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57EA4" w14:textId="326567E0" w:rsidR="00BA2569" w:rsidRDefault="00BA2569" w:rsidP="006D5039">
      <w:pPr>
        <w:pStyle w:val="ConsPlusNormal0"/>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14:anchorId="36B37BB2" wp14:editId="1EDEF09F">
            <wp:simplePos x="0" y="0"/>
            <wp:positionH relativeFrom="column">
              <wp:posOffset>2762250</wp:posOffset>
            </wp:positionH>
            <wp:positionV relativeFrom="page">
              <wp:posOffset>557530</wp:posOffset>
            </wp:positionV>
            <wp:extent cx="643255" cy="800100"/>
            <wp:effectExtent l="19050" t="0" r="4445" b="0"/>
            <wp:wrapNone/>
            <wp:docPr id="2"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p>
    <w:p w14:paraId="3F17B02F" w14:textId="77777777" w:rsidR="00BA2569" w:rsidRDefault="00BA2569" w:rsidP="006D5039">
      <w:pPr>
        <w:pStyle w:val="ConsPlusNormal0"/>
        <w:rPr>
          <w:rFonts w:ascii="Times New Roman" w:hAnsi="Times New Roman" w:cs="Times New Roman"/>
          <w:sz w:val="24"/>
          <w:szCs w:val="24"/>
        </w:rPr>
      </w:pPr>
    </w:p>
    <w:p w14:paraId="7FD5ED20" w14:textId="3879C41D" w:rsidR="006D5039" w:rsidRDefault="006D5039" w:rsidP="006D5039">
      <w:pPr>
        <w:pStyle w:val="ConsPlusNormal0"/>
        <w:rPr>
          <w:rFonts w:ascii="Times New Roman" w:hAnsi="Times New Roman" w:cs="Times New Roman"/>
          <w:sz w:val="24"/>
          <w:szCs w:val="24"/>
        </w:rPr>
      </w:pPr>
    </w:p>
    <w:p w14:paraId="4CF6D59E" w14:textId="77777777" w:rsidR="006D5039" w:rsidRDefault="006D5039" w:rsidP="006D5039">
      <w:pPr>
        <w:pStyle w:val="ConsPlusNormal0"/>
        <w:rPr>
          <w:rFonts w:ascii="Times New Roman" w:hAnsi="Times New Roman" w:cs="Times New Roman"/>
          <w:sz w:val="24"/>
          <w:szCs w:val="24"/>
          <w:highlight w:val="yellow"/>
        </w:rPr>
      </w:pPr>
    </w:p>
    <w:p w14:paraId="346DE4F1" w14:textId="77777777" w:rsidR="006D5039" w:rsidRDefault="006D5039" w:rsidP="006D5039">
      <w:pPr>
        <w:spacing w:after="0" w:line="240" w:lineRule="auto"/>
        <w:jc w:val="center"/>
        <w:rPr>
          <w:rFonts w:ascii="Times New Roman" w:hAnsi="Times New Roman"/>
          <w:b/>
          <w:sz w:val="44"/>
          <w:szCs w:val="24"/>
        </w:rPr>
      </w:pPr>
      <w:r>
        <w:rPr>
          <w:rFonts w:ascii="Times New Roman" w:hAnsi="Times New Roman"/>
          <w:b/>
          <w:sz w:val="44"/>
          <w:szCs w:val="24"/>
        </w:rPr>
        <w:t>Администрация городского округа Пущино</w:t>
      </w:r>
    </w:p>
    <w:p w14:paraId="76F4C385" w14:textId="77777777" w:rsidR="006D5039" w:rsidRDefault="006D5039" w:rsidP="006D5039">
      <w:pPr>
        <w:spacing w:after="0" w:line="240" w:lineRule="auto"/>
        <w:jc w:val="center"/>
        <w:rPr>
          <w:rFonts w:ascii="Times New Roman" w:hAnsi="Times New Roman"/>
          <w:sz w:val="24"/>
          <w:szCs w:val="24"/>
        </w:rPr>
      </w:pPr>
    </w:p>
    <w:p w14:paraId="26FDBA95" w14:textId="77777777" w:rsidR="006D5039" w:rsidRDefault="006D5039" w:rsidP="006D5039">
      <w:pPr>
        <w:spacing w:after="0" w:line="240" w:lineRule="auto"/>
        <w:jc w:val="center"/>
        <w:rPr>
          <w:rFonts w:ascii="Times New Roman" w:hAnsi="Times New Roman"/>
          <w:sz w:val="24"/>
          <w:szCs w:val="24"/>
        </w:rPr>
      </w:pPr>
    </w:p>
    <w:p w14:paraId="6EEBA3F1" w14:textId="77777777" w:rsidR="006D5039" w:rsidRDefault="006D5039" w:rsidP="006D5039">
      <w:pPr>
        <w:spacing w:after="0" w:line="240" w:lineRule="auto"/>
        <w:jc w:val="center"/>
        <w:rPr>
          <w:rFonts w:ascii="Times New Roman" w:hAnsi="Times New Roman"/>
          <w:b/>
          <w:sz w:val="44"/>
          <w:szCs w:val="24"/>
        </w:rPr>
      </w:pPr>
      <w:r>
        <w:rPr>
          <w:rFonts w:ascii="Times New Roman" w:hAnsi="Times New Roman"/>
          <w:b/>
          <w:sz w:val="44"/>
          <w:szCs w:val="24"/>
        </w:rPr>
        <w:t>П О С Т А Н О В Л Е Н И Е</w:t>
      </w:r>
    </w:p>
    <w:p w14:paraId="60FD4F22" w14:textId="77777777" w:rsidR="006D5039" w:rsidRDefault="006D5039" w:rsidP="006D5039">
      <w:pPr>
        <w:spacing w:after="0" w:line="240" w:lineRule="auto"/>
        <w:jc w:val="center"/>
        <w:rPr>
          <w:rFonts w:ascii="Times New Roman" w:hAnsi="Times New Roman"/>
          <w:b/>
        </w:rPr>
      </w:pPr>
    </w:p>
    <w:p w14:paraId="70D1AB7B" w14:textId="77777777" w:rsidR="006D5039" w:rsidRDefault="006D5039" w:rsidP="006D5039">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93"/>
        <w:gridCol w:w="1260"/>
      </w:tblGrid>
      <w:tr w:rsidR="006D5039" w14:paraId="453673EA" w14:textId="77777777" w:rsidTr="006D5039">
        <w:trPr>
          <w:jc w:val="center"/>
        </w:trPr>
        <w:tc>
          <w:tcPr>
            <w:tcW w:w="2160" w:type="dxa"/>
            <w:tcBorders>
              <w:top w:val="nil"/>
              <w:left w:val="nil"/>
              <w:bottom w:val="single" w:sz="4" w:space="0" w:color="auto"/>
              <w:right w:val="nil"/>
            </w:tcBorders>
          </w:tcPr>
          <w:p w14:paraId="36AC8F9C" w14:textId="77777777" w:rsidR="006D5039" w:rsidRDefault="006D5039">
            <w:pPr>
              <w:overflowPunct w:val="0"/>
              <w:autoSpaceDE w:val="0"/>
              <w:autoSpaceDN w:val="0"/>
              <w:adjustRightInd w:val="0"/>
              <w:spacing w:after="0" w:line="240" w:lineRule="auto"/>
              <w:ind w:hanging="360"/>
              <w:jc w:val="center"/>
              <w:rPr>
                <w:rFonts w:ascii="Times New Roman" w:hAnsi="Times New Roman"/>
                <w:b/>
                <w:sz w:val="28"/>
                <w:szCs w:val="28"/>
              </w:rPr>
            </w:pPr>
          </w:p>
        </w:tc>
        <w:tc>
          <w:tcPr>
            <w:tcW w:w="2520" w:type="dxa"/>
            <w:tcBorders>
              <w:top w:val="nil"/>
              <w:left w:val="nil"/>
              <w:bottom w:val="nil"/>
              <w:right w:val="nil"/>
            </w:tcBorders>
          </w:tcPr>
          <w:p w14:paraId="150E2C51" w14:textId="77777777" w:rsidR="006D5039" w:rsidRDefault="006D5039" w:rsidP="00BA2569">
            <w:pPr>
              <w:overflowPunct w:val="0"/>
              <w:autoSpaceDE w:val="0"/>
              <w:autoSpaceDN w:val="0"/>
              <w:adjustRightInd w:val="0"/>
              <w:spacing w:after="0" w:line="240" w:lineRule="auto"/>
              <w:ind w:left="555" w:hanging="360"/>
              <w:jc w:val="both"/>
              <w:rPr>
                <w:rFonts w:ascii="Times New Roman" w:hAnsi="Times New Roman"/>
                <w:b/>
                <w:sz w:val="28"/>
                <w:szCs w:val="28"/>
              </w:rPr>
            </w:pPr>
          </w:p>
        </w:tc>
        <w:tc>
          <w:tcPr>
            <w:tcW w:w="540" w:type="dxa"/>
            <w:tcBorders>
              <w:top w:val="nil"/>
              <w:left w:val="nil"/>
              <w:bottom w:val="nil"/>
              <w:right w:val="nil"/>
            </w:tcBorders>
            <w:hideMark/>
          </w:tcPr>
          <w:p w14:paraId="5BC6CE54" w14:textId="77777777" w:rsidR="006D5039" w:rsidRDefault="006D5039" w:rsidP="00BA2569">
            <w:pPr>
              <w:overflowPunct w:val="0"/>
              <w:autoSpaceDE w:val="0"/>
              <w:autoSpaceDN w:val="0"/>
              <w:adjustRightInd w:val="0"/>
              <w:spacing w:after="0" w:line="240" w:lineRule="auto"/>
              <w:ind w:left="555" w:hanging="360"/>
              <w:jc w:val="both"/>
              <w:rPr>
                <w:rFonts w:ascii="Times New Roman" w:hAnsi="Times New Roman"/>
                <w:b/>
                <w:sz w:val="28"/>
                <w:szCs w:val="28"/>
              </w:rPr>
            </w:pPr>
            <w:r>
              <w:rPr>
                <w:rFonts w:ascii="Times New Roman" w:hAnsi="Times New Roman"/>
                <w:b/>
                <w:sz w:val="28"/>
                <w:szCs w:val="28"/>
              </w:rPr>
              <w:t>№</w:t>
            </w:r>
          </w:p>
        </w:tc>
        <w:tc>
          <w:tcPr>
            <w:tcW w:w="1260" w:type="dxa"/>
            <w:tcBorders>
              <w:top w:val="nil"/>
              <w:left w:val="nil"/>
              <w:bottom w:val="single" w:sz="4" w:space="0" w:color="auto"/>
              <w:right w:val="nil"/>
            </w:tcBorders>
          </w:tcPr>
          <w:p w14:paraId="74E6617A" w14:textId="77777777" w:rsidR="006D5039" w:rsidRDefault="006D5039">
            <w:pPr>
              <w:overflowPunct w:val="0"/>
              <w:autoSpaceDE w:val="0"/>
              <w:autoSpaceDN w:val="0"/>
              <w:adjustRightInd w:val="0"/>
              <w:spacing w:after="0" w:line="240" w:lineRule="auto"/>
              <w:ind w:hanging="360"/>
              <w:jc w:val="center"/>
              <w:rPr>
                <w:rFonts w:ascii="Times New Roman" w:hAnsi="Times New Roman"/>
                <w:b/>
                <w:sz w:val="28"/>
                <w:szCs w:val="28"/>
              </w:rPr>
            </w:pPr>
          </w:p>
        </w:tc>
      </w:tr>
    </w:tbl>
    <w:p w14:paraId="708E1CC7" w14:textId="77777777" w:rsidR="006D5039" w:rsidRDefault="006D5039" w:rsidP="006D5039">
      <w:pPr>
        <w:spacing w:after="0" w:line="240" w:lineRule="auto"/>
        <w:jc w:val="center"/>
        <w:rPr>
          <w:rFonts w:ascii="Academy Cyr" w:hAnsi="Academy Cyr"/>
          <w:sz w:val="24"/>
          <w:szCs w:val="24"/>
        </w:rPr>
      </w:pPr>
      <w:r>
        <w:rPr>
          <w:rFonts w:ascii="Academy Cyr" w:hAnsi="Academy Cyr"/>
          <w:sz w:val="24"/>
          <w:szCs w:val="24"/>
        </w:rPr>
        <w:t>г. Пущино</w:t>
      </w:r>
    </w:p>
    <w:p w14:paraId="16F2E792" w14:textId="77777777" w:rsidR="006D5039" w:rsidRDefault="006D5039" w:rsidP="006D5039">
      <w:pPr>
        <w:spacing w:after="0" w:line="240" w:lineRule="auto"/>
        <w:jc w:val="center"/>
        <w:rPr>
          <w:b/>
          <w:sz w:val="10"/>
          <w:szCs w:val="10"/>
        </w:rPr>
      </w:pPr>
    </w:p>
    <w:p w14:paraId="7FAA8774" w14:textId="77777777" w:rsidR="006D5039" w:rsidRDefault="006D5039" w:rsidP="006D5039">
      <w:pPr>
        <w:widowControl w:val="0"/>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w:t>
      </w:r>
    </w:p>
    <w:p w14:paraId="4C1B6EEA" w14:textId="77777777" w:rsidR="003354A4" w:rsidRPr="00384D8A" w:rsidRDefault="006D5039" w:rsidP="00BA2569">
      <w:pPr>
        <w:pStyle w:val="Standard"/>
        <w:widowControl w:val="0"/>
        <w:spacing w:after="0" w:line="240" w:lineRule="auto"/>
        <w:ind w:left="1843" w:right="1558"/>
        <w:jc w:val="center"/>
        <w:rPr>
          <w:sz w:val="28"/>
          <w:szCs w:val="28"/>
        </w:rPr>
      </w:pPr>
      <w:r>
        <w:rPr>
          <w:rFonts w:ascii="Times New Roman" w:hAnsi="Times New Roman"/>
          <w:sz w:val="24"/>
          <w:szCs w:val="24"/>
        </w:rPr>
        <w:t xml:space="preserve">Об утверждении Административного регламента </w:t>
      </w:r>
      <w:r w:rsidR="003354A4" w:rsidRPr="003354A4">
        <w:rPr>
          <w:rFonts w:ascii="Times New Roman" w:eastAsia="Times New Roman" w:hAnsi="Times New Roman" w:cs="Times New Roman"/>
          <w:bCs/>
          <w:sz w:val="24"/>
          <w:szCs w:val="24"/>
          <w:lang w:eastAsia="ru-RU"/>
        </w:rPr>
        <w:t>предоставления муниципальной услуги</w:t>
      </w:r>
      <w:r w:rsidR="003354A4" w:rsidRPr="003354A4">
        <w:rPr>
          <w:rFonts w:ascii="Times New Roman" w:eastAsia="Times New Roman" w:hAnsi="Times New Roman" w:cs="Times New Roman"/>
          <w:bCs/>
          <w:sz w:val="24"/>
          <w:szCs w:val="24"/>
          <w:lang w:eastAsia="ru-RU"/>
        </w:rPr>
        <w:br/>
        <w:t>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14:paraId="537AF7ED" w14:textId="0D69BAA3" w:rsidR="006D5039" w:rsidRDefault="006D5039" w:rsidP="006D5039">
      <w:pPr>
        <w:pStyle w:val="ConsPlusTitle"/>
        <w:jc w:val="both"/>
        <w:rPr>
          <w:b w:val="0"/>
        </w:rPr>
      </w:pPr>
    </w:p>
    <w:p w14:paraId="2C29BAEF" w14:textId="77777777" w:rsidR="00BA2569" w:rsidRDefault="00BA2569" w:rsidP="006D5039">
      <w:pPr>
        <w:pStyle w:val="ConsPlusTitle"/>
        <w:jc w:val="both"/>
        <w:rPr>
          <w:b w:val="0"/>
        </w:rPr>
      </w:pPr>
    </w:p>
    <w:p w14:paraId="2F860EAC" w14:textId="632F643C" w:rsidR="006D5039" w:rsidRDefault="006D5039" w:rsidP="006D5039">
      <w:pPr>
        <w:pStyle w:val="ConsPlusTitle"/>
        <w:ind w:firstLine="709"/>
        <w:jc w:val="both"/>
        <w:rPr>
          <w:b w:val="0"/>
        </w:rPr>
      </w:pPr>
      <w:r>
        <w:rPr>
          <w:b w:val="0"/>
        </w:rPr>
        <w:t xml:space="preserve">Руководствуясь Федеральным законами Российской Федерации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Законом Московской области от 17.07.2007 № 115/2007-ОЗ «О погребении и похоронном деле в Московской области», постановлением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Уставом городского округа Пущино Московской области, </w:t>
      </w:r>
      <w:r w:rsidR="00531292" w:rsidRPr="00585466">
        <w:rPr>
          <w:b w:val="0"/>
        </w:rPr>
        <w:t>решением Совета депутатов городского округа Пущино от 09.12.2021 № 219/</w:t>
      </w:r>
      <w:r w:rsidR="00F14B83">
        <w:rPr>
          <w:b w:val="0"/>
        </w:rPr>
        <w:t>4</w:t>
      </w:r>
      <w:r w:rsidR="00531292" w:rsidRPr="00585466">
        <w:rPr>
          <w:b w:val="0"/>
        </w:rPr>
        <w:t>4 «Об утверждении Положения</w:t>
      </w:r>
      <w:r w:rsidRPr="00585466">
        <w:rPr>
          <w:b w:val="0"/>
        </w:rPr>
        <w:t xml:space="preserve"> о</w:t>
      </w:r>
      <w:r w:rsidR="00531292" w:rsidRPr="00585466">
        <w:rPr>
          <w:b w:val="0"/>
        </w:rPr>
        <w:t>б организации похоронного дела на территории городского округа Пущино</w:t>
      </w:r>
      <w:r w:rsidRPr="00585466">
        <w:rPr>
          <w:b w:val="0"/>
        </w:rPr>
        <w:t xml:space="preserve"> </w:t>
      </w:r>
      <w:r w:rsidR="00531292" w:rsidRPr="00585466">
        <w:rPr>
          <w:b w:val="0"/>
        </w:rPr>
        <w:t>Московской области и Положения о правилах содержания и посещения городского кладбища города Пущино</w:t>
      </w:r>
      <w:r w:rsidR="00CE2BA8" w:rsidRPr="00585466">
        <w:rPr>
          <w:b w:val="0"/>
        </w:rPr>
        <w:t>»</w:t>
      </w:r>
      <w:r w:rsidRPr="00585466">
        <w:rPr>
          <w:b w:val="0"/>
        </w:rPr>
        <w:t xml:space="preserve">, </w:t>
      </w:r>
      <w:r w:rsidR="00CE2BA8" w:rsidRPr="00585466">
        <w:rPr>
          <w:b w:val="0"/>
        </w:rPr>
        <w:t>постановлением Администрации города Пущино от 01.07.2015</w:t>
      </w:r>
      <w:r w:rsidR="00DD0C5F" w:rsidRPr="00585466">
        <w:rPr>
          <w:b w:val="0"/>
        </w:rPr>
        <w:t xml:space="preserve"> № </w:t>
      </w:r>
      <w:r w:rsidR="00AC5CBF">
        <w:rPr>
          <w:b w:val="0"/>
        </w:rPr>
        <w:t>280-п</w:t>
      </w:r>
      <w:r w:rsidR="00DD0C5F" w:rsidRPr="00585466">
        <w:rPr>
          <w:b w:val="0"/>
        </w:rPr>
        <w:t xml:space="preserve"> «Об утверждении Перечня муниципальных  и государственных (в рамках переданных полномочий) услуг городского округа Пущино, предназначенных для предоставления в электронном виде и включения в реестры государственных и муниципальных услуг»</w:t>
      </w:r>
      <w:r w:rsidRPr="00585466">
        <w:rPr>
          <w:b w:val="0"/>
        </w:rPr>
        <w:t>,</w:t>
      </w:r>
      <w:r>
        <w:rPr>
          <w:b w:val="0"/>
        </w:rPr>
        <w:t xml:space="preserve"> </w:t>
      </w:r>
    </w:p>
    <w:p w14:paraId="44EDB294" w14:textId="77777777" w:rsidR="006D5039" w:rsidRDefault="006D5039" w:rsidP="006D5039">
      <w:pPr>
        <w:pStyle w:val="ConsPlusTitle"/>
        <w:ind w:firstLine="709"/>
        <w:jc w:val="both"/>
        <w:rPr>
          <w:b w:val="0"/>
        </w:rPr>
      </w:pPr>
    </w:p>
    <w:p w14:paraId="6DE8A64A" w14:textId="77777777" w:rsidR="006D5039" w:rsidRDefault="006D5039" w:rsidP="006D5039">
      <w:pPr>
        <w:spacing w:after="0" w:line="240" w:lineRule="auto"/>
        <w:ind w:firstLine="709"/>
        <w:jc w:val="center"/>
        <w:rPr>
          <w:rFonts w:ascii="Times New Roman" w:hAnsi="Times New Roman"/>
          <w:sz w:val="24"/>
          <w:szCs w:val="24"/>
        </w:rPr>
      </w:pPr>
      <w:r>
        <w:rPr>
          <w:rFonts w:ascii="Times New Roman" w:hAnsi="Times New Roman"/>
          <w:sz w:val="24"/>
          <w:szCs w:val="24"/>
        </w:rPr>
        <w:t>ПОСТАНОВЛЯЮ:</w:t>
      </w:r>
    </w:p>
    <w:p w14:paraId="11404C83" w14:textId="77777777" w:rsidR="006D5039" w:rsidRDefault="006D5039" w:rsidP="006D5039">
      <w:pPr>
        <w:spacing w:after="0" w:line="240" w:lineRule="auto"/>
        <w:ind w:firstLine="709"/>
        <w:jc w:val="center"/>
        <w:rPr>
          <w:rFonts w:ascii="Times New Roman" w:hAnsi="Times New Roman"/>
          <w:sz w:val="24"/>
          <w:szCs w:val="24"/>
        </w:rPr>
      </w:pPr>
    </w:p>
    <w:p w14:paraId="6AC3F928" w14:textId="5AF0E6C8" w:rsidR="001852E9" w:rsidRDefault="006D5039" w:rsidP="00BA2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1. Утвердить прилагаемый </w:t>
      </w:r>
      <w:r w:rsidR="00BE0174">
        <w:rPr>
          <w:rFonts w:ascii="Times New Roman" w:hAnsi="Times New Roman"/>
          <w:sz w:val="24"/>
          <w:szCs w:val="24"/>
        </w:rPr>
        <w:t>А</w:t>
      </w:r>
      <w:r>
        <w:rPr>
          <w:rFonts w:ascii="Times New Roman" w:hAnsi="Times New Roman"/>
          <w:sz w:val="24"/>
          <w:szCs w:val="24"/>
        </w:rPr>
        <w:t xml:space="preserve">дминистративный регламент предоставления муниципальной услуги по предоставлению мест захоронения (подзахоронения), </w:t>
      </w:r>
      <w:r w:rsidR="001852E9">
        <w:rPr>
          <w:rFonts w:ascii="Times New Roman" w:hAnsi="Times New Roman"/>
          <w:sz w:val="24"/>
          <w:szCs w:val="24"/>
        </w:rPr>
        <w:t xml:space="preserve">оформлению удостоверений о захоронениях, </w:t>
      </w:r>
      <w:r>
        <w:rPr>
          <w:rFonts w:ascii="Times New Roman" w:hAnsi="Times New Roman"/>
          <w:sz w:val="24"/>
          <w:szCs w:val="24"/>
        </w:rPr>
        <w:t xml:space="preserve">перерегистрации захоронений на других лиц, </w:t>
      </w:r>
      <w:r w:rsidR="001852E9">
        <w:rPr>
          <w:rFonts w:ascii="Times New Roman" w:hAnsi="Times New Roman"/>
          <w:sz w:val="24"/>
          <w:szCs w:val="24"/>
        </w:rPr>
        <w:t>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захоронения.</w:t>
      </w:r>
    </w:p>
    <w:p w14:paraId="3DC34188" w14:textId="08C7D3CA" w:rsidR="006D5039" w:rsidRPr="00E70B9D" w:rsidRDefault="00B90096" w:rsidP="004C05AC">
      <w:pPr>
        <w:spacing w:after="0" w:line="240" w:lineRule="auto"/>
        <w:ind w:firstLine="709"/>
        <w:jc w:val="both"/>
        <w:rPr>
          <w:rFonts w:ascii="Times New Roman" w:hAnsi="Times New Roman"/>
          <w:b/>
          <w:sz w:val="24"/>
          <w:szCs w:val="24"/>
        </w:rPr>
      </w:pPr>
      <w:r w:rsidRPr="00E70B9D">
        <w:rPr>
          <w:rFonts w:ascii="Times New Roman" w:hAnsi="Times New Roman"/>
          <w:color w:val="000000"/>
          <w:sz w:val="24"/>
          <w:szCs w:val="24"/>
        </w:rPr>
        <w:t>2.</w:t>
      </w:r>
      <w:r w:rsidR="006D5039" w:rsidRPr="00E70B9D">
        <w:rPr>
          <w:rFonts w:ascii="Times New Roman" w:hAnsi="Times New Roman"/>
          <w:color w:val="000000"/>
          <w:sz w:val="24"/>
          <w:szCs w:val="24"/>
        </w:rPr>
        <w:t xml:space="preserve"> Общему отделу администрации городского округа Пущино опубликовать настоящее постановление в еженедельной общественно-политической городской газете </w:t>
      </w:r>
      <w:r w:rsidR="006D5039" w:rsidRPr="00E70B9D">
        <w:rPr>
          <w:rFonts w:ascii="Times New Roman" w:hAnsi="Times New Roman"/>
          <w:color w:val="000000"/>
          <w:sz w:val="24"/>
          <w:szCs w:val="24"/>
        </w:rPr>
        <w:lastRenderedPageBreak/>
        <w:t xml:space="preserve">«Пущинская среда» и разместить </w:t>
      </w:r>
      <w:r w:rsidR="006D5039" w:rsidRPr="00E70B9D">
        <w:rPr>
          <w:rFonts w:ascii="Times New Roman" w:hAnsi="Times New Roman"/>
          <w:sz w:val="24"/>
          <w:szCs w:val="24"/>
        </w:rPr>
        <w:t xml:space="preserve">на официальном сайте администрации городского округа Пущино в сети Интернет. </w:t>
      </w:r>
    </w:p>
    <w:p w14:paraId="4BB0FD6C" w14:textId="77777777" w:rsidR="00F14B83" w:rsidRDefault="00B90096" w:rsidP="00F14B83">
      <w:pPr>
        <w:pStyle w:val="ConsPlusNormal0"/>
        <w:widowControl w:val="0"/>
        <w:tabs>
          <w:tab w:val="left" w:pos="993"/>
        </w:tabs>
        <w:suppressAutoHyphens/>
        <w:autoSpaceDN/>
        <w:adjustRightInd/>
        <w:ind w:firstLine="709"/>
        <w:jc w:val="both"/>
        <w:rPr>
          <w:rFonts w:ascii="Times New Roman" w:hAnsi="Times New Roman" w:cs="Times New Roman"/>
          <w:sz w:val="24"/>
          <w:szCs w:val="24"/>
        </w:rPr>
      </w:pPr>
      <w:r w:rsidRPr="00E70B9D">
        <w:rPr>
          <w:rFonts w:ascii="Times New Roman" w:hAnsi="Times New Roman"/>
          <w:sz w:val="24"/>
          <w:szCs w:val="24"/>
        </w:rPr>
        <w:t>3.</w:t>
      </w:r>
      <w:r w:rsidR="006D5039" w:rsidRPr="00E70B9D">
        <w:rPr>
          <w:rFonts w:ascii="Times New Roman" w:hAnsi="Times New Roman"/>
          <w:sz w:val="24"/>
          <w:szCs w:val="24"/>
        </w:rPr>
        <w:t xml:space="preserve"> </w:t>
      </w:r>
      <w:r w:rsidR="003E0E4A">
        <w:rPr>
          <w:rFonts w:ascii="Times New Roman" w:hAnsi="Times New Roman" w:cs="Times New Roman"/>
          <w:sz w:val="24"/>
          <w:szCs w:val="24"/>
        </w:rPr>
        <w:t xml:space="preserve">Отделу экономики администрации городского округа Пущино разместить </w:t>
      </w:r>
      <w:r w:rsidR="00F14B83">
        <w:rPr>
          <w:rFonts w:ascii="Times New Roman" w:hAnsi="Times New Roman"/>
          <w:sz w:val="24"/>
          <w:szCs w:val="24"/>
        </w:rPr>
        <w:t>Административный регламент предоставления муниципальной услуги по предоставлению мест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захоронения</w:t>
      </w:r>
      <w:r w:rsidR="00F14B83">
        <w:rPr>
          <w:rFonts w:ascii="Times New Roman" w:hAnsi="Times New Roman"/>
          <w:sz w:val="24"/>
          <w:szCs w:val="24"/>
        </w:rPr>
        <w:t xml:space="preserve"> </w:t>
      </w:r>
      <w:r w:rsidR="003E0E4A">
        <w:rPr>
          <w:rFonts w:ascii="Times New Roman" w:hAnsi="Times New Roman" w:cs="Times New Roman"/>
          <w:sz w:val="24"/>
          <w:szCs w:val="24"/>
        </w:rPr>
        <w:t>в Реестре</w:t>
      </w:r>
      <w:r w:rsidR="00F14B83">
        <w:rPr>
          <w:rFonts w:ascii="Times New Roman" w:hAnsi="Times New Roman" w:cs="Times New Roman"/>
          <w:sz w:val="24"/>
          <w:szCs w:val="24"/>
        </w:rPr>
        <w:t xml:space="preserve"> муниципальных услуг (функций).</w:t>
      </w:r>
    </w:p>
    <w:p w14:paraId="06B5C3CB" w14:textId="4DCCFA73" w:rsidR="006D5039" w:rsidRPr="00E70B9D" w:rsidRDefault="003E0E4A" w:rsidP="00F14B83">
      <w:pPr>
        <w:pStyle w:val="ConsPlusNormal0"/>
        <w:widowControl w:val="0"/>
        <w:tabs>
          <w:tab w:val="left" w:pos="993"/>
        </w:tabs>
        <w:suppressAutoHyphens/>
        <w:autoSpaceDN/>
        <w:adjustRightInd/>
        <w:ind w:firstLine="709"/>
        <w:jc w:val="both"/>
        <w:rPr>
          <w:rFonts w:ascii="Times New Roman" w:hAnsi="Times New Roman"/>
          <w:sz w:val="24"/>
          <w:szCs w:val="24"/>
        </w:rPr>
      </w:pPr>
      <w:r>
        <w:rPr>
          <w:rFonts w:ascii="Times New Roman" w:hAnsi="Times New Roman"/>
          <w:sz w:val="24"/>
          <w:szCs w:val="24"/>
        </w:rPr>
        <w:t xml:space="preserve">4. </w:t>
      </w:r>
      <w:r w:rsidR="006D5039" w:rsidRPr="00E70B9D">
        <w:rPr>
          <w:rFonts w:ascii="Times New Roman" w:hAnsi="Times New Roman"/>
          <w:sz w:val="24"/>
          <w:szCs w:val="24"/>
        </w:rPr>
        <w:t>Контроль за исполнением настоящего постановления оставляю за собой.</w:t>
      </w:r>
    </w:p>
    <w:p w14:paraId="0624FDDE" w14:textId="77777777" w:rsidR="006D5039" w:rsidRPr="00E70B9D" w:rsidRDefault="006D5039" w:rsidP="004C05AC">
      <w:pPr>
        <w:spacing w:after="0" w:line="240" w:lineRule="auto"/>
        <w:ind w:firstLine="709"/>
        <w:jc w:val="both"/>
        <w:rPr>
          <w:rFonts w:ascii="Times New Roman" w:hAnsi="Times New Roman"/>
          <w:sz w:val="24"/>
          <w:szCs w:val="24"/>
        </w:rPr>
      </w:pPr>
    </w:p>
    <w:p w14:paraId="542BED30" w14:textId="77777777" w:rsidR="006D5039" w:rsidRPr="00E70B9D" w:rsidRDefault="006D5039" w:rsidP="004C05AC">
      <w:pPr>
        <w:spacing w:after="0" w:line="240" w:lineRule="auto"/>
        <w:ind w:firstLine="709"/>
        <w:jc w:val="both"/>
        <w:rPr>
          <w:rFonts w:ascii="Times New Roman" w:hAnsi="Times New Roman"/>
          <w:sz w:val="24"/>
          <w:szCs w:val="24"/>
        </w:rPr>
      </w:pPr>
    </w:p>
    <w:p w14:paraId="3437257A" w14:textId="77777777" w:rsidR="006D5039" w:rsidRPr="00E70B9D" w:rsidRDefault="006D5039" w:rsidP="006D5039">
      <w:pPr>
        <w:spacing w:after="0" w:line="240" w:lineRule="auto"/>
        <w:jc w:val="both"/>
        <w:rPr>
          <w:rFonts w:ascii="Times New Roman" w:hAnsi="Times New Roman"/>
          <w:sz w:val="24"/>
          <w:szCs w:val="24"/>
        </w:rPr>
      </w:pPr>
    </w:p>
    <w:p w14:paraId="42A58765" w14:textId="77777777" w:rsidR="006D5039" w:rsidRPr="00E70B9D" w:rsidRDefault="006D5039" w:rsidP="006D5039">
      <w:pPr>
        <w:tabs>
          <w:tab w:val="left" w:pos="0"/>
        </w:tabs>
        <w:spacing w:after="0" w:line="240" w:lineRule="auto"/>
        <w:jc w:val="both"/>
        <w:rPr>
          <w:rFonts w:ascii="Times New Roman" w:hAnsi="Times New Roman"/>
          <w:sz w:val="24"/>
          <w:szCs w:val="24"/>
        </w:rPr>
      </w:pPr>
      <w:r w:rsidRPr="00E70B9D">
        <w:rPr>
          <w:rFonts w:ascii="Times New Roman" w:hAnsi="Times New Roman"/>
          <w:sz w:val="24"/>
          <w:szCs w:val="24"/>
        </w:rPr>
        <w:t>Глава городского округа</w:t>
      </w:r>
      <w:r w:rsidRPr="00E70B9D">
        <w:rPr>
          <w:rFonts w:ascii="Times New Roman" w:hAnsi="Times New Roman"/>
          <w:sz w:val="24"/>
          <w:szCs w:val="24"/>
        </w:rPr>
        <w:tab/>
      </w:r>
      <w:r w:rsidRPr="00E70B9D">
        <w:rPr>
          <w:rFonts w:ascii="Times New Roman" w:hAnsi="Times New Roman"/>
          <w:sz w:val="24"/>
          <w:szCs w:val="24"/>
        </w:rPr>
        <w:tab/>
      </w:r>
      <w:r w:rsidRPr="00E70B9D">
        <w:rPr>
          <w:rFonts w:ascii="Times New Roman" w:hAnsi="Times New Roman"/>
          <w:sz w:val="24"/>
          <w:szCs w:val="24"/>
        </w:rPr>
        <w:tab/>
      </w:r>
      <w:r w:rsidRPr="00E70B9D">
        <w:rPr>
          <w:rFonts w:ascii="Times New Roman" w:hAnsi="Times New Roman"/>
          <w:sz w:val="24"/>
          <w:szCs w:val="24"/>
        </w:rPr>
        <w:tab/>
      </w:r>
      <w:r w:rsidRPr="00E70B9D">
        <w:rPr>
          <w:rFonts w:ascii="Times New Roman" w:hAnsi="Times New Roman"/>
          <w:sz w:val="24"/>
          <w:szCs w:val="24"/>
        </w:rPr>
        <w:tab/>
      </w:r>
      <w:r w:rsidRPr="00E70B9D">
        <w:rPr>
          <w:rFonts w:ascii="Times New Roman" w:hAnsi="Times New Roman"/>
          <w:sz w:val="24"/>
          <w:szCs w:val="24"/>
        </w:rPr>
        <w:tab/>
        <w:t xml:space="preserve">                             А.С. Воробьев</w:t>
      </w:r>
    </w:p>
    <w:p w14:paraId="634811DE" w14:textId="77777777" w:rsidR="006D5039" w:rsidRPr="00FB4B69" w:rsidRDefault="006D5039" w:rsidP="006D5039">
      <w:pPr>
        <w:tabs>
          <w:tab w:val="left" w:pos="0"/>
        </w:tabs>
        <w:spacing w:after="0" w:line="240" w:lineRule="auto"/>
        <w:jc w:val="both"/>
        <w:rPr>
          <w:rFonts w:ascii="Times New Roman" w:hAnsi="Times New Roman"/>
          <w:sz w:val="24"/>
          <w:szCs w:val="24"/>
          <w:highlight w:val="yellow"/>
        </w:rPr>
      </w:pPr>
    </w:p>
    <w:p w14:paraId="04763D15" w14:textId="77777777" w:rsidR="00BA2569" w:rsidRDefault="00BA2569" w:rsidP="00B90096">
      <w:pPr>
        <w:tabs>
          <w:tab w:val="left" w:pos="0"/>
        </w:tabs>
        <w:spacing w:after="0" w:line="240" w:lineRule="auto"/>
        <w:jc w:val="center"/>
        <w:rPr>
          <w:rFonts w:ascii="Times New Roman" w:hAnsi="Times New Roman"/>
          <w:sz w:val="24"/>
          <w:szCs w:val="24"/>
        </w:rPr>
        <w:sectPr w:rsidR="00BA2569" w:rsidSect="00BA2569">
          <w:footerReference w:type="default" r:id="rId9"/>
          <w:type w:val="nextColumn"/>
          <w:pgSz w:w="11906" w:h="16838"/>
          <w:pgMar w:top="1134" w:right="567" w:bottom="1134" w:left="1701" w:header="709" w:footer="709" w:gutter="0"/>
          <w:cols w:space="720"/>
        </w:sectPr>
      </w:pPr>
    </w:p>
    <w:p w14:paraId="2C727B6B" w14:textId="77777777" w:rsidR="002F01CF" w:rsidRDefault="002F01CF" w:rsidP="002F01CF">
      <w:pPr>
        <w:tabs>
          <w:tab w:val="left" w:pos="0"/>
        </w:tabs>
        <w:spacing w:after="0" w:line="240" w:lineRule="auto"/>
        <w:jc w:val="center"/>
        <w:rPr>
          <w:rFonts w:ascii="Times New Roman" w:hAnsi="Times New Roman"/>
          <w:sz w:val="24"/>
          <w:szCs w:val="24"/>
        </w:rPr>
      </w:pPr>
      <w:r>
        <w:rPr>
          <w:rFonts w:ascii="Times New Roman" w:hAnsi="Times New Roman"/>
          <w:sz w:val="24"/>
          <w:szCs w:val="24"/>
        </w:rPr>
        <w:lastRenderedPageBreak/>
        <w:t>ЛИСТ СОГЛАСОВАНИЯ</w:t>
      </w:r>
    </w:p>
    <w:p w14:paraId="3EF5813A" w14:textId="77777777" w:rsidR="002F01CF" w:rsidRDefault="002F01CF" w:rsidP="002F01CF">
      <w:pPr>
        <w:tabs>
          <w:tab w:val="left" w:pos="0"/>
        </w:tabs>
        <w:spacing w:after="0" w:line="240" w:lineRule="auto"/>
        <w:jc w:val="center"/>
        <w:rPr>
          <w:rFonts w:ascii="Times New Roman" w:hAnsi="Times New Roman"/>
          <w:sz w:val="24"/>
          <w:szCs w:val="24"/>
        </w:rPr>
      </w:pPr>
    </w:p>
    <w:p w14:paraId="6B6B613D" w14:textId="77777777" w:rsidR="002F01CF" w:rsidRPr="00FB4B69" w:rsidRDefault="002F01CF" w:rsidP="002F01CF">
      <w:pPr>
        <w:tabs>
          <w:tab w:val="left" w:pos="0"/>
        </w:tabs>
        <w:spacing w:after="0" w:line="240" w:lineRule="auto"/>
        <w:jc w:val="both"/>
        <w:rPr>
          <w:rFonts w:ascii="Times New Roman" w:hAnsi="Times New Roman"/>
          <w:sz w:val="24"/>
          <w:szCs w:val="24"/>
          <w:highlight w:val="yellow"/>
        </w:rPr>
      </w:pPr>
    </w:p>
    <w:p w14:paraId="117E52D4" w14:textId="77777777" w:rsidR="002F01CF" w:rsidRPr="00950327" w:rsidRDefault="002F01CF" w:rsidP="002F01CF">
      <w:pPr>
        <w:tabs>
          <w:tab w:val="left" w:pos="0"/>
        </w:tabs>
        <w:spacing w:after="0" w:line="240" w:lineRule="auto"/>
        <w:rPr>
          <w:rFonts w:ascii="Times New Roman" w:hAnsi="Times New Roman"/>
          <w:sz w:val="24"/>
          <w:szCs w:val="24"/>
          <w:highlight w:val="yellow"/>
        </w:rPr>
      </w:pPr>
    </w:p>
    <w:p w14:paraId="363C579F" w14:textId="77777777" w:rsidR="002F01CF" w:rsidRPr="00071A81" w:rsidRDefault="002F01CF" w:rsidP="002F01CF">
      <w:pPr>
        <w:tabs>
          <w:tab w:val="left" w:pos="0"/>
        </w:tabs>
        <w:spacing w:after="0" w:line="240" w:lineRule="auto"/>
        <w:rPr>
          <w:rFonts w:ascii="Times New Roman" w:hAnsi="Times New Roman"/>
          <w:sz w:val="24"/>
          <w:szCs w:val="24"/>
        </w:rPr>
      </w:pPr>
      <w:r w:rsidRPr="00071A81">
        <w:rPr>
          <w:rFonts w:ascii="Times New Roman" w:hAnsi="Times New Roman"/>
          <w:sz w:val="24"/>
          <w:szCs w:val="24"/>
        </w:rPr>
        <w:t>1. Начальник отдела по делам ГО ЧС, МП и ТБ</w:t>
      </w:r>
    </w:p>
    <w:p w14:paraId="43FA48FA" w14:textId="77777777" w:rsidR="002F01CF" w:rsidRDefault="002F01CF" w:rsidP="002F01CF">
      <w:pPr>
        <w:tabs>
          <w:tab w:val="left" w:pos="0"/>
        </w:tabs>
        <w:spacing w:after="0" w:line="240" w:lineRule="auto"/>
        <w:rPr>
          <w:rFonts w:ascii="Times New Roman" w:hAnsi="Times New Roman"/>
          <w:sz w:val="24"/>
          <w:szCs w:val="24"/>
        </w:rPr>
      </w:pPr>
      <w:r w:rsidRPr="00071A81">
        <w:rPr>
          <w:rFonts w:ascii="Times New Roman" w:hAnsi="Times New Roman"/>
          <w:sz w:val="24"/>
          <w:szCs w:val="24"/>
        </w:rPr>
        <w:t>Быханов А.И.                                                                           ___________ «___» май 2022 г.</w:t>
      </w:r>
    </w:p>
    <w:p w14:paraId="73CE6CF8" w14:textId="77777777" w:rsidR="002F01CF" w:rsidRPr="00071A81" w:rsidRDefault="002F01CF" w:rsidP="002F01CF">
      <w:pPr>
        <w:tabs>
          <w:tab w:val="left" w:pos="0"/>
        </w:tabs>
        <w:spacing w:after="0" w:line="240" w:lineRule="auto"/>
        <w:rPr>
          <w:rFonts w:ascii="Times New Roman" w:hAnsi="Times New Roman"/>
          <w:sz w:val="24"/>
          <w:szCs w:val="24"/>
        </w:rPr>
      </w:pPr>
    </w:p>
    <w:p w14:paraId="5137513E" w14:textId="77777777" w:rsidR="002F01CF" w:rsidRPr="00071A81" w:rsidRDefault="002F01CF" w:rsidP="002F01CF">
      <w:pPr>
        <w:tabs>
          <w:tab w:val="left" w:pos="0"/>
        </w:tabs>
        <w:spacing w:after="0" w:line="240" w:lineRule="auto"/>
        <w:rPr>
          <w:rFonts w:ascii="Times New Roman" w:hAnsi="Times New Roman"/>
          <w:sz w:val="24"/>
          <w:szCs w:val="24"/>
        </w:rPr>
      </w:pPr>
      <w:r>
        <w:rPr>
          <w:rFonts w:ascii="Times New Roman" w:hAnsi="Times New Roman"/>
          <w:sz w:val="24"/>
          <w:szCs w:val="24"/>
        </w:rPr>
        <w:t>2.</w:t>
      </w:r>
      <w:r w:rsidRPr="00071A81">
        <w:rPr>
          <w:rFonts w:ascii="Times New Roman" w:hAnsi="Times New Roman"/>
          <w:sz w:val="24"/>
          <w:szCs w:val="24"/>
        </w:rPr>
        <w:t>. Эксперт отдела экономики</w:t>
      </w:r>
    </w:p>
    <w:p w14:paraId="523487C5" w14:textId="77777777" w:rsidR="002F01CF" w:rsidRDefault="002F01CF" w:rsidP="002F01CF">
      <w:pPr>
        <w:tabs>
          <w:tab w:val="left" w:pos="0"/>
        </w:tabs>
        <w:spacing w:after="0" w:line="240" w:lineRule="auto"/>
        <w:rPr>
          <w:rFonts w:ascii="Times New Roman" w:hAnsi="Times New Roman"/>
          <w:sz w:val="24"/>
          <w:szCs w:val="24"/>
        </w:rPr>
      </w:pPr>
      <w:r w:rsidRPr="00071A81">
        <w:rPr>
          <w:rFonts w:ascii="Times New Roman" w:hAnsi="Times New Roman"/>
          <w:sz w:val="24"/>
          <w:szCs w:val="24"/>
        </w:rPr>
        <w:t xml:space="preserve">Сайганова А.С.                                           </w:t>
      </w:r>
      <w:r>
        <w:rPr>
          <w:rFonts w:ascii="Times New Roman" w:hAnsi="Times New Roman"/>
          <w:sz w:val="24"/>
          <w:szCs w:val="24"/>
        </w:rPr>
        <w:t xml:space="preserve">                             </w:t>
      </w:r>
      <w:r w:rsidRPr="00071A81">
        <w:rPr>
          <w:rFonts w:ascii="Times New Roman" w:hAnsi="Times New Roman"/>
          <w:sz w:val="24"/>
          <w:szCs w:val="24"/>
        </w:rPr>
        <w:t>____________ «___» май 2022 г.</w:t>
      </w:r>
    </w:p>
    <w:p w14:paraId="44497F03" w14:textId="77777777" w:rsidR="002F01CF" w:rsidRDefault="002F01CF" w:rsidP="002F01CF">
      <w:pPr>
        <w:tabs>
          <w:tab w:val="left" w:pos="0"/>
        </w:tabs>
        <w:spacing w:after="0" w:line="240" w:lineRule="auto"/>
        <w:rPr>
          <w:rFonts w:ascii="Times New Roman" w:hAnsi="Times New Roman"/>
          <w:sz w:val="24"/>
          <w:szCs w:val="24"/>
        </w:rPr>
      </w:pPr>
    </w:p>
    <w:p w14:paraId="529A65E3" w14:textId="77777777" w:rsidR="002F01CF" w:rsidRDefault="002F01CF" w:rsidP="002F01CF">
      <w:pPr>
        <w:tabs>
          <w:tab w:val="left" w:pos="0"/>
        </w:tabs>
        <w:spacing w:after="0" w:line="240" w:lineRule="auto"/>
        <w:rPr>
          <w:rFonts w:ascii="Times New Roman" w:hAnsi="Times New Roman"/>
          <w:sz w:val="24"/>
          <w:szCs w:val="24"/>
        </w:rPr>
      </w:pPr>
      <w:r>
        <w:rPr>
          <w:rFonts w:ascii="Times New Roman" w:hAnsi="Times New Roman"/>
          <w:sz w:val="24"/>
          <w:szCs w:val="24"/>
        </w:rPr>
        <w:t>3. Начальник отдела экономика</w:t>
      </w:r>
    </w:p>
    <w:p w14:paraId="0843A077" w14:textId="77777777" w:rsidR="002F01CF" w:rsidRPr="007F0221" w:rsidRDefault="002F01CF" w:rsidP="002F01CF">
      <w:pPr>
        <w:tabs>
          <w:tab w:val="left" w:pos="0"/>
        </w:tabs>
        <w:spacing w:after="0" w:line="240" w:lineRule="auto"/>
        <w:rPr>
          <w:rFonts w:ascii="Times New Roman" w:hAnsi="Times New Roman"/>
          <w:sz w:val="24"/>
          <w:szCs w:val="24"/>
        </w:rPr>
      </w:pPr>
      <w:r>
        <w:rPr>
          <w:rFonts w:ascii="Times New Roman" w:hAnsi="Times New Roman"/>
          <w:sz w:val="24"/>
          <w:szCs w:val="24"/>
        </w:rPr>
        <w:t>Малышевский А.Б.                                                                  ____________ «___» май 2022 г.</w:t>
      </w:r>
    </w:p>
    <w:p w14:paraId="256FB765" w14:textId="77777777" w:rsidR="002F01CF" w:rsidRPr="00071A81" w:rsidRDefault="002F01CF" w:rsidP="002F01CF">
      <w:pPr>
        <w:tabs>
          <w:tab w:val="left" w:pos="0"/>
        </w:tabs>
        <w:spacing w:after="0" w:line="240" w:lineRule="auto"/>
        <w:rPr>
          <w:rFonts w:ascii="Times New Roman" w:hAnsi="Times New Roman"/>
          <w:sz w:val="24"/>
          <w:szCs w:val="24"/>
        </w:rPr>
      </w:pPr>
    </w:p>
    <w:p w14:paraId="49DB6014" w14:textId="77777777" w:rsidR="002F01CF" w:rsidRPr="00071A81" w:rsidRDefault="002F01CF" w:rsidP="002F01CF">
      <w:pPr>
        <w:shd w:val="clear" w:color="auto" w:fill="FFFFFF"/>
        <w:tabs>
          <w:tab w:val="left" w:pos="-1080"/>
          <w:tab w:val="left" w:leader="underscore" w:pos="7838"/>
          <w:tab w:val="left" w:leader="underscore" w:pos="9422"/>
        </w:tabs>
        <w:contextualSpacing/>
        <w:rPr>
          <w:rFonts w:ascii="Times New Roman" w:hAnsi="Times New Roman"/>
          <w:sz w:val="24"/>
          <w:szCs w:val="24"/>
        </w:rPr>
      </w:pPr>
      <w:r>
        <w:rPr>
          <w:rFonts w:ascii="Times New Roman" w:hAnsi="Times New Roman"/>
          <w:sz w:val="24"/>
          <w:szCs w:val="24"/>
        </w:rPr>
        <w:t>4</w:t>
      </w:r>
      <w:r w:rsidRPr="00071A81">
        <w:rPr>
          <w:rFonts w:ascii="Times New Roman" w:hAnsi="Times New Roman"/>
          <w:sz w:val="24"/>
          <w:szCs w:val="24"/>
        </w:rPr>
        <w:t>. Ведущий инспектор юридического отдела</w:t>
      </w:r>
    </w:p>
    <w:p w14:paraId="0001B690" w14:textId="77777777" w:rsidR="002F01CF" w:rsidRPr="00071A81" w:rsidRDefault="002F01CF" w:rsidP="002F01CF">
      <w:pPr>
        <w:tabs>
          <w:tab w:val="left" w:pos="0"/>
        </w:tabs>
        <w:spacing w:after="0" w:line="240" w:lineRule="auto"/>
        <w:rPr>
          <w:rFonts w:ascii="Times New Roman" w:hAnsi="Times New Roman"/>
          <w:sz w:val="24"/>
          <w:szCs w:val="24"/>
        </w:rPr>
      </w:pPr>
      <w:r w:rsidRPr="00071A81">
        <w:rPr>
          <w:rFonts w:ascii="Times New Roman" w:eastAsiaTheme="minorHAnsi" w:hAnsi="Times New Roman"/>
          <w:sz w:val="24"/>
          <w:szCs w:val="24"/>
        </w:rPr>
        <w:t xml:space="preserve">Иванова В.А.                                                                            </w:t>
      </w:r>
      <w:r w:rsidRPr="00071A81">
        <w:rPr>
          <w:rFonts w:ascii="Times New Roman" w:hAnsi="Times New Roman"/>
          <w:sz w:val="24"/>
          <w:szCs w:val="24"/>
        </w:rPr>
        <w:t>____________ «___» май 2022 г.</w:t>
      </w:r>
    </w:p>
    <w:p w14:paraId="5CC556E0" w14:textId="77777777" w:rsidR="002F01CF" w:rsidRPr="00071A81" w:rsidRDefault="002F01CF" w:rsidP="002F01CF">
      <w:pPr>
        <w:tabs>
          <w:tab w:val="left" w:pos="0"/>
        </w:tabs>
        <w:spacing w:after="0" w:line="240" w:lineRule="auto"/>
        <w:rPr>
          <w:rFonts w:ascii="Times New Roman" w:hAnsi="Times New Roman"/>
          <w:sz w:val="24"/>
          <w:szCs w:val="24"/>
        </w:rPr>
      </w:pPr>
    </w:p>
    <w:p w14:paraId="19A2C1CB" w14:textId="77777777" w:rsidR="002F01CF" w:rsidRPr="00071A81" w:rsidRDefault="002F01CF" w:rsidP="002F01CF">
      <w:pPr>
        <w:tabs>
          <w:tab w:val="left" w:pos="0"/>
        </w:tabs>
        <w:spacing w:after="0" w:line="240" w:lineRule="auto"/>
        <w:rPr>
          <w:rFonts w:ascii="Times New Roman" w:hAnsi="Times New Roman"/>
          <w:sz w:val="24"/>
          <w:szCs w:val="24"/>
        </w:rPr>
      </w:pPr>
      <w:r>
        <w:rPr>
          <w:rFonts w:ascii="Times New Roman" w:hAnsi="Times New Roman"/>
          <w:sz w:val="24"/>
          <w:szCs w:val="24"/>
        </w:rPr>
        <w:t>5</w:t>
      </w:r>
      <w:r w:rsidRPr="00071A81">
        <w:rPr>
          <w:rFonts w:ascii="Times New Roman" w:hAnsi="Times New Roman"/>
          <w:sz w:val="24"/>
          <w:szCs w:val="24"/>
        </w:rPr>
        <w:t>. Начальник юридического отдела</w:t>
      </w:r>
    </w:p>
    <w:p w14:paraId="13F15819" w14:textId="06B23155" w:rsidR="002F01CF" w:rsidRPr="00071A81" w:rsidRDefault="002F01CF" w:rsidP="002F01CF">
      <w:pPr>
        <w:tabs>
          <w:tab w:val="left" w:pos="0"/>
        </w:tabs>
        <w:spacing w:after="0" w:line="240" w:lineRule="auto"/>
        <w:rPr>
          <w:rFonts w:ascii="Times New Roman" w:hAnsi="Times New Roman"/>
          <w:sz w:val="24"/>
          <w:szCs w:val="24"/>
        </w:rPr>
      </w:pPr>
      <w:r w:rsidRPr="00071A81">
        <w:rPr>
          <w:rFonts w:ascii="Times New Roman" w:hAnsi="Times New Roman"/>
          <w:sz w:val="24"/>
          <w:szCs w:val="24"/>
        </w:rPr>
        <w:t>Андреенкова Е.Г.                                                                     ___________</w:t>
      </w:r>
      <w:r w:rsidR="00AA3ABD">
        <w:rPr>
          <w:rFonts w:ascii="Times New Roman" w:hAnsi="Times New Roman"/>
          <w:sz w:val="24"/>
          <w:szCs w:val="24"/>
        </w:rPr>
        <w:t>_</w:t>
      </w:r>
      <w:r w:rsidRPr="00071A81">
        <w:rPr>
          <w:rFonts w:ascii="Times New Roman" w:hAnsi="Times New Roman"/>
          <w:sz w:val="24"/>
          <w:szCs w:val="24"/>
        </w:rPr>
        <w:t xml:space="preserve"> «___» май 2022 г.</w:t>
      </w:r>
    </w:p>
    <w:p w14:paraId="2CCD7845" w14:textId="183364E4" w:rsidR="002F01CF" w:rsidRPr="00071A81" w:rsidRDefault="002F01CF" w:rsidP="002F01CF">
      <w:pPr>
        <w:tabs>
          <w:tab w:val="left" w:pos="0"/>
        </w:tabs>
        <w:spacing w:after="0" w:line="240" w:lineRule="auto"/>
        <w:rPr>
          <w:rFonts w:ascii="Times New Roman" w:hAnsi="Times New Roman"/>
          <w:sz w:val="24"/>
          <w:szCs w:val="24"/>
        </w:rPr>
      </w:pPr>
    </w:p>
    <w:p w14:paraId="618BC9F4" w14:textId="77777777" w:rsidR="002F01CF" w:rsidRPr="00071A81" w:rsidRDefault="002F01CF" w:rsidP="002F01CF">
      <w:pPr>
        <w:tabs>
          <w:tab w:val="left" w:pos="0"/>
        </w:tabs>
        <w:spacing w:after="0" w:line="240" w:lineRule="auto"/>
        <w:rPr>
          <w:rFonts w:ascii="Times New Roman" w:hAnsi="Times New Roman"/>
          <w:sz w:val="24"/>
          <w:szCs w:val="24"/>
        </w:rPr>
      </w:pPr>
      <w:r>
        <w:rPr>
          <w:rFonts w:ascii="Times New Roman" w:hAnsi="Times New Roman"/>
          <w:sz w:val="24"/>
          <w:szCs w:val="24"/>
        </w:rPr>
        <w:t>6</w:t>
      </w:r>
      <w:r w:rsidRPr="00071A81">
        <w:rPr>
          <w:rFonts w:ascii="Times New Roman" w:hAnsi="Times New Roman"/>
          <w:sz w:val="24"/>
          <w:szCs w:val="24"/>
        </w:rPr>
        <w:t>. Первый заместитель главы администрации</w:t>
      </w:r>
    </w:p>
    <w:p w14:paraId="4ACF7C24" w14:textId="7D1B4DB0" w:rsidR="002F01CF" w:rsidRPr="00071A81" w:rsidRDefault="002F01CF" w:rsidP="002F01CF">
      <w:pPr>
        <w:tabs>
          <w:tab w:val="left" w:pos="0"/>
        </w:tabs>
        <w:spacing w:after="0" w:line="240" w:lineRule="auto"/>
        <w:rPr>
          <w:rFonts w:ascii="Times New Roman" w:hAnsi="Times New Roman"/>
          <w:sz w:val="24"/>
          <w:szCs w:val="24"/>
        </w:rPr>
      </w:pPr>
      <w:r w:rsidRPr="00071A81">
        <w:rPr>
          <w:rFonts w:ascii="Times New Roman" w:hAnsi="Times New Roman"/>
          <w:sz w:val="24"/>
          <w:szCs w:val="24"/>
        </w:rPr>
        <w:t>Фомина Ю.А.                                                                           ___________</w:t>
      </w:r>
      <w:r w:rsidR="00AA3ABD">
        <w:rPr>
          <w:rFonts w:ascii="Times New Roman" w:hAnsi="Times New Roman"/>
          <w:sz w:val="24"/>
          <w:szCs w:val="24"/>
        </w:rPr>
        <w:t>_</w:t>
      </w:r>
      <w:r w:rsidRPr="00071A81">
        <w:rPr>
          <w:rFonts w:ascii="Times New Roman" w:hAnsi="Times New Roman"/>
          <w:sz w:val="24"/>
          <w:szCs w:val="24"/>
        </w:rPr>
        <w:t xml:space="preserve"> «___» май 2022 г.</w:t>
      </w:r>
    </w:p>
    <w:p w14:paraId="14DA5D81" w14:textId="77777777" w:rsidR="002F01CF" w:rsidRPr="00071A81" w:rsidRDefault="002F01CF" w:rsidP="002F01CF">
      <w:pPr>
        <w:tabs>
          <w:tab w:val="left" w:pos="0"/>
        </w:tabs>
        <w:spacing w:after="0" w:line="240" w:lineRule="auto"/>
        <w:rPr>
          <w:rFonts w:ascii="Times New Roman" w:hAnsi="Times New Roman"/>
          <w:sz w:val="24"/>
          <w:szCs w:val="24"/>
        </w:rPr>
      </w:pPr>
    </w:p>
    <w:p w14:paraId="1841CAF9" w14:textId="77777777" w:rsidR="002F01CF" w:rsidRPr="00071A81" w:rsidRDefault="002F01CF" w:rsidP="002F01CF">
      <w:pPr>
        <w:tabs>
          <w:tab w:val="left" w:pos="0"/>
        </w:tabs>
        <w:spacing w:after="0" w:line="240" w:lineRule="auto"/>
        <w:rPr>
          <w:rFonts w:ascii="Times New Roman" w:hAnsi="Times New Roman"/>
          <w:sz w:val="24"/>
          <w:szCs w:val="24"/>
        </w:rPr>
      </w:pPr>
      <w:r>
        <w:rPr>
          <w:rFonts w:ascii="Times New Roman" w:hAnsi="Times New Roman"/>
          <w:sz w:val="24"/>
          <w:szCs w:val="24"/>
        </w:rPr>
        <w:t>7</w:t>
      </w:r>
      <w:r w:rsidRPr="00071A81">
        <w:rPr>
          <w:rFonts w:ascii="Times New Roman" w:hAnsi="Times New Roman"/>
          <w:sz w:val="24"/>
          <w:szCs w:val="24"/>
        </w:rPr>
        <w:t>. Заместитель главы администрации</w:t>
      </w:r>
    </w:p>
    <w:p w14:paraId="2F147345" w14:textId="1B80418A" w:rsidR="002F01CF" w:rsidRDefault="002F01CF" w:rsidP="002F01CF">
      <w:pPr>
        <w:tabs>
          <w:tab w:val="left" w:pos="0"/>
        </w:tabs>
        <w:spacing w:after="0" w:line="240" w:lineRule="auto"/>
        <w:rPr>
          <w:rFonts w:ascii="Times New Roman" w:hAnsi="Times New Roman"/>
          <w:sz w:val="24"/>
          <w:szCs w:val="24"/>
        </w:rPr>
      </w:pPr>
      <w:r w:rsidRPr="00071A81">
        <w:rPr>
          <w:rFonts w:ascii="Times New Roman" w:hAnsi="Times New Roman"/>
          <w:sz w:val="24"/>
          <w:szCs w:val="24"/>
        </w:rPr>
        <w:t>Хорьков А.А.                                                                           ___________</w:t>
      </w:r>
      <w:r w:rsidR="00AA3ABD">
        <w:rPr>
          <w:rFonts w:ascii="Times New Roman" w:hAnsi="Times New Roman"/>
          <w:sz w:val="24"/>
          <w:szCs w:val="24"/>
        </w:rPr>
        <w:t>_</w:t>
      </w:r>
      <w:r w:rsidRPr="00071A81">
        <w:rPr>
          <w:rFonts w:ascii="Times New Roman" w:hAnsi="Times New Roman"/>
          <w:sz w:val="24"/>
          <w:szCs w:val="24"/>
        </w:rPr>
        <w:t xml:space="preserve"> «___» май 2022 г.</w:t>
      </w:r>
    </w:p>
    <w:p w14:paraId="3E96FC7A" w14:textId="77777777" w:rsidR="002F01CF" w:rsidRDefault="002F01CF" w:rsidP="002F01CF">
      <w:pPr>
        <w:tabs>
          <w:tab w:val="left" w:pos="0"/>
        </w:tabs>
        <w:spacing w:after="0" w:line="240" w:lineRule="auto"/>
        <w:rPr>
          <w:rFonts w:ascii="Times New Roman" w:hAnsi="Times New Roman"/>
          <w:sz w:val="24"/>
          <w:szCs w:val="24"/>
        </w:rPr>
      </w:pPr>
    </w:p>
    <w:p w14:paraId="4160A910" w14:textId="77777777" w:rsidR="002F01CF" w:rsidRDefault="002F01CF" w:rsidP="002F01CF">
      <w:pPr>
        <w:tabs>
          <w:tab w:val="left" w:pos="0"/>
        </w:tabs>
        <w:spacing w:after="0" w:line="240" w:lineRule="auto"/>
        <w:rPr>
          <w:rFonts w:ascii="Times New Roman" w:hAnsi="Times New Roman"/>
          <w:sz w:val="24"/>
          <w:szCs w:val="24"/>
        </w:rPr>
      </w:pPr>
      <w:r>
        <w:rPr>
          <w:rFonts w:ascii="Times New Roman" w:hAnsi="Times New Roman"/>
          <w:sz w:val="24"/>
          <w:szCs w:val="24"/>
        </w:rPr>
        <w:t xml:space="preserve">                     </w:t>
      </w:r>
    </w:p>
    <w:p w14:paraId="3442B55D" w14:textId="77777777" w:rsidR="002F01CF" w:rsidRDefault="002F01CF" w:rsidP="002F01CF">
      <w:pPr>
        <w:tabs>
          <w:tab w:val="left" w:pos="0"/>
        </w:tabs>
        <w:spacing w:after="0" w:line="240" w:lineRule="auto"/>
        <w:rPr>
          <w:rFonts w:ascii="Times New Roman" w:hAnsi="Times New Roman"/>
          <w:sz w:val="24"/>
          <w:szCs w:val="24"/>
        </w:rPr>
      </w:pPr>
    </w:p>
    <w:p w14:paraId="7E346F7F" w14:textId="77777777" w:rsidR="002F01CF" w:rsidRDefault="002F01CF" w:rsidP="002F01CF">
      <w:pPr>
        <w:tabs>
          <w:tab w:val="left" w:pos="0"/>
        </w:tabs>
        <w:spacing w:after="0" w:line="240" w:lineRule="auto"/>
        <w:rPr>
          <w:rFonts w:ascii="Times New Roman" w:hAnsi="Times New Roman"/>
          <w:sz w:val="24"/>
          <w:szCs w:val="24"/>
        </w:rPr>
      </w:pPr>
    </w:p>
    <w:p w14:paraId="3CA65C9D" w14:textId="77777777" w:rsidR="002F01CF" w:rsidRDefault="002F01CF" w:rsidP="002F01CF">
      <w:pPr>
        <w:tabs>
          <w:tab w:val="left" w:pos="0"/>
        </w:tabs>
        <w:spacing w:after="0" w:line="240" w:lineRule="auto"/>
        <w:rPr>
          <w:rFonts w:ascii="Times New Roman" w:hAnsi="Times New Roman"/>
          <w:sz w:val="24"/>
          <w:szCs w:val="24"/>
        </w:rPr>
      </w:pPr>
    </w:p>
    <w:p w14:paraId="553BC814" w14:textId="77777777" w:rsidR="002F01CF" w:rsidRDefault="002F01CF" w:rsidP="002F01CF">
      <w:pPr>
        <w:tabs>
          <w:tab w:val="left" w:pos="0"/>
        </w:tabs>
        <w:spacing w:after="0" w:line="240" w:lineRule="auto"/>
        <w:rPr>
          <w:rFonts w:ascii="Times New Roman" w:hAnsi="Times New Roman"/>
          <w:sz w:val="24"/>
          <w:szCs w:val="24"/>
        </w:rPr>
      </w:pPr>
    </w:p>
    <w:p w14:paraId="71778752" w14:textId="77777777" w:rsidR="002F01CF" w:rsidRDefault="002F01CF" w:rsidP="002F01CF">
      <w:pPr>
        <w:pStyle w:val="a3"/>
        <w:tabs>
          <w:tab w:val="left" w:pos="0"/>
        </w:tabs>
        <w:spacing w:after="0" w:line="240" w:lineRule="auto"/>
        <w:ind w:left="0"/>
        <w:rPr>
          <w:rFonts w:ascii="Times New Roman" w:hAnsi="Times New Roman"/>
          <w:sz w:val="24"/>
          <w:szCs w:val="24"/>
        </w:rPr>
      </w:pPr>
      <w:r>
        <w:rPr>
          <w:rFonts w:ascii="Times New Roman" w:hAnsi="Times New Roman"/>
          <w:sz w:val="24"/>
          <w:szCs w:val="24"/>
        </w:rPr>
        <w:t xml:space="preserve"> СПИСОК РАССЫЛКИ:</w:t>
      </w:r>
    </w:p>
    <w:p w14:paraId="118F4FC0" w14:textId="77777777" w:rsidR="002F01CF" w:rsidRDefault="002F01CF" w:rsidP="002F01CF">
      <w:pPr>
        <w:pStyle w:val="a3"/>
        <w:tabs>
          <w:tab w:val="left" w:pos="0"/>
        </w:tabs>
        <w:spacing w:after="0" w:line="240" w:lineRule="auto"/>
        <w:ind w:left="0"/>
        <w:rPr>
          <w:rFonts w:ascii="Times New Roman" w:hAnsi="Times New Roman"/>
          <w:sz w:val="24"/>
          <w:szCs w:val="24"/>
        </w:rPr>
      </w:pPr>
      <w:r>
        <w:rPr>
          <w:rFonts w:ascii="Times New Roman" w:hAnsi="Times New Roman"/>
          <w:sz w:val="24"/>
          <w:szCs w:val="24"/>
        </w:rPr>
        <w:t xml:space="preserve"> </w:t>
      </w:r>
    </w:p>
    <w:p w14:paraId="41F32F13" w14:textId="77777777" w:rsidR="002F01CF" w:rsidRDefault="002F01CF" w:rsidP="002F01CF">
      <w:pPr>
        <w:tabs>
          <w:tab w:val="left" w:pos="0"/>
        </w:tabs>
        <w:spacing w:after="0" w:line="240" w:lineRule="auto"/>
        <w:rPr>
          <w:rFonts w:ascii="Times New Roman" w:hAnsi="Times New Roman"/>
          <w:sz w:val="24"/>
          <w:szCs w:val="24"/>
        </w:rPr>
      </w:pPr>
    </w:p>
    <w:p w14:paraId="2961B9D4" w14:textId="77777777" w:rsidR="002F01CF" w:rsidRDefault="002F01CF" w:rsidP="002F01CF">
      <w:pPr>
        <w:tabs>
          <w:tab w:val="left" w:pos="0"/>
        </w:tabs>
        <w:spacing w:after="0" w:line="240" w:lineRule="auto"/>
        <w:rPr>
          <w:rFonts w:ascii="Times New Roman" w:hAnsi="Times New Roman"/>
          <w:sz w:val="24"/>
          <w:szCs w:val="24"/>
        </w:rPr>
      </w:pPr>
      <w:r>
        <w:rPr>
          <w:rFonts w:ascii="Times New Roman" w:hAnsi="Times New Roman"/>
          <w:sz w:val="24"/>
          <w:szCs w:val="24"/>
        </w:rPr>
        <w:t>Отдел экономики – 1 экз.</w:t>
      </w:r>
    </w:p>
    <w:p w14:paraId="2522D043" w14:textId="77777777" w:rsidR="002F01CF" w:rsidRDefault="002F01CF" w:rsidP="002F01CF">
      <w:pPr>
        <w:tabs>
          <w:tab w:val="left" w:pos="0"/>
        </w:tabs>
        <w:spacing w:after="0" w:line="240" w:lineRule="auto"/>
        <w:rPr>
          <w:rFonts w:ascii="Times New Roman" w:hAnsi="Times New Roman"/>
          <w:sz w:val="24"/>
          <w:szCs w:val="24"/>
        </w:rPr>
      </w:pPr>
    </w:p>
    <w:p w14:paraId="439C5070" w14:textId="77777777" w:rsidR="002F01CF" w:rsidRDefault="002F01CF" w:rsidP="002F01CF">
      <w:pPr>
        <w:tabs>
          <w:tab w:val="left" w:pos="0"/>
        </w:tabs>
        <w:spacing w:after="0" w:line="240" w:lineRule="auto"/>
        <w:rPr>
          <w:rFonts w:ascii="Times New Roman" w:hAnsi="Times New Roman"/>
          <w:sz w:val="24"/>
          <w:szCs w:val="24"/>
        </w:rPr>
      </w:pPr>
      <w:r>
        <w:rPr>
          <w:rFonts w:ascii="Times New Roman" w:hAnsi="Times New Roman"/>
          <w:sz w:val="24"/>
          <w:szCs w:val="24"/>
        </w:rPr>
        <w:t>Отдел по делам ГО ЧС, МП и ТБ -1 экз.</w:t>
      </w:r>
    </w:p>
    <w:p w14:paraId="5EC6B812" w14:textId="77777777" w:rsidR="002F01CF" w:rsidRDefault="002F01CF" w:rsidP="002F01CF">
      <w:pPr>
        <w:tabs>
          <w:tab w:val="left" w:pos="0"/>
        </w:tabs>
        <w:spacing w:after="0" w:line="240" w:lineRule="auto"/>
        <w:rPr>
          <w:rFonts w:ascii="Times New Roman" w:hAnsi="Times New Roman"/>
          <w:sz w:val="24"/>
          <w:szCs w:val="24"/>
        </w:rPr>
      </w:pPr>
    </w:p>
    <w:p w14:paraId="08906D26" w14:textId="77777777" w:rsidR="002F01CF" w:rsidRDefault="002F01CF" w:rsidP="002F01CF">
      <w:pPr>
        <w:tabs>
          <w:tab w:val="left" w:pos="0"/>
        </w:tabs>
        <w:spacing w:after="0" w:line="240" w:lineRule="auto"/>
        <w:rPr>
          <w:rFonts w:ascii="Times New Roman" w:hAnsi="Times New Roman"/>
          <w:sz w:val="24"/>
          <w:szCs w:val="24"/>
        </w:rPr>
      </w:pPr>
      <w:r>
        <w:rPr>
          <w:rFonts w:ascii="Times New Roman" w:hAnsi="Times New Roman"/>
          <w:sz w:val="24"/>
          <w:szCs w:val="24"/>
        </w:rPr>
        <w:t>МКУ «Ритуал» - 1 экз.</w:t>
      </w:r>
    </w:p>
    <w:p w14:paraId="27B7FFC8" w14:textId="77777777" w:rsidR="002F01CF" w:rsidRDefault="002F01CF" w:rsidP="002F01CF">
      <w:pPr>
        <w:pStyle w:val="ConsPlusNormal0"/>
        <w:rPr>
          <w:rFonts w:ascii="Times New Roman" w:hAnsi="Times New Roman" w:cs="Times New Roman"/>
          <w:sz w:val="24"/>
          <w:szCs w:val="24"/>
          <w:highlight w:val="yellow"/>
        </w:rPr>
      </w:pPr>
    </w:p>
    <w:p w14:paraId="58DC5F3E" w14:textId="77777777" w:rsidR="002F01CF" w:rsidRDefault="002F01CF" w:rsidP="002F01CF">
      <w:pPr>
        <w:pStyle w:val="ConsPlusNormal0"/>
        <w:rPr>
          <w:rFonts w:ascii="Times New Roman" w:hAnsi="Times New Roman" w:cs="Times New Roman"/>
          <w:sz w:val="24"/>
          <w:szCs w:val="24"/>
          <w:highlight w:val="yellow"/>
        </w:rPr>
      </w:pPr>
    </w:p>
    <w:p w14:paraId="193EA139" w14:textId="77777777" w:rsidR="002F01CF" w:rsidRDefault="002F01CF" w:rsidP="002F01CF">
      <w:pPr>
        <w:pStyle w:val="ConsPlusNormal0"/>
        <w:rPr>
          <w:rFonts w:ascii="Times New Roman" w:hAnsi="Times New Roman" w:cs="Times New Roman"/>
          <w:sz w:val="24"/>
          <w:szCs w:val="24"/>
          <w:highlight w:val="yellow"/>
        </w:rPr>
      </w:pPr>
    </w:p>
    <w:p w14:paraId="12BBB711" w14:textId="77777777" w:rsidR="002F01CF" w:rsidRDefault="002F01CF" w:rsidP="002F01CF">
      <w:pPr>
        <w:pStyle w:val="ConsPlusNormal0"/>
        <w:rPr>
          <w:rFonts w:ascii="Times New Roman" w:hAnsi="Times New Roman" w:cs="Times New Roman"/>
          <w:sz w:val="24"/>
          <w:szCs w:val="24"/>
          <w:highlight w:val="yellow"/>
        </w:rPr>
      </w:pPr>
    </w:p>
    <w:p w14:paraId="466AB2DC" w14:textId="77777777" w:rsidR="002F01CF" w:rsidRPr="00FB4B69" w:rsidRDefault="002F01CF" w:rsidP="002F01CF">
      <w:pPr>
        <w:spacing w:after="0" w:line="240" w:lineRule="auto"/>
        <w:rPr>
          <w:rFonts w:ascii="Times New Roman" w:hAnsi="Times New Roman"/>
          <w:sz w:val="24"/>
          <w:szCs w:val="24"/>
          <w:highlight w:val="yellow"/>
        </w:rPr>
      </w:pPr>
    </w:p>
    <w:p w14:paraId="065C77CB" w14:textId="77777777" w:rsidR="002F01CF" w:rsidRPr="00FB4B69" w:rsidRDefault="002F01CF" w:rsidP="002F01CF">
      <w:pPr>
        <w:spacing w:after="0" w:line="240" w:lineRule="auto"/>
        <w:rPr>
          <w:rFonts w:ascii="Times New Roman" w:hAnsi="Times New Roman"/>
          <w:sz w:val="24"/>
          <w:szCs w:val="24"/>
          <w:highlight w:val="yellow"/>
        </w:rPr>
      </w:pPr>
    </w:p>
    <w:p w14:paraId="68B2DD3C" w14:textId="77777777" w:rsidR="003354A4" w:rsidRDefault="003354A4" w:rsidP="006D5039">
      <w:pPr>
        <w:spacing w:after="0" w:line="240" w:lineRule="auto"/>
        <w:rPr>
          <w:rFonts w:ascii="Times New Roman" w:hAnsi="Times New Roman"/>
          <w:sz w:val="24"/>
          <w:szCs w:val="24"/>
        </w:rPr>
        <w:sectPr w:rsidR="003354A4" w:rsidSect="00BA2569">
          <w:footerReference w:type="default" r:id="rId10"/>
          <w:pgSz w:w="11906" w:h="16838"/>
          <w:pgMar w:top="1134" w:right="567" w:bottom="1134" w:left="1701" w:header="709" w:footer="709" w:gutter="0"/>
          <w:cols w:space="720"/>
        </w:sectPr>
      </w:pPr>
    </w:p>
    <w:p w14:paraId="3D35CD86" w14:textId="77777777" w:rsidR="006D5039" w:rsidRDefault="006D5039" w:rsidP="008A218F">
      <w:pPr>
        <w:pStyle w:val="ConsPlusNormal0"/>
        <w:ind w:left="5103"/>
        <w:jc w:val="right"/>
        <w:rPr>
          <w:rFonts w:ascii="Times New Roman" w:hAnsi="Times New Roman" w:cs="Times New Roman"/>
          <w:sz w:val="24"/>
          <w:szCs w:val="24"/>
        </w:rPr>
      </w:pPr>
      <w:r>
        <w:rPr>
          <w:rFonts w:ascii="Times New Roman" w:hAnsi="Times New Roman" w:cs="Times New Roman"/>
          <w:sz w:val="24"/>
          <w:szCs w:val="24"/>
        </w:rPr>
        <w:lastRenderedPageBreak/>
        <w:t>УТВЕРЖДЕН</w:t>
      </w:r>
    </w:p>
    <w:p w14:paraId="541A6545" w14:textId="77777777" w:rsidR="006D5039" w:rsidRDefault="006D5039" w:rsidP="008A218F">
      <w:pPr>
        <w:pStyle w:val="ConsPlusNormal0"/>
        <w:ind w:left="5103"/>
        <w:jc w:val="right"/>
        <w:rPr>
          <w:rFonts w:ascii="Times New Roman" w:hAnsi="Times New Roman" w:cs="Times New Roman"/>
          <w:sz w:val="24"/>
          <w:szCs w:val="24"/>
        </w:rPr>
      </w:pPr>
      <w:r>
        <w:rPr>
          <w:rFonts w:ascii="Times New Roman" w:hAnsi="Times New Roman" w:cs="Times New Roman"/>
          <w:sz w:val="24"/>
          <w:szCs w:val="24"/>
        </w:rPr>
        <w:t>постановлением</w:t>
      </w:r>
    </w:p>
    <w:p w14:paraId="13ABEEDF" w14:textId="77777777" w:rsidR="006D5039" w:rsidRDefault="006D5039" w:rsidP="008A218F">
      <w:pPr>
        <w:pStyle w:val="ConsPlusNormal0"/>
        <w:ind w:left="5103"/>
        <w:jc w:val="right"/>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 Пущино</w:t>
      </w:r>
    </w:p>
    <w:p w14:paraId="45F79C94" w14:textId="77777777" w:rsidR="006D5039" w:rsidRDefault="006D5039" w:rsidP="008A218F">
      <w:pPr>
        <w:pStyle w:val="ConsPlusNormal0"/>
        <w:ind w:left="5103"/>
        <w:jc w:val="right"/>
        <w:rPr>
          <w:rFonts w:ascii="Times New Roman" w:hAnsi="Times New Roman" w:cs="Times New Roman"/>
          <w:sz w:val="24"/>
          <w:szCs w:val="24"/>
        </w:rPr>
      </w:pPr>
      <w:r>
        <w:rPr>
          <w:rFonts w:ascii="Times New Roman" w:hAnsi="Times New Roman" w:cs="Times New Roman"/>
          <w:sz w:val="24"/>
          <w:szCs w:val="24"/>
        </w:rPr>
        <w:t>от ______________ №___</w:t>
      </w:r>
    </w:p>
    <w:p w14:paraId="473EC31D" w14:textId="77777777" w:rsidR="006D5039" w:rsidRDefault="006D5039" w:rsidP="008A218F">
      <w:pPr>
        <w:pStyle w:val="ConsPlusNormal0"/>
        <w:ind w:left="5103"/>
        <w:jc w:val="right"/>
        <w:rPr>
          <w:rFonts w:ascii="Times New Roman" w:hAnsi="Times New Roman" w:cs="Times New Roman"/>
          <w:sz w:val="24"/>
          <w:szCs w:val="24"/>
        </w:rPr>
      </w:pPr>
    </w:p>
    <w:p w14:paraId="4DD01836" w14:textId="77777777" w:rsidR="006D5039" w:rsidRDefault="006D5039" w:rsidP="006D5039">
      <w:pPr>
        <w:pStyle w:val="ConsPlusNormal0"/>
        <w:ind w:firstLine="540"/>
        <w:jc w:val="right"/>
        <w:rPr>
          <w:rFonts w:ascii="Times New Roman" w:hAnsi="Times New Roman" w:cs="Times New Roman"/>
          <w:b/>
          <w:sz w:val="24"/>
          <w:szCs w:val="24"/>
        </w:rPr>
      </w:pPr>
    </w:p>
    <w:p w14:paraId="433D9FF1" w14:textId="77777777" w:rsidR="006D5039" w:rsidRPr="00305C41" w:rsidRDefault="006D5039" w:rsidP="004C05AC">
      <w:pPr>
        <w:pStyle w:val="ConsPlusNormal0"/>
        <w:jc w:val="center"/>
        <w:rPr>
          <w:rFonts w:ascii="Times New Roman" w:hAnsi="Times New Roman" w:cs="Times New Roman"/>
          <w:sz w:val="24"/>
          <w:szCs w:val="24"/>
        </w:rPr>
      </w:pPr>
      <w:r w:rsidRPr="00305C41">
        <w:rPr>
          <w:rFonts w:ascii="Times New Roman" w:hAnsi="Times New Roman" w:cs="Times New Roman"/>
          <w:sz w:val="24"/>
          <w:szCs w:val="24"/>
        </w:rPr>
        <w:t>Административный регламент</w:t>
      </w:r>
    </w:p>
    <w:p w14:paraId="2E2DAF9A" w14:textId="25838DD5" w:rsidR="00B2156D" w:rsidRPr="00305C41" w:rsidRDefault="00B2156D" w:rsidP="004C05AC">
      <w:pPr>
        <w:pStyle w:val="Standard"/>
        <w:widowControl w:val="0"/>
        <w:spacing w:after="0" w:line="240" w:lineRule="auto"/>
        <w:jc w:val="center"/>
        <w:rPr>
          <w:rFonts w:ascii="Times New Roman" w:hAnsi="Times New Roman" w:cs="Times New Roman"/>
          <w:sz w:val="24"/>
          <w:szCs w:val="24"/>
        </w:rPr>
      </w:pPr>
      <w:r w:rsidRPr="00305C41">
        <w:rPr>
          <w:rFonts w:ascii="Times New Roman" w:eastAsia="Times New Roman" w:hAnsi="Times New Roman" w:cs="Times New Roman"/>
          <w:bCs/>
          <w:sz w:val="24"/>
          <w:szCs w:val="24"/>
          <w:lang w:eastAsia="ru-RU"/>
        </w:rPr>
        <w:t>предоставления муниципальной услуги</w:t>
      </w:r>
      <w:r w:rsidRPr="00305C41">
        <w:rPr>
          <w:rFonts w:ascii="Times New Roman" w:eastAsia="Times New Roman" w:hAnsi="Times New Roman" w:cs="Times New Roman"/>
          <w:bCs/>
          <w:sz w:val="24"/>
          <w:szCs w:val="24"/>
          <w:lang w:eastAsia="ru-RU"/>
        </w:rPr>
        <w:br/>
        <w:t>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14:paraId="29B672A0" w14:textId="77777777" w:rsidR="00B2156D" w:rsidRPr="00305C41" w:rsidRDefault="00B2156D" w:rsidP="006D5039">
      <w:pPr>
        <w:pStyle w:val="ConsPlusNormal0"/>
        <w:ind w:firstLine="540"/>
        <w:jc w:val="center"/>
        <w:rPr>
          <w:rFonts w:ascii="Times New Roman" w:hAnsi="Times New Roman" w:cs="Times New Roman"/>
          <w:sz w:val="24"/>
          <w:szCs w:val="24"/>
        </w:rPr>
      </w:pPr>
    </w:p>
    <w:p w14:paraId="57582922" w14:textId="77777777" w:rsidR="006D5039" w:rsidRPr="00305C41" w:rsidRDefault="006D5039" w:rsidP="006D5039">
      <w:pPr>
        <w:pStyle w:val="Default"/>
        <w:jc w:val="center"/>
        <w:rPr>
          <w:b/>
          <w:color w:val="auto"/>
        </w:rPr>
      </w:pPr>
      <w:r w:rsidRPr="00305C41">
        <w:rPr>
          <w:b/>
          <w:color w:val="auto"/>
        </w:rPr>
        <w:t>Оглавление</w:t>
      </w:r>
    </w:p>
    <w:sdt>
      <w:sdtPr>
        <w:rPr>
          <w:rFonts w:ascii="Times New Roman" w:eastAsiaTheme="minorHAnsi" w:hAnsi="Times New Roman" w:cs="Times New Roman"/>
          <w:b/>
          <w:bCs/>
          <w:noProof/>
          <w:sz w:val="24"/>
          <w:szCs w:val="24"/>
          <w:lang w:eastAsia="en-US"/>
        </w:rPr>
        <w:id w:val="-1210260462"/>
        <w:docPartObj>
          <w:docPartGallery w:val="Table of Contents"/>
          <w:docPartUnique/>
        </w:docPartObj>
      </w:sdtPr>
      <w:sdtEndPr>
        <w:rPr>
          <w:rFonts w:eastAsia="Calibri"/>
          <w:b w:val="0"/>
          <w:bCs w:val="0"/>
          <w:noProof w:val="0"/>
        </w:rPr>
      </w:sdtEndPr>
      <w:sdtContent>
        <w:p w14:paraId="6C2EE25A" w14:textId="7E7D70E3" w:rsidR="009052C7" w:rsidRPr="00305C41" w:rsidRDefault="002451F1" w:rsidP="009B3B82">
          <w:pPr>
            <w:pStyle w:val="13"/>
            <w:rPr>
              <w:rFonts w:ascii="Times New Roman" w:hAnsi="Times New Roman" w:cs="Times New Roman"/>
              <w:noProof/>
              <w:sz w:val="24"/>
              <w:szCs w:val="24"/>
            </w:rPr>
          </w:pPr>
          <w:r w:rsidRPr="00305C41">
            <w:rPr>
              <w:rFonts w:ascii="Times New Roman" w:hAnsi="Times New Roman" w:cs="Times New Roman"/>
              <w:sz w:val="24"/>
              <w:szCs w:val="24"/>
            </w:rPr>
            <w:fldChar w:fldCharType="begin"/>
          </w:r>
          <w:r w:rsidR="009052C7" w:rsidRPr="00305C41">
            <w:rPr>
              <w:rFonts w:ascii="Times New Roman" w:hAnsi="Times New Roman" w:cs="Times New Roman"/>
              <w:sz w:val="24"/>
              <w:szCs w:val="24"/>
            </w:rPr>
            <w:instrText xml:space="preserve"> TOC \o "1-3" \h \z \u </w:instrText>
          </w:r>
          <w:r w:rsidRPr="00305C41">
            <w:rPr>
              <w:rFonts w:ascii="Times New Roman" w:hAnsi="Times New Roman" w:cs="Times New Roman"/>
              <w:sz w:val="24"/>
              <w:szCs w:val="24"/>
            </w:rPr>
            <w:fldChar w:fldCharType="separate"/>
          </w:r>
          <w:hyperlink w:anchor="_Toc100159957" w:history="1">
            <w:r w:rsidR="009052C7" w:rsidRPr="00305C41">
              <w:rPr>
                <w:rStyle w:val="a4"/>
                <w:rFonts w:ascii="Times New Roman" w:hAnsi="Times New Roman" w:cs="Times New Roman"/>
                <w:noProof/>
                <w:sz w:val="24"/>
                <w:szCs w:val="24"/>
                <w:lang w:val="en-US"/>
              </w:rPr>
              <w:t>I</w:t>
            </w:r>
            <w:r w:rsidR="009052C7" w:rsidRPr="00305C41">
              <w:rPr>
                <w:rStyle w:val="a4"/>
                <w:rFonts w:ascii="Times New Roman" w:hAnsi="Times New Roman" w:cs="Times New Roman"/>
                <w:noProof/>
                <w:sz w:val="24"/>
                <w:szCs w:val="24"/>
              </w:rPr>
              <w:t>. Общие положения</w:t>
            </w:r>
            <w:r w:rsidR="009052C7" w:rsidRPr="00305C41">
              <w:rPr>
                <w:rFonts w:ascii="Times New Roman" w:hAnsi="Times New Roman" w:cs="Times New Roman"/>
                <w:noProof/>
                <w:webHidden/>
                <w:sz w:val="24"/>
                <w:szCs w:val="24"/>
              </w:rPr>
              <w:tab/>
            </w:r>
            <w:r w:rsidRPr="00305C41">
              <w:rPr>
                <w:rFonts w:ascii="Times New Roman" w:hAnsi="Times New Roman" w:cs="Times New Roman"/>
                <w:noProof/>
                <w:webHidden/>
                <w:sz w:val="24"/>
                <w:szCs w:val="24"/>
              </w:rPr>
              <w:fldChar w:fldCharType="begin"/>
            </w:r>
            <w:r w:rsidR="009052C7" w:rsidRPr="00305C41">
              <w:rPr>
                <w:rFonts w:ascii="Times New Roman" w:hAnsi="Times New Roman" w:cs="Times New Roman"/>
                <w:noProof/>
                <w:webHidden/>
                <w:sz w:val="24"/>
                <w:szCs w:val="24"/>
              </w:rPr>
              <w:instrText xml:space="preserve"> PAGEREF _Toc100159957 \h </w:instrText>
            </w:r>
            <w:r w:rsidRPr="00305C41">
              <w:rPr>
                <w:rFonts w:ascii="Times New Roman" w:hAnsi="Times New Roman" w:cs="Times New Roman"/>
                <w:noProof/>
                <w:webHidden/>
                <w:sz w:val="24"/>
                <w:szCs w:val="24"/>
              </w:rPr>
            </w:r>
            <w:r w:rsidRPr="00305C41">
              <w:rPr>
                <w:rFonts w:ascii="Times New Roman" w:hAnsi="Times New Roman" w:cs="Times New Roman"/>
                <w:noProof/>
                <w:webHidden/>
                <w:sz w:val="24"/>
                <w:szCs w:val="24"/>
              </w:rPr>
              <w:fldChar w:fldCharType="separate"/>
            </w:r>
            <w:r w:rsidR="002D6947">
              <w:rPr>
                <w:rFonts w:ascii="Times New Roman" w:hAnsi="Times New Roman" w:cs="Times New Roman"/>
                <w:noProof/>
                <w:webHidden/>
                <w:sz w:val="24"/>
                <w:szCs w:val="24"/>
              </w:rPr>
              <w:t>3</w:t>
            </w:r>
            <w:r w:rsidRPr="00305C41">
              <w:rPr>
                <w:rFonts w:ascii="Times New Roman" w:hAnsi="Times New Roman" w:cs="Times New Roman"/>
                <w:noProof/>
                <w:webHidden/>
                <w:sz w:val="24"/>
                <w:szCs w:val="24"/>
              </w:rPr>
              <w:fldChar w:fldCharType="end"/>
            </w:r>
          </w:hyperlink>
        </w:p>
        <w:p w14:paraId="5DAE9134" w14:textId="49ACFA3A" w:rsidR="009052C7" w:rsidRPr="00305C41" w:rsidRDefault="00254826" w:rsidP="007F3BB0">
          <w:pPr>
            <w:pStyle w:val="21"/>
          </w:pPr>
          <w:hyperlink w:anchor="_Toc100159958" w:history="1">
            <w:r w:rsidR="009052C7" w:rsidRPr="00305C41">
              <w:rPr>
                <w:rStyle w:val="a4"/>
                <w:sz w:val="24"/>
                <w:szCs w:val="24"/>
              </w:rPr>
              <w:t>1. Предмет регулирования Административного регламента</w:t>
            </w:r>
            <w:r w:rsidR="009052C7" w:rsidRPr="00305C41">
              <w:rPr>
                <w:webHidden/>
              </w:rPr>
              <w:tab/>
            </w:r>
            <w:r w:rsidR="002451F1" w:rsidRPr="00305C41">
              <w:rPr>
                <w:webHidden/>
              </w:rPr>
              <w:fldChar w:fldCharType="begin"/>
            </w:r>
            <w:r w:rsidR="009052C7" w:rsidRPr="00305C41">
              <w:rPr>
                <w:webHidden/>
              </w:rPr>
              <w:instrText xml:space="preserve"> PAGEREF _Toc100159958 \h </w:instrText>
            </w:r>
            <w:r w:rsidR="002451F1" w:rsidRPr="00305C41">
              <w:rPr>
                <w:webHidden/>
              </w:rPr>
            </w:r>
            <w:r w:rsidR="002451F1" w:rsidRPr="00305C41">
              <w:rPr>
                <w:webHidden/>
              </w:rPr>
              <w:fldChar w:fldCharType="separate"/>
            </w:r>
            <w:r w:rsidR="002D6947">
              <w:rPr>
                <w:webHidden/>
              </w:rPr>
              <w:t>3</w:t>
            </w:r>
            <w:r w:rsidR="002451F1" w:rsidRPr="00305C41">
              <w:rPr>
                <w:webHidden/>
              </w:rPr>
              <w:fldChar w:fldCharType="end"/>
            </w:r>
          </w:hyperlink>
        </w:p>
        <w:p w14:paraId="0D055122" w14:textId="35F59E6F" w:rsidR="009052C7" w:rsidRPr="00305C41" w:rsidRDefault="00254826" w:rsidP="007F3BB0">
          <w:pPr>
            <w:pStyle w:val="21"/>
          </w:pPr>
          <w:hyperlink w:anchor="_Toc100159959" w:history="1">
            <w:r w:rsidR="009052C7" w:rsidRPr="00305C41">
              <w:rPr>
                <w:rStyle w:val="a4"/>
                <w:sz w:val="24"/>
                <w:szCs w:val="24"/>
              </w:rPr>
              <w:t>2. Круг заявителей</w:t>
            </w:r>
            <w:r w:rsidR="009052C7" w:rsidRPr="00305C41">
              <w:rPr>
                <w:webHidden/>
              </w:rPr>
              <w:tab/>
            </w:r>
            <w:r w:rsidR="002451F1" w:rsidRPr="00305C41">
              <w:rPr>
                <w:webHidden/>
              </w:rPr>
              <w:fldChar w:fldCharType="begin"/>
            </w:r>
            <w:r w:rsidR="009052C7" w:rsidRPr="00305C41">
              <w:rPr>
                <w:webHidden/>
              </w:rPr>
              <w:instrText xml:space="preserve"> PAGEREF _Toc100159959 \h </w:instrText>
            </w:r>
            <w:r w:rsidR="002451F1" w:rsidRPr="00305C41">
              <w:rPr>
                <w:webHidden/>
              </w:rPr>
            </w:r>
            <w:r w:rsidR="002451F1" w:rsidRPr="00305C41">
              <w:rPr>
                <w:webHidden/>
              </w:rPr>
              <w:fldChar w:fldCharType="separate"/>
            </w:r>
            <w:r w:rsidR="002D6947">
              <w:rPr>
                <w:webHidden/>
              </w:rPr>
              <w:t>4</w:t>
            </w:r>
            <w:r w:rsidR="002451F1" w:rsidRPr="00305C41">
              <w:rPr>
                <w:webHidden/>
              </w:rPr>
              <w:fldChar w:fldCharType="end"/>
            </w:r>
          </w:hyperlink>
        </w:p>
        <w:p w14:paraId="200645A4" w14:textId="31F5ECC6" w:rsidR="009052C7" w:rsidRPr="00305C41" w:rsidRDefault="009052C7" w:rsidP="009B3B82">
          <w:pPr>
            <w:pStyle w:val="13"/>
            <w:rPr>
              <w:rFonts w:ascii="Times New Roman" w:hAnsi="Times New Roman" w:cs="Times New Roman"/>
              <w:noProof/>
              <w:sz w:val="24"/>
              <w:szCs w:val="24"/>
            </w:rPr>
          </w:pPr>
          <w:r w:rsidRPr="00305C41">
            <w:rPr>
              <w:rStyle w:val="a4"/>
              <w:rFonts w:ascii="Times New Roman" w:hAnsi="Times New Roman" w:cs="Times New Roman"/>
              <w:noProof/>
              <w:color w:val="auto"/>
              <w:sz w:val="24"/>
              <w:szCs w:val="24"/>
              <w:u w:val="none"/>
              <w:lang w:val="en-US"/>
            </w:rPr>
            <w:t>II</w:t>
          </w:r>
          <w:r w:rsidRPr="00305C41">
            <w:rPr>
              <w:rStyle w:val="a4"/>
              <w:rFonts w:ascii="Times New Roman" w:hAnsi="Times New Roman" w:cs="Times New Roman"/>
              <w:noProof/>
              <w:color w:val="auto"/>
              <w:sz w:val="24"/>
              <w:szCs w:val="24"/>
              <w:u w:val="none"/>
            </w:rPr>
            <w:t>. Стандарт предоставления муниципальной услуги</w:t>
          </w:r>
          <w:r w:rsidRPr="00305C41">
            <w:rPr>
              <w:rFonts w:ascii="Times New Roman" w:hAnsi="Times New Roman" w:cs="Times New Roman"/>
              <w:noProof/>
              <w:webHidden/>
              <w:sz w:val="24"/>
              <w:szCs w:val="24"/>
            </w:rPr>
            <w:tab/>
          </w:r>
          <w:r w:rsidR="00C170C2" w:rsidRPr="00305C41">
            <w:rPr>
              <w:rFonts w:ascii="Times New Roman" w:hAnsi="Times New Roman" w:cs="Times New Roman"/>
              <w:noProof/>
              <w:webHidden/>
              <w:sz w:val="24"/>
              <w:szCs w:val="24"/>
            </w:rPr>
            <w:t>4</w:t>
          </w:r>
        </w:p>
        <w:p w14:paraId="2BAA7893" w14:textId="26202614" w:rsidR="009052C7" w:rsidRPr="00305C41" w:rsidRDefault="009052C7" w:rsidP="007F3BB0">
          <w:pPr>
            <w:pStyle w:val="21"/>
          </w:pPr>
          <w:r w:rsidRPr="00305C41">
            <w:rPr>
              <w:rStyle w:val="a4"/>
              <w:color w:val="auto"/>
              <w:sz w:val="24"/>
              <w:szCs w:val="24"/>
              <w:u w:val="none"/>
            </w:rPr>
            <w:t>3. Наименование муниципальной услуги</w:t>
          </w:r>
          <w:r w:rsidRPr="00305C41">
            <w:rPr>
              <w:webHidden/>
            </w:rPr>
            <w:tab/>
          </w:r>
          <w:r w:rsidR="00C170C2" w:rsidRPr="00305C41">
            <w:rPr>
              <w:webHidden/>
            </w:rPr>
            <w:t>4</w:t>
          </w:r>
        </w:p>
        <w:p w14:paraId="45E06AA1" w14:textId="4D3B00AA" w:rsidR="009052C7" w:rsidRPr="00305C41" w:rsidRDefault="00254826" w:rsidP="007F3BB0">
          <w:pPr>
            <w:pStyle w:val="21"/>
          </w:pPr>
          <w:hyperlink w:anchor="_Toc100159962" w:history="1">
            <w:r w:rsidR="009052C7" w:rsidRPr="00305C41">
              <w:rPr>
                <w:rStyle w:val="a4"/>
                <w:sz w:val="24"/>
                <w:szCs w:val="24"/>
              </w:rPr>
              <w:t>4. Наименование органа местного самоуправления муниципального образования Московской области, предоставляющего муниципальную услугу</w:t>
            </w:r>
            <w:r w:rsidR="009052C7" w:rsidRPr="00305C41">
              <w:rPr>
                <w:webHidden/>
              </w:rPr>
              <w:tab/>
            </w:r>
          </w:hyperlink>
          <w:r w:rsidR="00C170C2" w:rsidRPr="00305C41">
            <w:t>5</w:t>
          </w:r>
        </w:p>
        <w:p w14:paraId="4D678A6A" w14:textId="114EFEE5" w:rsidR="009052C7" w:rsidRPr="00305C41" w:rsidRDefault="00711A00" w:rsidP="007F3BB0">
          <w:pPr>
            <w:pStyle w:val="21"/>
          </w:pPr>
          <w:r w:rsidRPr="007F3BB0">
            <w:rPr>
              <w:sz w:val="24"/>
              <w:szCs w:val="24"/>
            </w:rPr>
            <w:t>5. </w:t>
          </w:r>
          <w:r w:rsidR="009052C7" w:rsidRPr="007F3BB0">
            <w:rPr>
              <w:sz w:val="24"/>
              <w:szCs w:val="24"/>
            </w:rPr>
            <w:t>Результат</w:t>
          </w:r>
          <w:r w:rsidR="007F3BB0" w:rsidRPr="007F3BB0">
            <w:rPr>
              <w:sz w:val="24"/>
              <w:szCs w:val="24"/>
            </w:rPr>
            <w:t xml:space="preserve"> </w:t>
          </w:r>
          <w:r w:rsidR="009052C7" w:rsidRPr="007F3BB0">
            <w:rPr>
              <w:sz w:val="24"/>
              <w:szCs w:val="24"/>
            </w:rPr>
            <w:t xml:space="preserve">предоставлениямуниципальной </w:t>
          </w:r>
          <w:r w:rsidR="007F3BB0" w:rsidRPr="007F3BB0">
            <w:rPr>
              <w:sz w:val="24"/>
              <w:szCs w:val="24"/>
            </w:rPr>
            <w:t xml:space="preserve"> </w:t>
          </w:r>
          <w:r w:rsidR="009052C7" w:rsidRPr="007F3BB0">
            <w:rPr>
              <w:sz w:val="24"/>
              <w:szCs w:val="24"/>
            </w:rPr>
            <w:t>услуги ………………………</w:t>
          </w:r>
          <w:r w:rsidR="007F3BB0">
            <w:rPr>
              <w:sz w:val="24"/>
              <w:szCs w:val="24"/>
            </w:rPr>
            <w:t xml:space="preserve">                       </w:t>
          </w:r>
          <w:r w:rsidR="00C170C2" w:rsidRPr="00305C41">
            <w:rPr>
              <w:rStyle w:val="a4"/>
              <w:color w:val="auto"/>
              <w:sz w:val="24"/>
              <w:szCs w:val="24"/>
            </w:rPr>
            <w:t>5</w:t>
          </w:r>
        </w:p>
        <w:p w14:paraId="1835DBE1" w14:textId="66FE817A" w:rsidR="009052C7" w:rsidRPr="00305C41" w:rsidRDefault="00254826" w:rsidP="007F3BB0">
          <w:pPr>
            <w:pStyle w:val="21"/>
          </w:pPr>
          <w:hyperlink w:anchor="_Toc100159964" w:history="1">
            <w:r w:rsidR="009052C7" w:rsidRPr="00305C41">
              <w:rPr>
                <w:rStyle w:val="a4"/>
                <w:sz w:val="24"/>
                <w:szCs w:val="24"/>
              </w:rPr>
              <w:t>6. Срок предоставления муниципальной услуги</w:t>
            </w:r>
            <w:r w:rsidR="009052C7" w:rsidRPr="00305C41">
              <w:rPr>
                <w:webHidden/>
              </w:rPr>
              <w:tab/>
            </w:r>
            <w:r w:rsidR="002451F1" w:rsidRPr="00305C41">
              <w:rPr>
                <w:webHidden/>
              </w:rPr>
              <w:fldChar w:fldCharType="begin"/>
            </w:r>
            <w:r w:rsidR="009052C7" w:rsidRPr="00305C41">
              <w:rPr>
                <w:webHidden/>
              </w:rPr>
              <w:instrText xml:space="preserve"> PAGEREF _Toc100159964 \h </w:instrText>
            </w:r>
            <w:r w:rsidR="002451F1" w:rsidRPr="00305C41">
              <w:rPr>
                <w:webHidden/>
              </w:rPr>
            </w:r>
            <w:r w:rsidR="002451F1" w:rsidRPr="00305C41">
              <w:rPr>
                <w:webHidden/>
              </w:rPr>
              <w:fldChar w:fldCharType="separate"/>
            </w:r>
            <w:r w:rsidR="002D6947">
              <w:rPr>
                <w:webHidden/>
              </w:rPr>
              <w:t>8</w:t>
            </w:r>
            <w:r w:rsidR="002451F1" w:rsidRPr="00305C41">
              <w:rPr>
                <w:webHidden/>
              </w:rPr>
              <w:fldChar w:fldCharType="end"/>
            </w:r>
          </w:hyperlink>
        </w:p>
        <w:p w14:paraId="6540F245" w14:textId="186463B7" w:rsidR="009052C7" w:rsidRPr="00305C41" w:rsidRDefault="00254826" w:rsidP="007F3BB0">
          <w:pPr>
            <w:pStyle w:val="21"/>
          </w:pPr>
          <w:hyperlink w:anchor="_Toc100159965" w:history="1">
            <w:r w:rsidR="009052C7" w:rsidRPr="00305C41">
              <w:rPr>
                <w:rStyle w:val="a4"/>
                <w:sz w:val="24"/>
                <w:szCs w:val="24"/>
              </w:rPr>
              <w:t>7. Правовые основания для предоставления муниципальной услуги</w:t>
            </w:r>
            <w:r w:rsidR="009052C7" w:rsidRPr="00305C41">
              <w:rPr>
                <w:webHidden/>
              </w:rPr>
              <w:tab/>
            </w:r>
            <w:r w:rsidR="002451F1" w:rsidRPr="00305C41">
              <w:rPr>
                <w:webHidden/>
              </w:rPr>
              <w:fldChar w:fldCharType="begin"/>
            </w:r>
            <w:r w:rsidR="009052C7" w:rsidRPr="00305C41">
              <w:rPr>
                <w:webHidden/>
              </w:rPr>
              <w:instrText xml:space="preserve"> PAGEREF _Toc100159965 \h </w:instrText>
            </w:r>
            <w:r w:rsidR="002451F1" w:rsidRPr="00305C41">
              <w:rPr>
                <w:webHidden/>
              </w:rPr>
            </w:r>
            <w:r w:rsidR="002451F1" w:rsidRPr="00305C41">
              <w:rPr>
                <w:webHidden/>
              </w:rPr>
              <w:fldChar w:fldCharType="separate"/>
            </w:r>
            <w:r w:rsidR="002D6947">
              <w:rPr>
                <w:webHidden/>
              </w:rPr>
              <w:t>8</w:t>
            </w:r>
            <w:r w:rsidR="002451F1" w:rsidRPr="00305C41">
              <w:rPr>
                <w:webHidden/>
              </w:rPr>
              <w:fldChar w:fldCharType="end"/>
            </w:r>
          </w:hyperlink>
        </w:p>
        <w:p w14:paraId="079B2F5D" w14:textId="0D5331AC" w:rsidR="009052C7" w:rsidRPr="00305C41" w:rsidRDefault="00254826" w:rsidP="007F3BB0">
          <w:pPr>
            <w:pStyle w:val="21"/>
          </w:pPr>
          <w:hyperlink w:anchor="_Toc100159966" w:history="1">
            <w:r w:rsidR="009052C7" w:rsidRPr="00305C41">
              <w:rPr>
                <w:rStyle w:val="a4"/>
                <w:sz w:val="24"/>
                <w:szCs w:val="24"/>
              </w:rPr>
              <w:t>8. Исчерпывающий перечень документов,  необходимых для предоставления муниципальной услуги</w:t>
            </w:r>
            <w:r w:rsidR="009052C7" w:rsidRPr="00305C41">
              <w:rPr>
                <w:webHidden/>
              </w:rPr>
              <w:tab/>
            </w:r>
            <w:r w:rsidR="002451F1" w:rsidRPr="00305C41">
              <w:rPr>
                <w:webHidden/>
              </w:rPr>
              <w:fldChar w:fldCharType="begin"/>
            </w:r>
            <w:r w:rsidR="009052C7" w:rsidRPr="00305C41">
              <w:rPr>
                <w:webHidden/>
              </w:rPr>
              <w:instrText xml:space="preserve"> PAGEREF _Toc100159966 \h </w:instrText>
            </w:r>
            <w:r w:rsidR="002451F1" w:rsidRPr="00305C41">
              <w:rPr>
                <w:webHidden/>
              </w:rPr>
            </w:r>
            <w:r w:rsidR="002451F1" w:rsidRPr="00305C41">
              <w:rPr>
                <w:webHidden/>
              </w:rPr>
              <w:fldChar w:fldCharType="separate"/>
            </w:r>
            <w:r w:rsidR="002D6947">
              <w:rPr>
                <w:webHidden/>
              </w:rPr>
              <w:t>8</w:t>
            </w:r>
            <w:r w:rsidR="002451F1" w:rsidRPr="00305C41">
              <w:rPr>
                <w:webHidden/>
              </w:rPr>
              <w:fldChar w:fldCharType="end"/>
            </w:r>
          </w:hyperlink>
        </w:p>
        <w:p w14:paraId="6774C4A5" w14:textId="1F4F7527" w:rsidR="009052C7" w:rsidRPr="00305C41" w:rsidRDefault="00254826" w:rsidP="007F3BB0">
          <w:pPr>
            <w:pStyle w:val="21"/>
          </w:pPr>
          <w:hyperlink w:anchor="_Toc100159967" w:history="1">
            <w:r w:rsidR="009052C7" w:rsidRPr="00305C41">
              <w:rPr>
                <w:rStyle w:val="a4"/>
                <w:sz w:val="24"/>
                <w:szCs w:val="24"/>
              </w:rPr>
              <w:t>9. Исчерпывающий перечень оснований для отказа в приеме документов, необходимых для предоставления муниципальной услуги</w:t>
            </w:r>
            <w:r w:rsidR="009052C7" w:rsidRPr="00305C41">
              <w:rPr>
                <w:webHidden/>
              </w:rPr>
              <w:tab/>
            </w:r>
            <w:r w:rsidR="002451F1" w:rsidRPr="003717C3">
              <w:rPr>
                <w:webHidden/>
                <w:sz w:val="24"/>
                <w:szCs w:val="24"/>
              </w:rPr>
              <w:fldChar w:fldCharType="begin"/>
            </w:r>
            <w:r w:rsidR="009052C7" w:rsidRPr="003717C3">
              <w:rPr>
                <w:webHidden/>
                <w:sz w:val="24"/>
                <w:szCs w:val="24"/>
              </w:rPr>
              <w:instrText xml:space="preserve"> PAGEREF _Toc100159967 \h </w:instrText>
            </w:r>
            <w:r w:rsidR="002451F1" w:rsidRPr="003717C3">
              <w:rPr>
                <w:webHidden/>
                <w:sz w:val="24"/>
                <w:szCs w:val="24"/>
              </w:rPr>
            </w:r>
            <w:r w:rsidR="002451F1" w:rsidRPr="003717C3">
              <w:rPr>
                <w:webHidden/>
                <w:sz w:val="24"/>
                <w:szCs w:val="24"/>
              </w:rPr>
              <w:fldChar w:fldCharType="separate"/>
            </w:r>
            <w:r w:rsidR="002D6947">
              <w:rPr>
                <w:webHidden/>
                <w:sz w:val="24"/>
                <w:szCs w:val="24"/>
              </w:rPr>
              <w:t>11</w:t>
            </w:r>
            <w:r w:rsidR="002451F1" w:rsidRPr="003717C3">
              <w:rPr>
                <w:webHidden/>
                <w:sz w:val="24"/>
                <w:szCs w:val="24"/>
              </w:rPr>
              <w:fldChar w:fldCharType="end"/>
            </w:r>
          </w:hyperlink>
        </w:p>
        <w:p w14:paraId="05A8E12F" w14:textId="3DC8EAC6" w:rsidR="009052C7" w:rsidRPr="00305C41" w:rsidRDefault="00254826" w:rsidP="007F3BB0">
          <w:pPr>
            <w:pStyle w:val="21"/>
          </w:pPr>
          <w:hyperlink w:anchor="_Toc100159968" w:history="1">
            <w:r w:rsidR="009052C7" w:rsidRPr="00305C41">
              <w:rPr>
                <w:rStyle w:val="a4"/>
                <w:sz w:val="24"/>
                <w:szCs w:val="24"/>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9052C7" w:rsidRPr="00305C41">
              <w:rPr>
                <w:webHidden/>
              </w:rPr>
              <w:tab/>
            </w:r>
            <w:r w:rsidR="002451F1" w:rsidRPr="00B272C1">
              <w:rPr>
                <w:webHidden/>
                <w:sz w:val="24"/>
                <w:szCs w:val="24"/>
              </w:rPr>
              <w:fldChar w:fldCharType="begin"/>
            </w:r>
            <w:r w:rsidR="009052C7" w:rsidRPr="00B272C1">
              <w:rPr>
                <w:webHidden/>
                <w:sz w:val="24"/>
                <w:szCs w:val="24"/>
              </w:rPr>
              <w:instrText xml:space="preserve"> PAGEREF _Toc100159968 \h </w:instrText>
            </w:r>
            <w:r w:rsidR="002451F1" w:rsidRPr="00B272C1">
              <w:rPr>
                <w:webHidden/>
                <w:sz w:val="24"/>
                <w:szCs w:val="24"/>
              </w:rPr>
            </w:r>
            <w:r w:rsidR="002451F1" w:rsidRPr="00B272C1">
              <w:rPr>
                <w:webHidden/>
                <w:sz w:val="24"/>
                <w:szCs w:val="24"/>
              </w:rPr>
              <w:fldChar w:fldCharType="separate"/>
            </w:r>
            <w:r w:rsidR="002D6947">
              <w:rPr>
                <w:webHidden/>
                <w:sz w:val="24"/>
                <w:szCs w:val="24"/>
              </w:rPr>
              <w:t>13</w:t>
            </w:r>
            <w:r w:rsidR="002451F1" w:rsidRPr="00B272C1">
              <w:rPr>
                <w:webHidden/>
                <w:sz w:val="24"/>
                <w:szCs w:val="24"/>
              </w:rPr>
              <w:fldChar w:fldCharType="end"/>
            </w:r>
          </w:hyperlink>
        </w:p>
        <w:p w14:paraId="3AD3897D" w14:textId="370D400A" w:rsidR="009052C7" w:rsidRPr="00305C41" w:rsidRDefault="00254826" w:rsidP="007F3BB0">
          <w:pPr>
            <w:pStyle w:val="21"/>
          </w:pPr>
          <w:hyperlink w:anchor="_Toc100159969" w:history="1">
            <w:r w:rsidR="009052C7" w:rsidRPr="00305C41">
              <w:rPr>
                <w:rStyle w:val="a4"/>
                <w:sz w:val="24"/>
                <w:szCs w:val="24"/>
              </w:rPr>
              <w:t>11. Размер платы, взимаемой с заявителя при предоставлении муниципальной услуги, и способы ее взимания</w:t>
            </w:r>
            <w:r w:rsidR="009052C7" w:rsidRPr="00305C41">
              <w:rPr>
                <w:webHidden/>
              </w:rPr>
              <w:tab/>
            </w:r>
            <w:r w:rsidR="002451F1" w:rsidRPr="003717C3">
              <w:rPr>
                <w:webHidden/>
                <w:sz w:val="24"/>
                <w:szCs w:val="24"/>
              </w:rPr>
              <w:fldChar w:fldCharType="begin"/>
            </w:r>
            <w:r w:rsidR="009052C7" w:rsidRPr="003717C3">
              <w:rPr>
                <w:webHidden/>
                <w:sz w:val="24"/>
                <w:szCs w:val="24"/>
              </w:rPr>
              <w:instrText xml:space="preserve"> PAGEREF _Toc100159969 \h </w:instrText>
            </w:r>
            <w:r w:rsidR="002451F1" w:rsidRPr="003717C3">
              <w:rPr>
                <w:webHidden/>
                <w:sz w:val="24"/>
                <w:szCs w:val="24"/>
              </w:rPr>
            </w:r>
            <w:r w:rsidR="002451F1" w:rsidRPr="003717C3">
              <w:rPr>
                <w:webHidden/>
                <w:sz w:val="24"/>
                <w:szCs w:val="24"/>
              </w:rPr>
              <w:fldChar w:fldCharType="separate"/>
            </w:r>
            <w:r w:rsidR="002D6947">
              <w:rPr>
                <w:webHidden/>
                <w:sz w:val="24"/>
                <w:szCs w:val="24"/>
              </w:rPr>
              <w:t>14</w:t>
            </w:r>
            <w:r w:rsidR="002451F1" w:rsidRPr="003717C3">
              <w:rPr>
                <w:webHidden/>
                <w:sz w:val="24"/>
                <w:szCs w:val="24"/>
              </w:rPr>
              <w:fldChar w:fldCharType="end"/>
            </w:r>
          </w:hyperlink>
        </w:p>
        <w:p w14:paraId="604E49D7" w14:textId="53211DE5" w:rsidR="009052C7" w:rsidRPr="00305C41" w:rsidRDefault="00254826" w:rsidP="007F3BB0">
          <w:pPr>
            <w:pStyle w:val="21"/>
          </w:pPr>
          <w:hyperlink w:anchor="_Toc100159970" w:history="1">
            <w:r w:rsidR="009052C7" w:rsidRPr="00305C41">
              <w:rPr>
                <w:rStyle w:val="a4"/>
                <w:sz w:val="24"/>
                <w:szCs w:val="24"/>
              </w:rPr>
              <w:t>12. Максимальный срок ожидания в очереди при подаче заявителем заявления и при получении результата предоставления муниципальной услуги</w:t>
            </w:r>
            <w:r w:rsidR="009052C7" w:rsidRPr="00305C41">
              <w:rPr>
                <w:webHidden/>
              </w:rPr>
              <w:tab/>
            </w:r>
            <w:r w:rsidR="002451F1" w:rsidRPr="003717C3">
              <w:rPr>
                <w:webHidden/>
                <w:sz w:val="24"/>
                <w:szCs w:val="24"/>
              </w:rPr>
              <w:fldChar w:fldCharType="begin"/>
            </w:r>
            <w:r w:rsidR="009052C7" w:rsidRPr="003717C3">
              <w:rPr>
                <w:webHidden/>
                <w:sz w:val="24"/>
                <w:szCs w:val="24"/>
              </w:rPr>
              <w:instrText xml:space="preserve"> PAGEREF _Toc100159970 \h </w:instrText>
            </w:r>
            <w:r w:rsidR="002451F1" w:rsidRPr="003717C3">
              <w:rPr>
                <w:webHidden/>
                <w:sz w:val="24"/>
                <w:szCs w:val="24"/>
              </w:rPr>
            </w:r>
            <w:r w:rsidR="002451F1" w:rsidRPr="003717C3">
              <w:rPr>
                <w:webHidden/>
                <w:sz w:val="24"/>
                <w:szCs w:val="24"/>
              </w:rPr>
              <w:fldChar w:fldCharType="separate"/>
            </w:r>
            <w:r w:rsidR="002D6947">
              <w:rPr>
                <w:webHidden/>
                <w:sz w:val="24"/>
                <w:szCs w:val="24"/>
              </w:rPr>
              <w:t>14</w:t>
            </w:r>
            <w:r w:rsidR="002451F1" w:rsidRPr="003717C3">
              <w:rPr>
                <w:webHidden/>
                <w:sz w:val="24"/>
                <w:szCs w:val="24"/>
              </w:rPr>
              <w:fldChar w:fldCharType="end"/>
            </w:r>
          </w:hyperlink>
        </w:p>
        <w:p w14:paraId="3673973F" w14:textId="5665C3CB" w:rsidR="009052C7" w:rsidRPr="00305C41" w:rsidRDefault="00254826" w:rsidP="007F3BB0">
          <w:pPr>
            <w:pStyle w:val="21"/>
          </w:pPr>
          <w:hyperlink w:anchor="_Toc100159971" w:history="1">
            <w:r w:rsidR="009052C7" w:rsidRPr="00305C41">
              <w:rPr>
                <w:rStyle w:val="a4"/>
                <w:sz w:val="24"/>
                <w:szCs w:val="24"/>
              </w:rPr>
              <w:t>13. Срок регистрации заявления</w:t>
            </w:r>
            <w:r w:rsidR="009052C7" w:rsidRPr="00305C41">
              <w:rPr>
                <w:webHidden/>
              </w:rPr>
              <w:tab/>
            </w:r>
            <w:r w:rsidR="002451F1" w:rsidRPr="003717C3">
              <w:rPr>
                <w:webHidden/>
                <w:sz w:val="24"/>
                <w:szCs w:val="24"/>
              </w:rPr>
              <w:fldChar w:fldCharType="begin"/>
            </w:r>
            <w:r w:rsidR="009052C7" w:rsidRPr="003717C3">
              <w:rPr>
                <w:webHidden/>
                <w:sz w:val="24"/>
                <w:szCs w:val="24"/>
              </w:rPr>
              <w:instrText xml:space="preserve"> PAGEREF _Toc100159971 \h </w:instrText>
            </w:r>
            <w:r w:rsidR="002451F1" w:rsidRPr="003717C3">
              <w:rPr>
                <w:webHidden/>
                <w:sz w:val="24"/>
                <w:szCs w:val="24"/>
              </w:rPr>
            </w:r>
            <w:r w:rsidR="002451F1" w:rsidRPr="003717C3">
              <w:rPr>
                <w:webHidden/>
                <w:sz w:val="24"/>
                <w:szCs w:val="24"/>
              </w:rPr>
              <w:fldChar w:fldCharType="separate"/>
            </w:r>
            <w:r w:rsidR="002D6947">
              <w:rPr>
                <w:webHidden/>
                <w:sz w:val="24"/>
                <w:szCs w:val="24"/>
              </w:rPr>
              <w:t>15</w:t>
            </w:r>
            <w:r w:rsidR="002451F1" w:rsidRPr="003717C3">
              <w:rPr>
                <w:webHidden/>
                <w:sz w:val="24"/>
                <w:szCs w:val="24"/>
              </w:rPr>
              <w:fldChar w:fldCharType="end"/>
            </w:r>
          </w:hyperlink>
        </w:p>
        <w:p w14:paraId="0B7E1312" w14:textId="5A0A9742" w:rsidR="009052C7" w:rsidRPr="00305C41" w:rsidRDefault="00254826" w:rsidP="007F3BB0">
          <w:pPr>
            <w:pStyle w:val="21"/>
          </w:pPr>
          <w:hyperlink w:anchor="_Toc100159972" w:history="1">
            <w:r w:rsidR="009052C7" w:rsidRPr="00305C41">
              <w:rPr>
                <w:rStyle w:val="a4"/>
                <w:sz w:val="24"/>
                <w:szCs w:val="24"/>
              </w:rPr>
              <w:t>14. Требования к помещениям,  в которых предоставляются муниципальная услуга</w:t>
            </w:r>
            <w:r w:rsidR="009052C7" w:rsidRPr="00305C41">
              <w:rPr>
                <w:webHidden/>
              </w:rPr>
              <w:tab/>
            </w:r>
            <w:r w:rsidR="002451F1" w:rsidRPr="003717C3">
              <w:rPr>
                <w:webHidden/>
                <w:sz w:val="24"/>
                <w:szCs w:val="24"/>
              </w:rPr>
              <w:fldChar w:fldCharType="begin"/>
            </w:r>
            <w:r w:rsidR="009052C7" w:rsidRPr="003717C3">
              <w:rPr>
                <w:webHidden/>
                <w:sz w:val="24"/>
                <w:szCs w:val="24"/>
              </w:rPr>
              <w:instrText xml:space="preserve"> PAGEREF _Toc100159972 \h </w:instrText>
            </w:r>
            <w:r w:rsidR="002451F1" w:rsidRPr="003717C3">
              <w:rPr>
                <w:webHidden/>
                <w:sz w:val="24"/>
                <w:szCs w:val="24"/>
              </w:rPr>
            </w:r>
            <w:r w:rsidR="002451F1" w:rsidRPr="003717C3">
              <w:rPr>
                <w:webHidden/>
                <w:sz w:val="24"/>
                <w:szCs w:val="24"/>
              </w:rPr>
              <w:fldChar w:fldCharType="separate"/>
            </w:r>
            <w:r w:rsidR="002D6947">
              <w:rPr>
                <w:webHidden/>
                <w:sz w:val="24"/>
                <w:szCs w:val="24"/>
              </w:rPr>
              <w:t>15</w:t>
            </w:r>
            <w:r w:rsidR="002451F1" w:rsidRPr="003717C3">
              <w:rPr>
                <w:webHidden/>
                <w:sz w:val="24"/>
                <w:szCs w:val="24"/>
              </w:rPr>
              <w:fldChar w:fldCharType="end"/>
            </w:r>
          </w:hyperlink>
        </w:p>
        <w:p w14:paraId="7EAE6271" w14:textId="00A42BF4" w:rsidR="009052C7" w:rsidRPr="00305C41" w:rsidRDefault="00254826" w:rsidP="007F3BB0">
          <w:pPr>
            <w:pStyle w:val="21"/>
          </w:pPr>
          <w:hyperlink w:anchor="_Toc100159973" w:history="1">
            <w:r w:rsidR="009052C7" w:rsidRPr="00305C41">
              <w:rPr>
                <w:rStyle w:val="a4"/>
                <w:sz w:val="24"/>
                <w:szCs w:val="24"/>
              </w:rPr>
              <w:t>15. Показатели качества и доступности муниципальной услуги</w:t>
            </w:r>
            <w:r w:rsidR="009052C7" w:rsidRPr="00305C41">
              <w:rPr>
                <w:webHidden/>
              </w:rPr>
              <w:tab/>
            </w:r>
            <w:r w:rsidR="002451F1" w:rsidRPr="003717C3">
              <w:rPr>
                <w:webHidden/>
                <w:sz w:val="24"/>
                <w:szCs w:val="24"/>
              </w:rPr>
              <w:fldChar w:fldCharType="begin"/>
            </w:r>
            <w:r w:rsidR="009052C7" w:rsidRPr="003717C3">
              <w:rPr>
                <w:webHidden/>
                <w:sz w:val="24"/>
                <w:szCs w:val="24"/>
              </w:rPr>
              <w:instrText xml:space="preserve"> PAGEREF _Toc100159973 \h </w:instrText>
            </w:r>
            <w:r w:rsidR="002451F1" w:rsidRPr="003717C3">
              <w:rPr>
                <w:webHidden/>
                <w:sz w:val="24"/>
                <w:szCs w:val="24"/>
              </w:rPr>
            </w:r>
            <w:r w:rsidR="002451F1" w:rsidRPr="003717C3">
              <w:rPr>
                <w:webHidden/>
                <w:sz w:val="24"/>
                <w:szCs w:val="24"/>
              </w:rPr>
              <w:fldChar w:fldCharType="separate"/>
            </w:r>
            <w:r w:rsidR="002D6947">
              <w:rPr>
                <w:webHidden/>
                <w:sz w:val="24"/>
                <w:szCs w:val="24"/>
              </w:rPr>
              <w:t>15</w:t>
            </w:r>
            <w:r w:rsidR="002451F1" w:rsidRPr="003717C3">
              <w:rPr>
                <w:webHidden/>
                <w:sz w:val="24"/>
                <w:szCs w:val="24"/>
              </w:rPr>
              <w:fldChar w:fldCharType="end"/>
            </w:r>
          </w:hyperlink>
        </w:p>
        <w:p w14:paraId="03037F24" w14:textId="15A56839" w:rsidR="009052C7" w:rsidRPr="00305C41" w:rsidRDefault="00254826" w:rsidP="007F3BB0">
          <w:pPr>
            <w:pStyle w:val="21"/>
          </w:pPr>
          <w:hyperlink w:anchor="_Toc100159974" w:history="1">
            <w:r w:rsidR="009052C7" w:rsidRPr="00305C41">
              <w:rPr>
                <w:rStyle w:val="a4"/>
                <w:sz w:val="24"/>
                <w:szCs w:val="24"/>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9052C7" w:rsidRPr="00305C41">
              <w:rPr>
                <w:webHidden/>
              </w:rPr>
              <w:tab/>
            </w:r>
            <w:r w:rsidR="002451F1" w:rsidRPr="003717C3">
              <w:rPr>
                <w:webHidden/>
                <w:sz w:val="24"/>
                <w:szCs w:val="24"/>
              </w:rPr>
              <w:fldChar w:fldCharType="begin"/>
            </w:r>
            <w:r w:rsidR="009052C7" w:rsidRPr="003717C3">
              <w:rPr>
                <w:webHidden/>
                <w:sz w:val="24"/>
                <w:szCs w:val="24"/>
              </w:rPr>
              <w:instrText xml:space="preserve"> PAGEREF _Toc100159974 \h </w:instrText>
            </w:r>
            <w:r w:rsidR="002451F1" w:rsidRPr="003717C3">
              <w:rPr>
                <w:webHidden/>
                <w:sz w:val="24"/>
                <w:szCs w:val="24"/>
              </w:rPr>
            </w:r>
            <w:r w:rsidR="002451F1" w:rsidRPr="003717C3">
              <w:rPr>
                <w:webHidden/>
                <w:sz w:val="24"/>
                <w:szCs w:val="24"/>
              </w:rPr>
              <w:fldChar w:fldCharType="separate"/>
            </w:r>
            <w:r w:rsidR="002D6947">
              <w:rPr>
                <w:webHidden/>
                <w:sz w:val="24"/>
                <w:szCs w:val="24"/>
              </w:rPr>
              <w:t>16</w:t>
            </w:r>
            <w:r w:rsidR="002451F1" w:rsidRPr="003717C3">
              <w:rPr>
                <w:webHidden/>
                <w:sz w:val="24"/>
                <w:szCs w:val="24"/>
              </w:rPr>
              <w:fldChar w:fldCharType="end"/>
            </w:r>
          </w:hyperlink>
        </w:p>
        <w:p w14:paraId="383145BF" w14:textId="4CA4C652" w:rsidR="009052C7" w:rsidRPr="00305C41" w:rsidRDefault="00254826" w:rsidP="009B3B82">
          <w:pPr>
            <w:pStyle w:val="13"/>
            <w:rPr>
              <w:rFonts w:ascii="Times New Roman" w:hAnsi="Times New Roman" w:cs="Times New Roman"/>
              <w:noProof/>
              <w:sz w:val="24"/>
              <w:szCs w:val="24"/>
            </w:rPr>
          </w:pPr>
          <w:hyperlink w:anchor="_Toc100159975" w:history="1">
            <w:r w:rsidR="009052C7" w:rsidRPr="00305C41">
              <w:rPr>
                <w:rStyle w:val="a4"/>
                <w:rFonts w:ascii="Times New Roman" w:hAnsi="Times New Roman" w:cs="Times New Roman"/>
                <w:noProof/>
                <w:sz w:val="24"/>
                <w:szCs w:val="24"/>
                <w:lang w:val="en-US"/>
              </w:rPr>
              <w:t>III</w:t>
            </w:r>
            <w:r w:rsidR="009052C7" w:rsidRPr="00305C41">
              <w:rPr>
                <w:rStyle w:val="a4"/>
                <w:rFonts w:ascii="Times New Roman" w:hAnsi="Times New Roman" w:cs="Times New Roman"/>
                <w:noProof/>
                <w:sz w:val="24"/>
                <w:szCs w:val="24"/>
              </w:rPr>
              <w:t>. Состав, последовательность  и сроки выполнения административных процедур</w:t>
            </w:r>
            <w:r w:rsidR="009052C7" w:rsidRPr="00305C41">
              <w:rPr>
                <w:rFonts w:ascii="Times New Roman" w:hAnsi="Times New Roman" w:cs="Times New Roman"/>
                <w:noProof/>
                <w:webHidden/>
                <w:sz w:val="24"/>
                <w:szCs w:val="24"/>
              </w:rPr>
              <w:tab/>
            </w:r>
            <w:r w:rsidR="002451F1" w:rsidRPr="00305C41">
              <w:rPr>
                <w:rFonts w:ascii="Times New Roman" w:hAnsi="Times New Roman" w:cs="Times New Roman"/>
                <w:noProof/>
                <w:webHidden/>
                <w:sz w:val="24"/>
                <w:szCs w:val="24"/>
              </w:rPr>
              <w:fldChar w:fldCharType="begin"/>
            </w:r>
            <w:r w:rsidR="009052C7" w:rsidRPr="00305C41">
              <w:rPr>
                <w:rFonts w:ascii="Times New Roman" w:hAnsi="Times New Roman" w:cs="Times New Roman"/>
                <w:noProof/>
                <w:webHidden/>
                <w:sz w:val="24"/>
                <w:szCs w:val="24"/>
              </w:rPr>
              <w:instrText xml:space="preserve"> PAGEREF _Toc100159975 \h </w:instrText>
            </w:r>
            <w:r w:rsidR="002451F1" w:rsidRPr="00305C41">
              <w:rPr>
                <w:rFonts w:ascii="Times New Roman" w:hAnsi="Times New Roman" w:cs="Times New Roman"/>
                <w:noProof/>
                <w:webHidden/>
                <w:sz w:val="24"/>
                <w:szCs w:val="24"/>
              </w:rPr>
            </w:r>
            <w:r w:rsidR="002451F1" w:rsidRPr="00305C41">
              <w:rPr>
                <w:rFonts w:ascii="Times New Roman" w:hAnsi="Times New Roman" w:cs="Times New Roman"/>
                <w:noProof/>
                <w:webHidden/>
                <w:sz w:val="24"/>
                <w:szCs w:val="24"/>
              </w:rPr>
              <w:fldChar w:fldCharType="separate"/>
            </w:r>
            <w:r w:rsidR="002D6947">
              <w:rPr>
                <w:rFonts w:ascii="Times New Roman" w:hAnsi="Times New Roman" w:cs="Times New Roman"/>
                <w:noProof/>
                <w:webHidden/>
                <w:sz w:val="24"/>
                <w:szCs w:val="24"/>
              </w:rPr>
              <w:t>17</w:t>
            </w:r>
            <w:r w:rsidR="002451F1" w:rsidRPr="00305C41">
              <w:rPr>
                <w:rFonts w:ascii="Times New Roman" w:hAnsi="Times New Roman" w:cs="Times New Roman"/>
                <w:noProof/>
                <w:webHidden/>
                <w:sz w:val="24"/>
                <w:szCs w:val="24"/>
              </w:rPr>
              <w:fldChar w:fldCharType="end"/>
            </w:r>
          </w:hyperlink>
        </w:p>
        <w:p w14:paraId="554D76AC" w14:textId="2E9C3556" w:rsidR="009052C7" w:rsidRPr="00305C41" w:rsidRDefault="00254826" w:rsidP="007F3BB0">
          <w:pPr>
            <w:pStyle w:val="21"/>
          </w:pPr>
          <w:hyperlink w:anchor="_Toc100159976" w:history="1">
            <w:r w:rsidR="009052C7" w:rsidRPr="00305C41">
              <w:rPr>
                <w:rStyle w:val="a4"/>
                <w:sz w:val="24"/>
                <w:szCs w:val="24"/>
              </w:rPr>
              <w:t>17. Перечень вариантов предоставления муниципальной услуги</w:t>
            </w:r>
            <w:r w:rsidR="009052C7" w:rsidRPr="00305C41">
              <w:rPr>
                <w:webHidden/>
              </w:rPr>
              <w:tab/>
            </w:r>
          </w:hyperlink>
          <w:r w:rsidR="0024451D" w:rsidRPr="003717C3">
            <w:rPr>
              <w:sz w:val="24"/>
              <w:szCs w:val="24"/>
            </w:rPr>
            <w:t>17</w:t>
          </w:r>
        </w:p>
        <w:p w14:paraId="17CE7D81" w14:textId="1D1E7E79" w:rsidR="009052C7" w:rsidRPr="00305C41" w:rsidRDefault="00254826" w:rsidP="007F3BB0">
          <w:pPr>
            <w:pStyle w:val="21"/>
          </w:pPr>
          <w:hyperlink w:anchor="_Toc100159977" w:history="1">
            <w:r w:rsidR="009052C7" w:rsidRPr="00305C41">
              <w:rPr>
                <w:rStyle w:val="a4"/>
                <w:sz w:val="24"/>
                <w:szCs w:val="24"/>
              </w:rPr>
              <w:t>18. Описание административной процедуры профилирования заявителя</w:t>
            </w:r>
            <w:r w:rsidR="009052C7" w:rsidRPr="00305C41">
              <w:rPr>
                <w:webHidden/>
              </w:rPr>
              <w:tab/>
            </w:r>
          </w:hyperlink>
          <w:r w:rsidR="0024451D" w:rsidRPr="00BF43D6">
            <w:rPr>
              <w:sz w:val="24"/>
              <w:szCs w:val="24"/>
            </w:rPr>
            <w:t>19</w:t>
          </w:r>
        </w:p>
        <w:p w14:paraId="67B1693F" w14:textId="008C34A0" w:rsidR="009052C7" w:rsidRPr="00305C41" w:rsidRDefault="00254826" w:rsidP="007F3BB0">
          <w:pPr>
            <w:pStyle w:val="21"/>
          </w:pPr>
          <w:hyperlink w:anchor="_Toc100159978" w:history="1">
            <w:r w:rsidR="009052C7" w:rsidRPr="00305C41">
              <w:rPr>
                <w:rStyle w:val="a4"/>
                <w:sz w:val="24"/>
                <w:szCs w:val="24"/>
              </w:rPr>
              <w:t>19. Описание вариантов предоставления муниципальной услуги</w:t>
            </w:r>
            <w:r w:rsidR="009052C7" w:rsidRPr="00305C41">
              <w:rPr>
                <w:webHidden/>
              </w:rPr>
              <w:tab/>
            </w:r>
          </w:hyperlink>
          <w:r w:rsidR="006723CE">
            <w:rPr>
              <w:sz w:val="24"/>
              <w:szCs w:val="24"/>
            </w:rPr>
            <w:t>20</w:t>
          </w:r>
        </w:p>
        <w:p w14:paraId="1C1F763F" w14:textId="2E25D948" w:rsidR="009052C7" w:rsidRPr="00305C41" w:rsidRDefault="00254826" w:rsidP="009B3B82">
          <w:pPr>
            <w:pStyle w:val="13"/>
            <w:rPr>
              <w:rFonts w:ascii="Times New Roman" w:hAnsi="Times New Roman" w:cs="Times New Roman"/>
              <w:noProof/>
              <w:sz w:val="24"/>
              <w:szCs w:val="24"/>
            </w:rPr>
          </w:pPr>
          <w:hyperlink w:anchor="_Toc100159979" w:history="1">
            <w:r w:rsidR="009052C7" w:rsidRPr="00305C41">
              <w:rPr>
                <w:rStyle w:val="a4"/>
                <w:rFonts w:ascii="Times New Roman" w:hAnsi="Times New Roman" w:cs="Times New Roman"/>
                <w:noProof/>
                <w:sz w:val="24"/>
                <w:szCs w:val="24"/>
                <w:lang w:val="en-US"/>
              </w:rPr>
              <w:t>IV</w:t>
            </w:r>
            <w:r w:rsidR="009052C7" w:rsidRPr="00305C41">
              <w:rPr>
                <w:rStyle w:val="a4"/>
                <w:rFonts w:ascii="Times New Roman" w:hAnsi="Times New Roman" w:cs="Times New Roman"/>
                <w:noProof/>
                <w:sz w:val="24"/>
                <w:szCs w:val="24"/>
              </w:rPr>
              <w:t>. Формы контроля за исполнением административного регламента</w:t>
            </w:r>
            <w:r w:rsidR="009052C7" w:rsidRPr="00305C41">
              <w:rPr>
                <w:rFonts w:ascii="Times New Roman" w:hAnsi="Times New Roman" w:cs="Times New Roman"/>
                <w:noProof/>
                <w:webHidden/>
                <w:sz w:val="24"/>
                <w:szCs w:val="24"/>
              </w:rPr>
              <w:tab/>
            </w:r>
          </w:hyperlink>
          <w:r w:rsidR="007C57E2" w:rsidRPr="00305C41">
            <w:rPr>
              <w:rFonts w:ascii="Times New Roman" w:hAnsi="Times New Roman" w:cs="Times New Roman"/>
              <w:noProof/>
              <w:sz w:val="24"/>
              <w:szCs w:val="24"/>
            </w:rPr>
            <w:t>2</w:t>
          </w:r>
          <w:r w:rsidR="0024451D" w:rsidRPr="00305C41">
            <w:rPr>
              <w:rFonts w:ascii="Times New Roman" w:hAnsi="Times New Roman" w:cs="Times New Roman"/>
              <w:noProof/>
              <w:sz w:val="24"/>
              <w:szCs w:val="24"/>
            </w:rPr>
            <w:t>0</w:t>
          </w:r>
        </w:p>
        <w:p w14:paraId="7E0818FD" w14:textId="57CAEFBE" w:rsidR="009052C7" w:rsidRPr="003717C3" w:rsidRDefault="00254826" w:rsidP="007F3BB0">
          <w:pPr>
            <w:pStyle w:val="21"/>
            <w:rPr>
              <w:sz w:val="24"/>
              <w:szCs w:val="24"/>
            </w:rPr>
          </w:pPr>
          <w:hyperlink w:anchor="_Toc100159980" w:history="1">
            <w:r w:rsidR="009052C7" w:rsidRPr="00305C41">
              <w:rPr>
                <w:rStyle w:val="a4"/>
                <w:sz w:val="24"/>
                <w:szCs w:val="24"/>
              </w:rPr>
              <w:t>20. Порядок осуществления текущего контроля за соблюдением  и исполнением ответственными должностными лицами 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9052C7" w:rsidRPr="00305C41">
              <w:rPr>
                <w:webHidden/>
              </w:rPr>
              <w:tab/>
            </w:r>
          </w:hyperlink>
          <w:r w:rsidR="009B3B82" w:rsidRPr="003717C3">
            <w:rPr>
              <w:sz w:val="24"/>
              <w:szCs w:val="24"/>
            </w:rPr>
            <w:t>2</w:t>
          </w:r>
          <w:r w:rsidR="00E906D8" w:rsidRPr="003717C3">
            <w:rPr>
              <w:sz w:val="24"/>
              <w:szCs w:val="24"/>
            </w:rPr>
            <w:t>0</w:t>
          </w:r>
        </w:p>
        <w:p w14:paraId="17B39467" w14:textId="2C3F6B4E" w:rsidR="009052C7" w:rsidRPr="00305C41" w:rsidRDefault="00254826" w:rsidP="007F3BB0">
          <w:pPr>
            <w:pStyle w:val="21"/>
          </w:pPr>
          <w:hyperlink w:anchor="_Toc100159981" w:history="1">
            <w:r w:rsidR="009052C7" w:rsidRPr="00305C41">
              <w:rPr>
                <w:rStyle w:val="a4"/>
                <w:sz w:val="24"/>
                <w:szCs w:val="24"/>
              </w:rPr>
              <w:t>21. Порядок и периодичность осуществления  плановых и внеплановых проверок полноты</w:t>
            </w:r>
            <w:r w:rsidR="009052C7" w:rsidRPr="00305C41">
              <w:rPr>
                <w:rStyle w:val="a4"/>
                <w:sz w:val="24"/>
                <w:szCs w:val="24"/>
              </w:rPr>
              <w:br/>
              <w:t>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9052C7" w:rsidRPr="00305C41">
              <w:rPr>
                <w:webHidden/>
              </w:rPr>
              <w:tab/>
            </w:r>
          </w:hyperlink>
          <w:r w:rsidR="009B3B82" w:rsidRPr="003717C3">
            <w:rPr>
              <w:sz w:val="24"/>
              <w:szCs w:val="24"/>
            </w:rPr>
            <w:t>2</w:t>
          </w:r>
          <w:r w:rsidR="00E906D8" w:rsidRPr="003717C3">
            <w:rPr>
              <w:sz w:val="24"/>
              <w:szCs w:val="24"/>
            </w:rPr>
            <w:t>1</w:t>
          </w:r>
        </w:p>
        <w:p w14:paraId="5F50FBDF" w14:textId="79DC90B1" w:rsidR="009052C7" w:rsidRPr="00305C41" w:rsidRDefault="00254826" w:rsidP="007F3BB0">
          <w:pPr>
            <w:pStyle w:val="21"/>
          </w:pPr>
          <w:hyperlink w:anchor="_Toc100159982" w:history="1">
            <w:r w:rsidR="009052C7" w:rsidRPr="00305C41">
              <w:rPr>
                <w:rStyle w:val="a4"/>
                <w:sz w:val="24"/>
                <w:szCs w:val="24"/>
              </w:rPr>
              <w:t>22. Ответственность должностных лиц Администрации, работников МКУ за решения и действия (бездействие), принимаемые (осуществляемые) ими в ходе предоставления муниципальной услуги</w:t>
            </w:r>
            <w:r w:rsidR="009052C7" w:rsidRPr="00305C41">
              <w:rPr>
                <w:webHidden/>
              </w:rPr>
              <w:tab/>
            </w:r>
          </w:hyperlink>
          <w:r w:rsidR="009B3B82" w:rsidRPr="003717C3">
            <w:rPr>
              <w:sz w:val="24"/>
              <w:szCs w:val="24"/>
            </w:rPr>
            <w:t>2</w:t>
          </w:r>
          <w:r w:rsidR="00E906D8" w:rsidRPr="003717C3">
            <w:rPr>
              <w:sz w:val="24"/>
              <w:szCs w:val="24"/>
            </w:rPr>
            <w:t>1</w:t>
          </w:r>
        </w:p>
        <w:p w14:paraId="40DB8CA7" w14:textId="4ABA6629" w:rsidR="009052C7" w:rsidRPr="00305C41" w:rsidRDefault="00254826" w:rsidP="007F3BB0">
          <w:pPr>
            <w:pStyle w:val="21"/>
          </w:pPr>
          <w:hyperlink w:anchor="_Toc100159983" w:history="1">
            <w:r w:rsidR="009052C7" w:rsidRPr="00305C41">
              <w:rPr>
                <w:rStyle w:val="a4"/>
                <w:sz w:val="24"/>
                <w:szCs w:val="24"/>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052C7" w:rsidRPr="00305C41">
              <w:rPr>
                <w:webHidden/>
              </w:rPr>
              <w:tab/>
            </w:r>
          </w:hyperlink>
          <w:r w:rsidR="009B3B82" w:rsidRPr="003717C3">
            <w:rPr>
              <w:sz w:val="24"/>
              <w:szCs w:val="24"/>
            </w:rPr>
            <w:t>2</w:t>
          </w:r>
          <w:r w:rsidR="00E906D8" w:rsidRPr="003717C3">
            <w:rPr>
              <w:sz w:val="24"/>
              <w:szCs w:val="24"/>
            </w:rPr>
            <w:t>1</w:t>
          </w:r>
        </w:p>
        <w:p w14:paraId="41AFB90F" w14:textId="290EDB94" w:rsidR="009052C7" w:rsidRPr="00305C41" w:rsidRDefault="00254826" w:rsidP="009B3B82">
          <w:pPr>
            <w:pStyle w:val="13"/>
            <w:rPr>
              <w:rFonts w:ascii="Times New Roman" w:hAnsi="Times New Roman" w:cs="Times New Roman"/>
              <w:noProof/>
              <w:sz w:val="24"/>
              <w:szCs w:val="24"/>
            </w:rPr>
          </w:pPr>
          <w:hyperlink w:anchor="_Toc100159984" w:history="1">
            <w:r w:rsidR="009052C7" w:rsidRPr="00305C41">
              <w:rPr>
                <w:rStyle w:val="a4"/>
                <w:rFonts w:ascii="Times New Roman" w:hAnsi="Times New Roman" w:cs="Times New Roman"/>
                <w:noProof/>
                <w:sz w:val="24"/>
                <w:szCs w:val="24"/>
              </w:rPr>
              <w:t>V. Досудебный (внесудебный) порядок обжалования  решений и действий (бездействия) Администрации, МКУ, должностных лиц Администрации, работников МКУ, МФЦ</w:t>
            </w:r>
            <w:r w:rsidR="009052C7" w:rsidRPr="00305C41">
              <w:rPr>
                <w:rFonts w:ascii="Times New Roman" w:hAnsi="Times New Roman" w:cs="Times New Roman"/>
                <w:noProof/>
                <w:webHidden/>
                <w:sz w:val="24"/>
                <w:szCs w:val="24"/>
              </w:rPr>
              <w:tab/>
            </w:r>
          </w:hyperlink>
          <w:r w:rsidR="009B3B82" w:rsidRPr="00305C41">
            <w:rPr>
              <w:rFonts w:ascii="Times New Roman" w:hAnsi="Times New Roman" w:cs="Times New Roman"/>
              <w:noProof/>
              <w:sz w:val="24"/>
              <w:szCs w:val="24"/>
            </w:rPr>
            <w:t>2</w:t>
          </w:r>
          <w:r w:rsidR="00E906D8" w:rsidRPr="00305C41">
            <w:rPr>
              <w:rFonts w:ascii="Times New Roman" w:hAnsi="Times New Roman" w:cs="Times New Roman"/>
              <w:noProof/>
              <w:sz w:val="24"/>
              <w:szCs w:val="24"/>
            </w:rPr>
            <w:t>2</w:t>
          </w:r>
        </w:p>
        <w:p w14:paraId="0D5B5EDA" w14:textId="5A52486B" w:rsidR="009052C7" w:rsidRPr="00305C41" w:rsidRDefault="00254826" w:rsidP="007F3BB0">
          <w:pPr>
            <w:pStyle w:val="21"/>
          </w:pPr>
          <w:hyperlink w:anchor="_Toc100159985" w:history="1">
            <w:r w:rsidR="009052C7" w:rsidRPr="00305C41">
              <w:rPr>
                <w:rStyle w:val="a4"/>
                <w:sz w:val="24"/>
                <w:szCs w:val="24"/>
              </w:rPr>
              <w:t>24. Способы информирования заявителей  о порядке досудебного (внесудебного) обжалования</w:t>
            </w:r>
            <w:r w:rsidR="009052C7" w:rsidRPr="00305C41">
              <w:rPr>
                <w:webHidden/>
              </w:rPr>
              <w:tab/>
            </w:r>
          </w:hyperlink>
          <w:r w:rsidR="009B3B82" w:rsidRPr="00BF43D6">
            <w:rPr>
              <w:sz w:val="24"/>
              <w:szCs w:val="24"/>
            </w:rPr>
            <w:t>2</w:t>
          </w:r>
          <w:r w:rsidR="00ED4EEF" w:rsidRPr="00BF43D6">
            <w:rPr>
              <w:sz w:val="24"/>
              <w:szCs w:val="24"/>
            </w:rPr>
            <w:t>2</w:t>
          </w:r>
        </w:p>
        <w:p w14:paraId="055281FA" w14:textId="2272DD15" w:rsidR="009052C7" w:rsidRPr="00305C41" w:rsidRDefault="00254826" w:rsidP="007F3BB0">
          <w:pPr>
            <w:pStyle w:val="21"/>
          </w:pPr>
          <w:hyperlink w:anchor="_Toc100159986" w:history="1">
            <w:r w:rsidR="009052C7" w:rsidRPr="00305C41">
              <w:rPr>
                <w:rStyle w:val="a4"/>
                <w:sz w:val="24"/>
                <w:szCs w:val="24"/>
              </w:rPr>
              <w:t>25. Формы и способы подачи заявителем жалобы</w:t>
            </w:r>
            <w:r w:rsidR="009052C7" w:rsidRPr="00305C41">
              <w:rPr>
                <w:webHidden/>
              </w:rPr>
              <w:tab/>
            </w:r>
          </w:hyperlink>
          <w:r w:rsidR="009B3B82" w:rsidRPr="008505F7">
            <w:rPr>
              <w:sz w:val="24"/>
              <w:szCs w:val="24"/>
            </w:rPr>
            <w:t>2</w:t>
          </w:r>
          <w:r w:rsidR="00ED4EEF" w:rsidRPr="008505F7">
            <w:rPr>
              <w:sz w:val="24"/>
              <w:szCs w:val="24"/>
            </w:rPr>
            <w:t>2</w:t>
          </w:r>
        </w:p>
        <w:p w14:paraId="495110D0" w14:textId="4AFD96A4" w:rsidR="009052C7" w:rsidRPr="00305C41" w:rsidRDefault="00254826" w:rsidP="009B3B82">
          <w:pPr>
            <w:pStyle w:val="13"/>
            <w:rPr>
              <w:rFonts w:ascii="Times New Roman" w:hAnsi="Times New Roman" w:cs="Times New Roman"/>
              <w:noProof/>
              <w:sz w:val="24"/>
              <w:szCs w:val="24"/>
            </w:rPr>
          </w:pPr>
          <w:hyperlink w:anchor="_Toc100159987" w:history="1">
            <w:r w:rsidR="009052C7" w:rsidRPr="00305C41">
              <w:rPr>
                <w:rStyle w:val="a4"/>
                <w:rFonts w:ascii="Times New Roman" w:eastAsia="Times New Roman" w:hAnsi="Times New Roman" w:cs="Times New Roman"/>
                <w:bCs/>
                <w:iCs/>
                <w:noProof/>
                <w:sz w:val="24"/>
                <w:szCs w:val="24"/>
              </w:rPr>
              <w:t xml:space="preserve">Приложение </w:t>
            </w:r>
            <w:r w:rsidR="00FB627C" w:rsidRPr="00305C41">
              <w:rPr>
                <w:rStyle w:val="a4"/>
                <w:rFonts w:ascii="Times New Roman" w:eastAsia="Times New Roman" w:hAnsi="Times New Roman" w:cs="Times New Roman"/>
                <w:bCs/>
                <w:iCs/>
                <w:noProof/>
                <w:sz w:val="24"/>
                <w:szCs w:val="24"/>
              </w:rPr>
              <w:t xml:space="preserve">№ </w:t>
            </w:r>
            <w:r w:rsidR="009052C7" w:rsidRPr="00305C41">
              <w:rPr>
                <w:rStyle w:val="a4"/>
                <w:rFonts w:ascii="Times New Roman" w:eastAsia="Times New Roman" w:hAnsi="Times New Roman" w:cs="Times New Roman"/>
                <w:bCs/>
                <w:iCs/>
                <w:noProof/>
                <w:sz w:val="24"/>
                <w:szCs w:val="24"/>
              </w:rPr>
              <w:t>1 Форма решения о предоставлении муниципальной услуги</w:t>
            </w:r>
            <w:r w:rsidR="009052C7" w:rsidRPr="00305C41">
              <w:rPr>
                <w:rFonts w:ascii="Times New Roman" w:hAnsi="Times New Roman" w:cs="Times New Roman"/>
                <w:noProof/>
                <w:webHidden/>
                <w:sz w:val="24"/>
                <w:szCs w:val="24"/>
              </w:rPr>
              <w:tab/>
            </w:r>
          </w:hyperlink>
          <w:r w:rsidR="005C51E4" w:rsidRPr="00305C41">
            <w:rPr>
              <w:rFonts w:ascii="Times New Roman" w:hAnsi="Times New Roman" w:cs="Times New Roman"/>
              <w:noProof/>
              <w:sz w:val="24"/>
              <w:szCs w:val="24"/>
            </w:rPr>
            <w:t>24</w:t>
          </w:r>
        </w:p>
        <w:p w14:paraId="45FECFDB" w14:textId="6D4AFBE0" w:rsidR="009052C7" w:rsidRPr="00305C41" w:rsidRDefault="00254826" w:rsidP="009B3B82">
          <w:pPr>
            <w:pStyle w:val="13"/>
            <w:rPr>
              <w:rFonts w:ascii="Times New Roman" w:hAnsi="Times New Roman" w:cs="Times New Roman"/>
              <w:noProof/>
              <w:sz w:val="24"/>
              <w:szCs w:val="24"/>
            </w:rPr>
          </w:pPr>
          <w:hyperlink w:anchor="_Toc100160002" w:history="1">
            <w:r w:rsidR="009052C7" w:rsidRPr="00305C41">
              <w:rPr>
                <w:rStyle w:val="a4"/>
                <w:rFonts w:ascii="Times New Roman" w:eastAsia="Times New Roman" w:hAnsi="Times New Roman" w:cs="Times New Roman"/>
                <w:bCs/>
                <w:iCs/>
                <w:noProof/>
                <w:sz w:val="24"/>
                <w:szCs w:val="24"/>
              </w:rPr>
              <w:t xml:space="preserve">Приложение </w:t>
            </w:r>
            <w:r w:rsidR="00FB627C" w:rsidRPr="00305C41">
              <w:rPr>
                <w:rStyle w:val="a4"/>
                <w:rFonts w:ascii="Times New Roman" w:eastAsia="Times New Roman" w:hAnsi="Times New Roman" w:cs="Times New Roman"/>
                <w:bCs/>
                <w:iCs/>
                <w:noProof/>
                <w:sz w:val="24"/>
                <w:szCs w:val="24"/>
              </w:rPr>
              <w:t xml:space="preserve">№ </w:t>
            </w:r>
            <w:r w:rsidR="009052C7" w:rsidRPr="00305C41">
              <w:rPr>
                <w:rStyle w:val="a4"/>
                <w:rFonts w:ascii="Times New Roman" w:eastAsia="Times New Roman" w:hAnsi="Times New Roman" w:cs="Times New Roman"/>
                <w:bCs/>
                <w:iCs/>
                <w:noProof/>
                <w:sz w:val="24"/>
                <w:szCs w:val="24"/>
              </w:rPr>
              <w:t>2 Форма решения об отказе в предоставлении муниципальной услуги</w:t>
            </w:r>
          </w:hyperlink>
          <w:r w:rsidR="00A278DF" w:rsidRPr="00305C41">
            <w:rPr>
              <w:rFonts w:ascii="Times New Roman" w:hAnsi="Times New Roman" w:cs="Times New Roman"/>
              <w:noProof/>
              <w:sz w:val="24"/>
              <w:szCs w:val="24"/>
            </w:rPr>
            <w:t xml:space="preserve">  </w:t>
          </w:r>
          <w:r w:rsidR="000C0C69">
            <w:rPr>
              <w:rFonts w:ascii="Times New Roman" w:hAnsi="Times New Roman" w:cs="Times New Roman"/>
              <w:noProof/>
              <w:sz w:val="24"/>
              <w:szCs w:val="24"/>
            </w:rPr>
            <w:t xml:space="preserve">    33</w:t>
          </w:r>
          <w:r w:rsidR="00A278DF" w:rsidRPr="00305C41">
            <w:rPr>
              <w:rFonts w:ascii="Times New Roman" w:hAnsi="Times New Roman" w:cs="Times New Roman"/>
              <w:noProof/>
              <w:sz w:val="24"/>
              <w:szCs w:val="24"/>
            </w:rPr>
            <w:t xml:space="preserve">            </w:t>
          </w:r>
        </w:p>
        <w:p w14:paraId="5B78EBA9" w14:textId="7B634317" w:rsidR="009052C7" w:rsidRPr="00305C41" w:rsidRDefault="00254826" w:rsidP="009B3B82">
          <w:pPr>
            <w:pStyle w:val="13"/>
            <w:rPr>
              <w:rFonts w:ascii="Times New Roman" w:hAnsi="Times New Roman" w:cs="Times New Roman"/>
              <w:noProof/>
              <w:sz w:val="24"/>
              <w:szCs w:val="24"/>
            </w:rPr>
          </w:pPr>
          <w:hyperlink w:anchor="_Toc100160018" w:history="1">
            <w:r w:rsidR="009052C7" w:rsidRPr="00305C41">
              <w:rPr>
                <w:rStyle w:val="a4"/>
                <w:rFonts w:ascii="Times New Roman" w:eastAsia="Times New Roman" w:hAnsi="Times New Roman" w:cs="Times New Roman"/>
                <w:bCs/>
                <w:iCs/>
                <w:noProof/>
                <w:sz w:val="24"/>
                <w:szCs w:val="24"/>
              </w:rPr>
              <w:t>Приложение</w:t>
            </w:r>
            <w:r w:rsidR="00FB627C" w:rsidRPr="00305C41">
              <w:rPr>
                <w:rStyle w:val="a4"/>
                <w:rFonts w:ascii="Times New Roman" w:eastAsia="Times New Roman" w:hAnsi="Times New Roman" w:cs="Times New Roman"/>
                <w:bCs/>
                <w:iCs/>
                <w:noProof/>
                <w:sz w:val="24"/>
                <w:szCs w:val="24"/>
              </w:rPr>
              <w:t xml:space="preserve"> №</w:t>
            </w:r>
            <w:r w:rsidR="009052C7" w:rsidRPr="00305C41">
              <w:rPr>
                <w:rStyle w:val="a4"/>
                <w:rFonts w:ascii="Times New Roman" w:eastAsia="Times New Roman" w:hAnsi="Times New Roman" w:cs="Times New Roman"/>
                <w:bCs/>
                <w:iCs/>
                <w:noProof/>
                <w:sz w:val="24"/>
                <w:szCs w:val="24"/>
              </w:rPr>
              <w:t xml:space="preserve"> 3 Форма удостоверения о захоронении</w:t>
            </w:r>
            <w:r w:rsidR="009052C7" w:rsidRPr="00305C41">
              <w:rPr>
                <w:rFonts w:ascii="Times New Roman" w:hAnsi="Times New Roman" w:cs="Times New Roman"/>
                <w:noProof/>
                <w:webHidden/>
                <w:sz w:val="24"/>
                <w:szCs w:val="24"/>
              </w:rPr>
              <w:tab/>
            </w:r>
          </w:hyperlink>
          <w:r w:rsidR="00B40C03" w:rsidRPr="00305C41">
            <w:rPr>
              <w:rFonts w:ascii="Times New Roman" w:hAnsi="Times New Roman" w:cs="Times New Roman"/>
              <w:noProof/>
              <w:sz w:val="24"/>
              <w:szCs w:val="24"/>
            </w:rPr>
            <w:t>46</w:t>
          </w:r>
        </w:p>
        <w:p w14:paraId="48F589D6" w14:textId="06B92CC6" w:rsidR="009052C7" w:rsidRPr="00305C41" w:rsidRDefault="009052C7" w:rsidP="009B3B82">
          <w:pPr>
            <w:pStyle w:val="13"/>
            <w:rPr>
              <w:rFonts w:ascii="Times New Roman" w:hAnsi="Times New Roman" w:cs="Times New Roman"/>
              <w:noProof/>
              <w:sz w:val="24"/>
              <w:szCs w:val="24"/>
            </w:rPr>
          </w:pPr>
          <w:r w:rsidRPr="00305C41">
            <w:rPr>
              <w:rStyle w:val="a4"/>
              <w:rFonts w:ascii="Times New Roman" w:eastAsia="Times New Roman" w:hAnsi="Times New Roman" w:cs="Times New Roman"/>
              <w:bCs/>
              <w:iCs/>
              <w:noProof/>
              <w:color w:val="auto"/>
              <w:sz w:val="24"/>
              <w:szCs w:val="24"/>
              <w:u w:val="none"/>
            </w:rPr>
            <w:t>Приложение</w:t>
          </w:r>
          <w:r w:rsidR="00FB627C" w:rsidRPr="00305C41">
            <w:rPr>
              <w:rStyle w:val="a4"/>
              <w:rFonts w:ascii="Times New Roman" w:eastAsia="Times New Roman" w:hAnsi="Times New Roman" w:cs="Times New Roman"/>
              <w:bCs/>
              <w:iCs/>
              <w:noProof/>
              <w:color w:val="auto"/>
              <w:sz w:val="24"/>
              <w:szCs w:val="24"/>
              <w:u w:val="none"/>
            </w:rPr>
            <w:t xml:space="preserve"> № </w:t>
          </w:r>
          <w:r w:rsidRPr="00305C41">
            <w:rPr>
              <w:rStyle w:val="a4"/>
              <w:rFonts w:ascii="Times New Roman" w:eastAsia="Times New Roman" w:hAnsi="Times New Roman" w:cs="Times New Roman"/>
              <w:bCs/>
              <w:iCs/>
              <w:noProof/>
              <w:color w:val="auto"/>
              <w:sz w:val="24"/>
              <w:szCs w:val="24"/>
              <w:u w:val="none"/>
            </w:rPr>
            <w:t>4 Перечень нормативных правовых актов</w:t>
          </w:r>
          <w:r w:rsidRPr="00305C41">
            <w:rPr>
              <w:rFonts w:ascii="Times New Roman" w:hAnsi="Times New Roman" w:cs="Times New Roman"/>
              <w:noProof/>
              <w:sz w:val="24"/>
              <w:szCs w:val="24"/>
            </w:rPr>
            <w:t xml:space="preserve"> </w:t>
          </w:r>
          <w:r w:rsidRPr="00305C41">
            <w:rPr>
              <w:rStyle w:val="a4"/>
              <w:rFonts w:ascii="Times New Roman" w:eastAsia="Times New Roman" w:hAnsi="Times New Roman" w:cs="Times New Roman"/>
              <w:bCs/>
              <w:iCs/>
              <w:noProof/>
              <w:color w:val="auto"/>
              <w:sz w:val="24"/>
              <w:szCs w:val="24"/>
              <w:u w:val="none"/>
            </w:rPr>
            <w:t xml:space="preserve">Российской Федерации, </w:t>
          </w:r>
          <w:r w:rsidRPr="00305C41">
            <w:rPr>
              <w:rStyle w:val="a4"/>
              <w:rFonts w:ascii="Times New Roman" w:eastAsia="Times New Roman" w:hAnsi="Times New Roman" w:cs="Times New Roman"/>
              <w:bCs/>
              <w:iCs/>
              <w:noProof/>
              <w:color w:val="auto"/>
              <w:sz w:val="24"/>
              <w:szCs w:val="24"/>
              <w:u w:val="none"/>
            </w:rPr>
            <w:br/>
            <w:t xml:space="preserve">Московской области, регулирующих предоставление муниципальной услуги </w:t>
          </w:r>
          <w:r w:rsidRPr="00305C41">
            <w:rPr>
              <w:rFonts w:ascii="Times New Roman" w:hAnsi="Times New Roman" w:cs="Times New Roman"/>
              <w:noProof/>
              <w:webHidden/>
              <w:sz w:val="24"/>
              <w:szCs w:val="24"/>
            </w:rPr>
            <w:tab/>
          </w:r>
          <w:r w:rsidR="00517C6F" w:rsidRPr="00305C41">
            <w:rPr>
              <w:rFonts w:ascii="Times New Roman" w:hAnsi="Times New Roman" w:cs="Times New Roman"/>
              <w:noProof/>
              <w:webHidden/>
              <w:sz w:val="24"/>
              <w:szCs w:val="24"/>
            </w:rPr>
            <w:t>5</w:t>
          </w:r>
          <w:r w:rsidR="00B40C03" w:rsidRPr="00305C41">
            <w:rPr>
              <w:rFonts w:ascii="Times New Roman" w:hAnsi="Times New Roman" w:cs="Times New Roman"/>
              <w:noProof/>
              <w:webHidden/>
              <w:sz w:val="24"/>
              <w:szCs w:val="24"/>
            </w:rPr>
            <w:t>0</w:t>
          </w:r>
        </w:p>
        <w:p w14:paraId="0EB5AF9C" w14:textId="1313269F" w:rsidR="009052C7" w:rsidRPr="00305C41" w:rsidRDefault="00254826" w:rsidP="009B3B82">
          <w:pPr>
            <w:pStyle w:val="13"/>
            <w:rPr>
              <w:rFonts w:ascii="Times New Roman" w:hAnsi="Times New Roman" w:cs="Times New Roman"/>
              <w:noProof/>
              <w:sz w:val="24"/>
              <w:szCs w:val="24"/>
            </w:rPr>
          </w:pPr>
          <w:hyperlink w:anchor="_Toc100160024" w:history="1">
            <w:r w:rsidR="009052C7" w:rsidRPr="00305C41">
              <w:rPr>
                <w:rStyle w:val="a4"/>
                <w:rFonts w:ascii="Times New Roman" w:eastAsia="Times New Roman" w:hAnsi="Times New Roman" w:cs="Times New Roman"/>
                <w:bCs/>
                <w:iCs/>
                <w:noProof/>
                <w:sz w:val="24"/>
                <w:szCs w:val="24"/>
              </w:rPr>
              <w:t xml:space="preserve">Приложение </w:t>
            </w:r>
            <w:r w:rsidR="00FB627C" w:rsidRPr="00305C41">
              <w:rPr>
                <w:rStyle w:val="a4"/>
                <w:rFonts w:ascii="Times New Roman" w:eastAsia="Times New Roman" w:hAnsi="Times New Roman" w:cs="Times New Roman"/>
                <w:bCs/>
                <w:iCs/>
                <w:noProof/>
                <w:sz w:val="24"/>
                <w:szCs w:val="24"/>
              </w:rPr>
              <w:t xml:space="preserve">№ </w:t>
            </w:r>
            <w:r w:rsidR="009052C7" w:rsidRPr="00305C41">
              <w:rPr>
                <w:rStyle w:val="a4"/>
                <w:rFonts w:ascii="Times New Roman" w:eastAsia="Times New Roman" w:hAnsi="Times New Roman" w:cs="Times New Roman"/>
                <w:bCs/>
                <w:iCs/>
                <w:noProof/>
                <w:sz w:val="24"/>
                <w:szCs w:val="24"/>
              </w:rPr>
              <w:t>5 Форма заявления</w:t>
            </w:r>
            <w:r w:rsidR="009052C7" w:rsidRPr="00305C41">
              <w:rPr>
                <w:rFonts w:ascii="Times New Roman" w:hAnsi="Times New Roman" w:cs="Times New Roman"/>
                <w:noProof/>
                <w:sz w:val="24"/>
                <w:szCs w:val="24"/>
              </w:rPr>
              <w:t xml:space="preserve"> </w:t>
            </w:r>
            <w:r w:rsidR="009052C7" w:rsidRPr="00305C41">
              <w:rPr>
                <w:rStyle w:val="a4"/>
                <w:rFonts w:ascii="Times New Roman" w:eastAsia="Times New Roman" w:hAnsi="Times New Roman" w:cs="Times New Roman"/>
                <w:bCs/>
                <w:iCs/>
                <w:noProof/>
                <w:sz w:val="24"/>
                <w:szCs w:val="24"/>
              </w:rPr>
              <w:t xml:space="preserve">о предоставлении муниципальной услуги </w:t>
            </w:r>
            <w:r w:rsidR="009052C7" w:rsidRPr="00305C41">
              <w:rPr>
                <w:rFonts w:ascii="Times New Roman" w:hAnsi="Times New Roman" w:cs="Times New Roman"/>
                <w:noProof/>
                <w:webHidden/>
                <w:sz w:val="24"/>
                <w:szCs w:val="24"/>
              </w:rPr>
              <w:tab/>
            </w:r>
          </w:hyperlink>
          <w:r w:rsidR="00517C6F" w:rsidRPr="00305C41">
            <w:rPr>
              <w:rFonts w:ascii="Times New Roman" w:hAnsi="Times New Roman" w:cs="Times New Roman"/>
              <w:noProof/>
              <w:sz w:val="24"/>
              <w:szCs w:val="24"/>
            </w:rPr>
            <w:t>5</w:t>
          </w:r>
          <w:r w:rsidR="00B40C03" w:rsidRPr="00305C41">
            <w:rPr>
              <w:rFonts w:ascii="Times New Roman" w:hAnsi="Times New Roman" w:cs="Times New Roman"/>
              <w:noProof/>
              <w:sz w:val="24"/>
              <w:szCs w:val="24"/>
            </w:rPr>
            <w:t>2</w:t>
          </w:r>
        </w:p>
        <w:p w14:paraId="6B1EB77B" w14:textId="003D48FC" w:rsidR="009052C7" w:rsidRPr="00305C41" w:rsidRDefault="00254826" w:rsidP="009B3B82">
          <w:pPr>
            <w:pStyle w:val="13"/>
            <w:rPr>
              <w:rFonts w:ascii="Times New Roman" w:hAnsi="Times New Roman" w:cs="Times New Roman"/>
              <w:noProof/>
              <w:sz w:val="24"/>
              <w:szCs w:val="24"/>
            </w:rPr>
          </w:pPr>
          <w:hyperlink w:anchor="_Toc100160029" w:history="1">
            <w:r w:rsidR="009052C7" w:rsidRPr="00305C41">
              <w:rPr>
                <w:rStyle w:val="a4"/>
                <w:rFonts w:ascii="Times New Roman" w:eastAsia="Times New Roman" w:hAnsi="Times New Roman" w:cs="Times New Roman"/>
                <w:bCs/>
                <w:iCs/>
                <w:noProof/>
                <w:sz w:val="24"/>
                <w:szCs w:val="24"/>
              </w:rPr>
              <w:t xml:space="preserve">Приложение </w:t>
            </w:r>
            <w:r w:rsidR="00FB627C" w:rsidRPr="00305C41">
              <w:rPr>
                <w:rStyle w:val="a4"/>
                <w:rFonts w:ascii="Times New Roman" w:eastAsia="Times New Roman" w:hAnsi="Times New Roman" w:cs="Times New Roman"/>
                <w:bCs/>
                <w:iCs/>
                <w:noProof/>
                <w:sz w:val="24"/>
                <w:szCs w:val="24"/>
              </w:rPr>
              <w:t xml:space="preserve">№ </w:t>
            </w:r>
            <w:r w:rsidR="009052C7" w:rsidRPr="00305C41">
              <w:rPr>
                <w:rStyle w:val="a4"/>
                <w:rFonts w:ascii="Times New Roman" w:eastAsia="Times New Roman" w:hAnsi="Times New Roman" w:cs="Times New Roman"/>
                <w:bCs/>
                <w:iCs/>
                <w:noProof/>
                <w:sz w:val="24"/>
                <w:szCs w:val="24"/>
              </w:rPr>
              <w:t>6 Описание документов, необходимых для предоставления муниципальной услуги</w:t>
            </w:r>
            <w:r w:rsidR="009052C7" w:rsidRPr="00305C41">
              <w:rPr>
                <w:rFonts w:ascii="Times New Roman" w:hAnsi="Times New Roman" w:cs="Times New Roman"/>
                <w:noProof/>
                <w:webHidden/>
                <w:sz w:val="24"/>
                <w:szCs w:val="24"/>
              </w:rPr>
              <w:tab/>
            </w:r>
          </w:hyperlink>
          <w:r w:rsidR="00517C6F" w:rsidRPr="00305C41">
            <w:rPr>
              <w:rFonts w:ascii="Times New Roman" w:hAnsi="Times New Roman" w:cs="Times New Roman"/>
              <w:noProof/>
              <w:sz w:val="24"/>
              <w:szCs w:val="24"/>
            </w:rPr>
            <w:t>...</w:t>
          </w:r>
          <w:r w:rsidR="00B40C03" w:rsidRPr="00305C41">
            <w:rPr>
              <w:rFonts w:ascii="Times New Roman" w:hAnsi="Times New Roman" w:cs="Times New Roman"/>
              <w:noProof/>
              <w:sz w:val="24"/>
              <w:szCs w:val="24"/>
            </w:rPr>
            <w:t>66</w:t>
          </w:r>
        </w:p>
        <w:p w14:paraId="1471D249" w14:textId="38C51F85" w:rsidR="009052C7" w:rsidRPr="00305C41" w:rsidRDefault="002451F1" w:rsidP="009B3B82">
          <w:pPr>
            <w:pStyle w:val="13"/>
            <w:rPr>
              <w:rStyle w:val="a4"/>
              <w:rFonts w:ascii="Times New Roman" w:eastAsia="Times New Roman" w:hAnsi="Times New Roman" w:cs="Times New Roman"/>
              <w:bCs/>
              <w:iCs/>
              <w:noProof/>
              <w:sz w:val="24"/>
              <w:szCs w:val="24"/>
            </w:rPr>
          </w:pPr>
          <w:r w:rsidRPr="00305C41">
            <w:rPr>
              <w:rStyle w:val="a4"/>
              <w:rFonts w:ascii="Times New Roman" w:hAnsi="Times New Roman" w:cs="Times New Roman"/>
              <w:noProof/>
              <w:sz w:val="24"/>
              <w:szCs w:val="24"/>
            </w:rPr>
            <w:fldChar w:fldCharType="begin"/>
          </w:r>
          <w:r w:rsidR="009052C7" w:rsidRPr="00305C41">
            <w:rPr>
              <w:rStyle w:val="a4"/>
              <w:rFonts w:ascii="Times New Roman" w:hAnsi="Times New Roman" w:cs="Times New Roman"/>
              <w:noProof/>
              <w:sz w:val="24"/>
              <w:szCs w:val="24"/>
            </w:rPr>
            <w:instrText xml:space="preserve"> </w:instrText>
          </w:r>
          <w:r w:rsidR="009052C7" w:rsidRPr="00305C41">
            <w:rPr>
              <w:rFonts w:ascii="Times New Roman" w:hAnsi="Times New Roman" w:cs="Times New Roman"/>
              <w:noProof/>
              <w:sz w:val="24"/>
              <w:szCs w:val="24"/>
            </w:rPr>
            <w:instrText>HYPERLINK \l "_Toc100160032"</w:instrText>
          </w:r>
          <w:r w:rsidR="009052C7" w:rsidRPr="00305C41">
            <w:rPr>
              <w:rStyle w:val="a4"/>
              <w:rFonts w:ascii="Times New Roman" w:hAnsi="Times New Roman" w:cs="Times New Roman"/>
              <w:noProof/>
              <w:sz w:val="24"/>
              <w:szCs w:val="24"/>
            </w:rPr>
            <w:instrText xml:space="preserve"> </w:instrText>
          </w:r>
          <w:r w:rsidRPr="00305C41">
            <w:rPr>
              <w:rStyle w:val="a4"/>
              <w:rFonts w:ascii="Times New Roman" w:hAnsi="Times New Roman" w:cs="Times New Roman"/>
              <w:noProof/>
              <w:sz w:val="24"/>
              <w:szCs w:val="24"/>
            </w:rPr>
            <w:fldChar w:fldCharType="separate"/>
          </w:r>
          <w:r w:rsidR="009052C7" w:rsidRPr="00305C41">
            <w:rPr>
              <w:rStyle w:val="a4"/>
              <w:rFonts w:ascii="Times New Roman" w:eastAsia="Times New Roman" w:hAnsi="Times New Roman" w:cs="Times New Roman"/>
              <w:bCs/>
              <w:iCs/>
              <w:noProof/>
              <w:sz w:val="24"/>
              <w:szCs w:val="24"/>
            </w:rPr>
            <w:t xml:space="preserve">Приложение </w:t>
          </w:r>
          <w:r w:rsidR="00FB627C" w:rsidRPr="00305C41">
            <w:rPr>
              <w:rStyle w:val="a4"/>
              <w:rFonts w:ascii="Times New Roman" w:eastAsia="Times New Roman" w:hAnsi="Times New Roman" w:cs="Times New Roman"/>
              <w:bCs/>
              <w:iCs/>
              <w:noProof/>
              <w:sz w:val="24"/>
              <w:szCs w:val="24"/>
            </w:rPr>
            <w:t xml:space="preserve">№ </w:t>
          </w:r>
          <w:r w:rsidR="009052C7" w:rsidRPr="00305C41">
            <w:rPr>
              <w:rStyle w:val="a4"/>
              <w:rFonts w:ascii="Times New Roman" w:eastAsia="Times New Roman" w:hAnsi="Times New Roman" w:cs="Times New Roman"/>
              <w:bCs/>
              <w:iCs/>
              <w:noProof/>
              <w:sz w:val="24"/>
              <w:szCs w:val="24"/>
            </w:rPr>
            <w:t xml:space="preserve">7 Форма решения об отказе в приеме документов, необходимых для предоставления  </w:t>
          </w:r>
          <w:r w:rsidR="00E44284">
            <w:rPr>
              <w:rStyle w:val="a4"/>
              <w:rFonts w:ascii="Times New Roman" w:eastAsia="Times New Roman" w:hAnsi="Times New Roman" w:cs="Times New Roman"/>
              <w:bCs/>
              <w:iCs/>
              <w:noProof/>
              <w:sz w:val="24"/>
              <w:szCs w:val="24"/>
            </w:rPr>
            <w:t xml:space="preserve">муниципальной услуги                                                                                   79                                                                                </w:t>
          </w:r>
        </w:p>
        <w:p w14:paraId="6D9D03DF" w14:textId="42EC77FE" w:rsidR="009052C7" w:rsidRPr="00305C41" w:rsidRDefault="009052C7" w:rsidP="009B3B82">
          <w:pPr>
            <w:pStyle w:val="13"/>
            <w:rPr>
              <w:rFonts w:ascii="Times New Roman" w:hAnsi="Times New Roman" w:cs="Times New Roman"/>
              <w:noProof/>
              <w:sz w:val="24"/>
              <w:szCs w:val="24"/>
            </w:rPr>
          </w:pPr>
          <w:r w:rsidRPr="00305C41">
            <w:rPr>
              <w:rFonts w:ascii="Times New Roman" w:hAnsi="Times New Roman" w:cs="Times New Roman"/>
              <w:noProof/>
              <w:webHidden/>
              <w:sz w:val="24"/>
              <w:szCs w:val="24"/>
            </w:rPr>
            <w:tab/>
          </w:r>
          <w:r w:rsidR="002451F1" w:rsidRPr="00305C41">
            <w:rPr>
              <w:rStyle w:val="a4"/>
              <w:rFonts w:ascii="Times New Roman" w:hAnsi="Times New Roman" w:cs="Times New Roman"/>
              <w:noProof/>
              <w:sz w:val="24"/>
              <w:szCs w:val="24"/>
            </w:rPr>
            <w:fldChar w:fldCharType="end"/>
          </w:r>
        </w:p>
        <w:p w14:paraId="3BAA7B8C" w14:textId="50A973A7" w:rsidR="009052C7" w:rsidRPr="00305C41" w:rsidRDefault="00254826" w:rsidP="009B3B82">
          <w:pPr>
            <w:pStyle w:val="13"/>
            <w:rPr>
              <w:rFonts w:ascii="Times New Roman" w:hAnsi="Times New Roman" w:cs="Times New Roman"/>
              <w:noProof/>
              <w:sz w:val="24"/>
              <w:szCs w:val="24"/>
            </w:rPr>
          </w:pPr>
          <w:hyperlink w:anchor="_Toc100160034" w:history="1">
            <w:r w:rsidR="009052C7" w:rsidRPr="00305C41">
              <w:rPr>
                <w:rStyle w:val="a4"/>
                <w:rFonts w:ascii="Times New Roman" w:eastAsia="Times New Roman" w:hAnsi="Times New Roman" w:cs="Times New Roman"/>
                <w:bCs/>
                <w:iCs/>
                <w:noProof/>
                <w:sz w:val="24"/>
                <w:szCs w:val="24"/>
              </w:rPr>
              <w:t xml:space="preserve">Приложение </w:t>
            </w:r>
            <w:r w:rsidR="00FB627C" w:rsidRPr="00305C41">
              <w:rPr>
                <w:rStyle w:val="a4"/>
                <w:rFonts w:ascii="Times New Roman" w:eastAsia="Times New Roman" w:hAnsi="Times New Roman" w:cs="Times New Roman"/>
                <w:bCs/>
                <w:iCs/>
                <w:noProof/>
                <w:sz w:val="24"/>
                <w:szCs w:val="24"/>
              </w:rPr>
              <w:t xml:space="preserve">№ </w:t>
            </w:r>
            <w:r w:rsidR="009052C7" w:rsidRPr="00305C41">
              <w:rPr>
                <w:rStyle w:val="a4"/>
                <w:rFonts w:ascii="Times New Roman" w:eastAsia="Times New Roman" w:hAnsi="Times New Roman" w:cs="Times New Roman"/>
                <w:bCs/>
                <w:iCs/>
                <w:noProof/>
                <w:sz w:val="24"/>
                <w:szCs w:val="24"/>
              </w:rPr>
              <w:t>8 Форма решения об аннулировании решения о предоставлении муниципальной услуги</w:t>
            </w:r>
            <w:r w:rsidR="009052C7" w:rsidRPr="00305C41">
              <w:rPr>
                <w:rFonts w:ascii="Times New Roman" w:hAnsi="Times New Roman" w:cs="Times New Roman"/>
                <w:noProof/>
                <w:webHidden/>
                <w:sz w:val="24"/>
                <w:szCs w:val="24"/>
              </w:rPr>
              <w:tab/>
            </w:r>
          </w:hyperlink>
          <w:r w:rsidR="00517C6F" w:rsidRPr="00305C41">
            <w:rPr>
              <w:rFonts w:ascii="Times New Roman" w:hAnsi="Times New Roman" w:cs="Times New Roman"/>
              <w:noProof/>
              <w:sz w:val="24"/>
              <w:szCs w:val="24"/>
            </w:rPr>
            <w:t>8</w:t>
          </w:r>
          <w:r w:rsidR="00B40C03" w:rsidRPr="00305C41">
            <w:rPr>
              <w:rFonts w:ascii="Times New Roman" w:hAnsi="Times New Roman" w:cs="Times New Roman"/>
              <w:noProof/>
              <w:sz w:val="24"/>
              <w:szCs w:val="24"/>
            </w:rPr>
            <w:t>1</w:t>
          </w:r>
        </w:p>
        <w:p w14:paraId="16527551" w14:textId="1803B384" w:rsidR="009052C7" w:rsidRPr="00305C41" w:rsidRDefault="00254826" w:rsidP="009B3B82">
          <w:pPr>
            <w:pStyle w:val="13"/>
            <w:rPr>
              <w:rStyle w:val="a4"/>
              <w:rFonts w:ascii="Times New Roman" w:hAnsi="Times New Roman" w:cs="Times New Roman"/>
              <w:noProof/>
              <w:sz w:val="24"/>
              <w:szCs w:val="24"/>
            </w:rPr>
          </w:pPr>
          <w:hyperlink w:anchor="_Toc100160036" w:history="1">
            <w:r w:rsidR="009052C7" w:rsidRPr="00305C41">
              <w:rPr>
                <w:rStyle w:val="a4"/>
                <w:rFonts w:ascii="Times New Roman" w:eastAsia="Times New Roman" w:hAnsi="Times New Roman" w:cs="Times New Roman"/>
                <w:bCs/>
                <w:iCs/>
                <w:noProof/>
                <w:sz w:val="24"/>
                <w:szCs w:val="24"/>
              </w:rPr>
              <w:t xml:space="preserve">Приложение </w:t>
            </w:r>
            <w:r w:rsidR="00FB627C" w:rsidRPr="00305C41">
              <w:rPr>
                <w:rStyle w:val="a4"/>
                <w:rFonts w:ascii="Times New Roman" w:eastAsia="Times New Roman" w:hAnsi="Times New Roman" w:cs="Times New Roman"/>
                <w:bCs/>
                <w:iCs/>
                <w:noProof/>
                <w:sz w:val="24"/>
                <w:szCs w:val="24"/>
              </w:rPr>
              <w:t xml:space="preserve">№ </w:t>
            </w:r>
            <w:r w:rsidR="009052C7" w:rsidRPr="00305C41">
              <w:rPr>
                <w:rStyle w:val="a4"/>
                <w:rFonts w:ascii="Times New Roman" w:eastAsia="Times New Roman" w:hAnsi="Times New Roman" w:cs="Times New Roman"/>
                <w:bCs/>
                <w:iCs/>
                <w:noProof/>
                <w:sz w:val="24"/>
                <w:szCs w:val="24"/>
              </w:rPr>
              <w:t xml:space="preserve">9 Перечень общих признаков, по которым объединяются  категории заявителей, </w:t>
            </w:r>
            <w:r w:rsidR="003B4944" w:rsidRPr="003B4944">
              <w:rPr>
                <w:rStyle w:val="a4"/>
                <w:rFonts w:ascii="Times New Roman" w:eastAsia="Times New Roman" w:hAnsi="Times New Roman" w:cs="Times New Roman"/>
                <w:bCs/>
                <w:iCs/>
                <w:noProof/>
                <w:sz w:val="24"/>
                <w:szCs w:val="24"/>
              </w:rPr>
              <w:t>а также комбинации признаков заявителей,  каждая из которых соответствует одному варианту предоставления муниципальной услуги</w:t>
            </w:r>
            <w:r w:rsidR="003B4944">
              <w:rPr>
                <w:rStyle w:val="a4"/>
                <w:rFonts w:ascii="Times New Roman" w:eastAsia="Times New Roman" w:hAnsi="Times New Roman" w:cs="Times New Roman"/>
                <w:bCs/>
                <w:iCs/>
                <w:noProof/>
                <w:sz w:val="24"/>
                <w:szCs w:val="24"/>
              </w:rPr>
              <w:t xml:space="preserve">                                                      </w:t>
            </w:r>
            <w:r w:rsidR="009052C7" w:rsidRPr="00305C41">
              <w:rPr>
                <w:rFonts w:ascii="Times New Roman" w:hAnsi="Times New Roman" w:cs="Times New Roman"/>
                <w:noProof/>
                <w:webHidden/>
                <w:sz w:val="24"/>
                <w:szCs w:val="24"/>
              </w:rPr>
              <w:tab/>
            </w:r>
          </w:hyperlink>
          <w:r w:rsidR="00B40C03" w:rsidRPr="00305C41">
            <w:rPr>
              <w:rFonts w:ascii="Times New Roman" w:hAnsi="Times New Roman" w:cs="Times New Roman"/>
              <w:noProof/>
              <w:sz w:val="24"/>
              <w:szCs w:val="24"/>
            </w:rPr>
            <w:t>82</w:t>
          </w:r>
        </w:p>
        <w:p w14:paraId="746B5487" w14:textId="2B408CEB" w:rsidR="009052C7" w:rsidRPr="00305C41" w:rsidRDefault="009052C7" w:rsidP="009052C7">
          <w:pPr>
            <w:rPr>
              <w:rFonts w:ascii="Times New Roman" w:hAnsi="Times New Roman"/>
              <w:sz w:val="24"/>
              <w:szCs w:val="24"/>
            </w:rPr>
          </w:pPr>
          <w:r w:rsidRPr="00305C41">
            <w:rPr>
              <w:rFonts w:ascii="Times New Roman" w:hAnsi="Times New Roman"/>
              <w:noProof/>
              <w:sz w:val="24"/>
              <w:szCs w:val="24"/>
              <w:lang w:eastAsia="ru-RU"/>
            </w:rPr>
            <w:t xml:space="preserve">Приложение </w:t>
          </w:r>
          <w:r w:rsidR="00FB627C" w:rsidRPr="00305C41">
            <w:rPr>
              <w:rFonts w:ascii="Times New Roman" w:hAnsi="Times New Roman"/>
              <w:noProof/>
              <w:sz w:val="24"/>
              <w:szCs w:val="24"/>
              <w:lang w:eastAsia="ru-RU"/>
            </w:rPr>
            <w:t xml:space="preserve">№ </w:t>
          </w:r>
          <w:r w:rsidRPr="00305C41">
            <w:rPr>
              <w:rFonts w:ascii="Times New Roman" w:hAnsi="Times New Roman"/>
              <w:noProof/>
              <w:sz w:val="24"/>
              <w:szCs w:val="24"/>
              <w:lang w:eastAsia="ru-RU"/>
            </w:rPr>
            <w:t>10 Описание административных действий (процедур) в зависимости от варианта предоставления муниципальной услуги…………………………………………………………</w:t>
          </w:r>
          <w:r w:rsidR="000C0C69">
            <w:rPr>
              <w:rFonts w:ascii="Times New Roman" w:hAnsi="Times New Roman"/>
              <w:noProof/>
              <w:sz w:val="24"/>
              <w:szCs w:val="24"/>
              <w:lang w:eastAsia="ru-RU"/>
            </w:rPr>
            <w:t xml:space="preserve">            </w:t>
          </w:r>
          <w:r w:rsidRPr="00305C41">
            <w:rPr>
              <w:rFonts w:ascii="Times New Roman" w:hAnsi="Times New Roman"/>
              <w:noProof/>
              <w:sz w:val="24"/>
              <w:szCs w:val="24"/>
              <w:lang w:eastAsia="ru-RU"/>
            </w:rPr>
            <w:t>…….</w:t>
          </w:r>
          <w:r w:rsidR="002451F1" w:rsidRPr="00305C41">
            <w:rPr>
              <w:rFonts w:ascii="Times New Roman" w:hAnsi="Times New Roman"/>
              <w:b/>
              <w:bCs/>
              <w:sz w:val="24"/>
              <w:szCs w:val="24"/>
            </w:rPr>
            <w:fldChar w:fldCharType="end"/>
          </w:r>
          <w:r w:rsidR="00DA09FB">
            <w:rPr>
              <w:rFonts w:ascii="Times New Roman" w:hAnsi="Times New Roman"/>
              <w:b/>
              <w:bCs/>
              <w:sz w:val="24"/>
              <w:szCs w:val="24"/>
            </w:rPr>
            <w:t xml:space="preserve">                               </w:t>
          </w:r>
          <w:r w:rsidR="008304A3" w:rsidRPr="00305C41">
            <w:rPr>
              <w:rFonts w:ascii="Times New Roman" w:hAnsi="Times New Roman"/>
              <w:sz w:val="24"/>
              <w:szCs w:val="24"/>
            </w:rPr>
            <w:t>84</w:t>
          </w:r>
        </w:p>
      </w:sdtContent>
    </w:sdt>
    <w:p w14:paraId="5496B069" w14:textId="77777777" w:rsidR="00D059E5" w:rsidRPr="00305C41" w:rsidRDefault="00D059E5">
      <w:pPr>
        <w:rPr>
          <w:rFonts w:ascii="Times New Roman" w:hAnsi="Times New Roman"/>
          <w:sz w:val="24"/>
          <w:szCs w:val="24"/>
        </w:rPr>
      </w:pPr>
    </w:p>
    <w:p w14:paraId="72C74FF3" w14:textId="77777777" w:rsidR="00671969" w:rsidRPr="00671969" w:rsidRDefault="00671969" w:rsidP="00671969">
      <w:pPr>
        <w:pStyle w:val="10"/>
        <w:jc w:val="center"/>
        <w:rPr>
          <w:rFonts w:ascii="Times New Roman" w:hAnsi="Times New Roman" w:cs="Times New Roman"/>
          <w:b w:val="0"/>
          <w:color w:val="auto"/>
          <w:sz w:val="24"/>
          <w:szCs w:val="24"/>
        </w:rPr>
      </w:pPr>
      <w:bookmarkStart w:id="0" w:name="_Toc100159957"/>
      <w:r w:rsidRPr="00671969">
        <w:rPr>
          <w:rFonts w:ascii="Times New Roman" w:hAnsi="Times New Roman" w:cs="Times New Roman"/>
          <w:b w:val="0"/>
          <w:color w:val="auto"/>
          <w:sz w:val="24"/>
          <w:szCs w:val="24"/>
          <w:lang w:val="en-US"/>
        </w:rPr>
        <w:lastRenderedPageBreak/>
        <w:t>I</w:t>
      </w:r>
      <w:r w:rsidRPr="00671969">
        <w:rPr>
          <w:rFonts w:ascii="Times New Roman" w:hAnsi="Times New Roman" w:cs="Times New Roman"/>
          <w:b w:val="0"/>
          <w:color w:val="auto"/>
          <w:sz w:val="24"/>
          <w:szCs w:val="24"/>
        </w:rPr>
        <w:t>. Общие положения</w:t>
      </w:r>
      <w:bookmarkEnd w:id="0"/>
    </w:p>
    <w:p w14:paraId="635323FF" w14:textId="77777777" w:rsidR="00671969" w:rsidRPr="00671969" w:rsidRDefault="00671969" w:rsidP="00671969">
      <w:pPr>
        <w:spacing w:after="0"/>
        <w:jc w:val="center"/>
        <w:rPr>
          <w:rFonts w:ascii="Times New Roman" w:hAnsi="Times New Roman"/>
          <w:sz w:val="24"/>
          <w:szCs w:val="24"/>
        </w:rPr>
      </w:pPr>
    </w:p>
    <w:p w14:paraId="47D7AD7A" w14:textId="12E91FE1" w:rsidR="00543A20" w:rsidRPr="00384D8A" w:rsidRDefault="00671969" w:rsidP="004C05AC">
      <w:pPr>
        <w:pStyle w:val="Standard"/>
        <w:widowControl w:val="0"/>
        <w:spacing w:after="0" w:line="240" w:lineRule="auto"/>
        <w:ind w:left="1843" w:right="1558"/>
        <w:jc w:val="center"/>
        <w:rPr>
          <w:sz w:val="28"/>
          <w:szCs w:val="28"/>
        </w:rPr>
      </w:pPr>
      <w:bookmarkStart w:id="1" w:name="_Toc100159958"/>
      <w:r w:rsidRPr="00671969">
        <w:rPr>
          <w:rFonts w:ascii="Times New Roman" w:hAnsi="Times New Roman" w:cs="Times New Roman"/>
          <w:sz w:val="24"/>
          <w:szCs w:val="24"/>
        </w:rPr>
        <w:t>1. Предмет регулирования</w:t>
      </w:r>
      <w:bookmarkEnd w:id="1"/>
    </w:p>
    <w:p w14:paraId="0798DE42" w14:textId="3826FE9B" w:rsidR="00671969" w:rsidRPr="00671969" w:rsidRDefault="00671969" w:rsidP="00BA2569">
      <w:pPr>
        <w:pStyle w:val="2"/>
        <w:spacing w:before="0" w:line="240" w:lineRule="auto"/>
        <w:jc w:val="center"/>
        <w:rPr>
          <w:rFonts w:ascii="Times New Roman" w:hAnsi="Times New Roman" w:cs="Times New Roman"/>
          <w:b w:val="0"/>
          <w:color w:val="auto"/>
          <w:sz w:val="24"/>
          <w:szCs w:val="24"/>
        </w:rPr>
      </w:pPr>
    </w:p>
    <w:p w14:paraId="6B9D2F8D" w14:textId="162E6AB1" w:rsidR="00BA2569" w:rsidRDefault="00671969" w:rsidP="00BA2569">
      <w:pPr>
        <w:spacing w:after="0" w:line="240" w:lineRule="auto"/>
        <w:ind w:firstLine="709"/>
        <w:jc w:val="both"/>
        <w:rPr>
          <w:rFonts w:ascii="Times New Roman" w:hAnsi="Times New Roman"/>
          <w:sz w:val="24"/>
          <w:szCs w:val="24"/>
        </w:rPr>
      </w:pPr>
      <w:r w:rsidRPr="00671969">
        <w:rPr>
          <w:rFonts w:ascii="Times New Roman" w:hAnsi="Times New Roman"/>
          <w:sz w:val="24"/>
          <w:szCs w:val="24"/>
        </w:rPr>
        <w:t>1.1.</w:t>
      </w:r>
      <w:r w:rsidR="00BA2569">
        <w:rPr>
          <w:rFonts w:ascii="Times New Roman" w:hAnsi="Times New Roman"/>
          <w:sz w:val="24"/>
          <w:szCs w:val="24"/>
        </w:rPr>
        <w:t xml:space="preserve"> </w:t>
      </w:r>
      <w:r w:rsidRPr="00671969">
        <w:rPr>
          <w:rFonts w:ascii="Times New Roman" w:hAnsi="Times New Roman"/>
          <w:sz w:val="24"/>
          <w:szCs w:val="24"/>
        </w:rPr>
        <w:t xml:space="preserve">Настоящий Административный регламент </w:t>
      </w:r>
      <w:r w:rsidR="004C05AC" w:rsidRPr="003354A4">
        <w:rPr>
          <w:rFonts w:ascii="Times New Roman" w:eastAsia="Times New Roman" w:hAnsi="Times New Roman"/>
          <w:bCs/>
          <w:sz w:val="24"/>
          <w:szCs w:val="24"/>
          <w:lang w:eastAsia="ru-RU"/>
        </w:rPr>
        <w:t>предоставления муниципальной услуги</w:t>
      </w:r>
      <w:r w:rsidR="00487064">
        <w:rPr>
          <w:rFonts w:ascii="Times New Roman" w:eastAsia="Times New Roman" w:hAnsi="Times New Roman"/>
          <w:bCs/>
          <w:sz w:val="24"/>
          <w:szCs w:val="24"/>
          <w:lang w:eastAsia="ru-RU"/>
        </w:rPr>
        <w:t xml:space="preserve"> </w:t>
      </w:r>
      <w:r w:rsidR="004C05AC" w:rsidRPr="003354A4">
        <w:rPr>
          <w:rFonts w:ascii="Times New Roman" w:eastAsia="Times New Roman" w:hAnsi="Times New Roman"/>
          <w:bCs/>
          <w:sz w:val="24"/>
          <w:szCs w:val="24"/>
          <w:lang w:eastAsia="ru-RU"/>
        </w:rPr>
        <w:t>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r w:rsidR="004C05AC">
        <w:rPr>
          <w:rFonts w:ascii="Times New Roman" w:eastAsia="Times New Roman" w:hAnsi="Times New Roman"/>
          <w:bCs/>
          <w:sz w:val="24"/>
          <w:szCs w:val="24"/>
          <w:lang w:eastAsia="ru-RU"/>
        </w:rPr>
        <w:t xml:space="preserve"> (далее – Административн</w:t>
      </w:r>
      <w:r w:rsidR="00F14B83">
        <w:rPr>
          <w:rFonts w:ascii="Times New Roman" w:eastAsia="Times New Roman" w:hAnsi="Times New Roman"/>
          <w:bCs/>
          <w:sz w:val="24"/>
          <w:szCs w:val="24"/>
          <w:lang w:eastAsia="ru-RU"/>
        </w:rPr>
        <w:t>ы</w:t>
      </w:r>
      <w:r w:rsidR="004C05AC">
        <w:rPr>
          <w:rFonts w:ascii="Times New Roman" w:eastAsia="Times New Roman" w:hAnsi="Times New Roman"/>
          <w:bCs/>
          <w:sz w:val="24"/>
          <w:szCs w:val="24"/>
          <w:lang w:eastAsia="ru-RU"/>
        </w:rPr>
        <w:t xml:space="preserve">й регламент) </w:t>
      </w:r>
      <w:r w:rsidRPr="00671969">
        <w:rPr>
          <w:rFonts w:ascii="Times New Roman" w:hAnsi="Times New Roman"/>
          <w:sz w:val="24"/>
          <w:szCs w:val="24"/>
        </w:rPr>
        <w:t>регулирует отношения, возникающие в связи с оказанием муниципальной услуги</w:t>
      </w:r>
      <w:r w:rsidR="00BA2569">
        <w:rPr>
          <w:rFonts w:ascii="Times New Roman" w:hAnsi="Times New Roman"/>
          <w:sz w:val="24"/>
          <w:szCs w:val="24"/>
        </w:rPr>
        <w:t xml:space="preserve"> </w:t>
      </w:r>
      <w:r w:rsidRPr="00671969">
        <w:rPr>
          <w:rFonts w:ascii="Times New Roman" w:hAnsi="Times New Roman"/>
          <w:bCs/>
          <w:sz w:val="24"/>
          <w:szCs w:val="24"/>
        </w:rPr>
        <w:t>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r w:rsidRPr="00671969">
        <w:rPr>
          <w:rFonts w:ascii="Times New Roman" w:hAnsi="Times New Roman"/>
          <w:sz w:val="24"/>
          <w:szCs w:val="24"/>
        </w:rPr>
        <w:t xml:space="preserve"> (далее – муниципальная услуга) уполномоченным органом местн</w:t>
      </w:r>
      <w:r w:rsidR="00486C12">
        <w:rPr>
          <w:rFonts w:ascii="Times New Roman" w:hAnsi="Times New Roman"/>
          <w:sz w:val="24"/>
          <w:szCs w:val="24"/>
        </w:rPr>
        <w:t>ого самоуправления городского округа Пущино</w:t>
      </w:r>
      <w:r w:rsidR="00FB5A95">
        <w:rPr>
          <w:rFonts w:ascii="Times New Roman" w:hAnsi="Times New Roman"/>
          <w:sz w:val="24"/>
          <w:szCs w:val="24"/>
        </w:rPr>
        <w:t xml:space="preserve"> Московской области</w:t>
      </w:r>
      <w:r w:rsidRPr="00671969">
        <w:rPr>
          <w:rFonts w:ascii="Times New Roman" w:hAnsi="Times New Roman"/>
          <w:sz w:val="24"/>
          <w:szCs w:val="24"/>
        </w:rPr>
        <w:t xml:space="preserve">, наделенным полномочиями в сфере погребения и похоронного дела (далее – </w:t>
      </w:r>
      <w:r w:rsidR="00250CC9">
        <w:rPr>
          <w:rFonts w:ascii="Times New Roman" w:hAnsi="Times New Roman"/>
          <w:sz w:val="24"/>
          <w:szCs w:val="24"/>
        </w:rPr>
        <w:t>а</w:t>
      </w:r>
      <w:r w:rsidRPr="00671969">
        <w:rPr>
          <w:rFonts w:ascii="Times New Roman" w:hAnsi="Times New Roman"/>
          <w:sz w:val="24"/>
          <w:szCs w:val="24"/>
        </w:rPr>
        <w:t xml:space="preserve">дминистрация), либо муниципальным казенным учреждением, созданным </w:t>
      </w:r>
      <w:r w:rsidR="00D867B5">
        <w:rPr>
          <w:rFonts w:ascii="Times New Roman" w:hAnsi="Times New Roman"/>
          <w:sz w:val="24"/>
          <w:szCs w:val="24"/>
        </w:rPr>
        <w:t>администрацией городского</w:t>
      </w:r>
      <w:bookmarkStart w:id="2" w:name="_GoBack"/>
      <w:bookmarkEnd w:id="2"/>
      <w:r w:rsidR="00D867B5">
        <w:rPr>
          <w:rFonts w:ascii="Times New Roman" w:hAnsi="Times New Roman"/>
          <w:sz w:val="24"/>
          <w:szCs w:val="24"/>
        </w:rPr>
        <w:t xml:space="preserve"> округа Пущино </w:t>
      </w:r>
      <w:r w:rsidRPr="00671969">
        <w:rPr>
          <w:rFonts w:ascii="Times New Roman" w:hAnsi="Times New Roman"/>
          <w:sz w:val="24"/>
          <w:szCs w:val="24"/>
        </w:rPr>
        <w:t>с соблюдением законодательства Российской Федерации</w:t>
      </w:r>
      <w:r w:rsidR="00821605" w:rsidRPr="00821605">
        <w:rPr>
          <w:rFonts w:ascii="Times New Roman" w:hAnsi="Times New Roman"/>
          <w:sz w:val="24"/>
          <w:szCs w:val="24"/>
        </w:rPr>
        <w:t xml:space="preserve"> </w:t>
      </w:r>
      <w:r w:rsidR="00821605" w:rsidRPr="00671969">
        <w:rPr>
          <w:rFonts w:ascii="Times New Roman" w:hAnsi="Times New Roman"/>
          <w:sz w:val="24"/>
          <w:szCs w:val="24"/>
        </w:rPr>
        <w:t>для исполнения полномочий в сфере погребения и похоронного дела</w:t>
      </w:r>
      <w:r w:rsidR="008F713C">
        <w:rPr>
          <w:rFonts w:ascii="Times New Roman" w:hAnsi="Times New Roman"/>
          <w:sz w:val="24"/>
          <w:szCs w:val="24"/>
        </w:rPr>
        <w:t xml:space="preserve"> </w:t>
      </w:r>
      <w:r w:rsidR="00821605" w:rsidRPr="00671969">
        <w:rPr>
          <w:rFonts w:ascii="Times New Roman" w:hAnsi="Times New Roman"/>
          <w:sz w:val="24"/>
          <w:szCs w:val="24"/>
        </w:rPr>
        <w:t>(далее – МКУ).</w:t>
      </w:r>
      <w:r w:rsidR="00821605">
        <w:rPr>
          <w:rFonts w:ascii="Times New Roman" w:hAnsi="Times New Roman"/>
          <w:sz w:val="24"/>
          <w:szCs w:val="24"/>
        </w:rPr>
        <w:t xml:space="preserve"> </w:t>
      </w:r>
    </w:p>
    <w:p w14:paraId="7F07A37D" w14:textId="77777777" w:rsidR="00BA2569" w:rsidRDefault="00671969" w:rsidP="00BA2569">
      <w:pPr>
        <w:spacing w:after="0" w:line="240" w:lineRule="auto"/>
        <w:ind w:firstLine="709"/>
        <w:jc w:val="both"/>
        <w:rPr>
          <w:rFonts w:ascii="Times New Roman" w:hAnsi="Times New Roman"/>
          <w:sz w:val="24"/>
          <w:szCs w:val="24"/>
        </w:rPr>
      </w:pPr>
      <w:r w:rsidRPr="00671969">
        <w:rPr>
          <w:rFonts w:ascii="Times New Roman" w:hAnsi="Times New Roman"/>
          <w:sz w:val="24"/>
          <w:szCs w:val="24"/>
        </w:rPr>
        <w:t>1.2.</w:t>
      </w:r>
      <w:r w:rsidR="00BA2569">
        <w:rPr>
          <w:rFonts w:ascii="Times New Roman" w:hAnsi="Times New Roman"/>
          <w:sz w:val="24"/>
          <w:szCs w:val="24"/>
        </w:rPr>
        <w:t xml:space="preserve"> </w:t>
      </w:r>
      <w:r w:rsidRPr="00671969">
        <w:rPr>
          <w:rFonts w:ascii="Times New Roman" w:hAnsi="Times New Roman"/>
          <w:sz w:val="24"/>
          <w:szCs w:val="24"/>
        </w:rPr>
        <w:t>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административного регламента, досудебный (в</w:t>
      </w:r>
      <w:r w:rsidR="006A1941">
        <w:rPr>
          <w:rFonts w:ascii="Times New Roman" w:hAnsi="Times New Roman"/>
          <w:sz w:val="24"/>
          <w:szCs w:val="24"/>
        </w:rPr>
        <w:t xml:space="preserve">несудебный) порядок обжалования </w:t>
      </w:r>
      <w:r w:rsidRPr="00671969">
        <w:rPr>
          <w:rFonts w:ascii="Times New Roman" w:hAnsi="Times New Roman"/>
          <w:sz w:val="24"/>
          <w:szCs w:val="24"/>
        </w:rPr>
        <w:t>решений</w:t>
      </w:r>
      <w:r w:rsidR="006A1941" w:rsidRPr="006A1941">
        <w:rPr>
          <w:rFonts w:ascii="Times New Roman" w:hAnsi="Times New Roman"/>
          <w:sz w:val="24"/>
          <w:szCs w:val="24"/>
        </w:rPr>
        <w:t xml:space="preserve"> </w:t>
      </w:r>
      <w:r w:rsidR="006A1941" w:rsidRPr="00671969">
        <w:rPr>
          <w:rFonts w:ascii="Times New Roman" w:hAnsi="Times New Roman"/>
          <w:sz w:val="24"/>
          <w:szCs w:val="24"/>
        </w:rPr>
        <w:t xml:space="preserve">и действий (бездействия) </w:t>
      </w:r>
      <w:r w:rsidR="00250CC9">
        <w:rPr>
          <w:rFonts w:ascii="Times New Roman" w:hAnsi="Times New Roman"/>
          <w:sz w:val="24"/>
          <w:szCs w:val="24"/>
        </w:rPr>
        <w:t>а</w:t>
      </w:r>
      <w:r w:rsidR="006A1941" w:rsidRPr="00671969">
        <w:rPr>
          <w:rFonts w:ascii="Times New Roman" w:hAnsi="Times New Roman"/>
          <w:sz w:val="24"/>
          <w:szCs w:val="24"/>
        </w:rPr>
        <w:t>дминистрации (должностных лиц, муниципальных служащих и работников), МКУ (работников), МФЦ (работников).</w:t>
      </w:r>
      <w:r w:rsidR="006A1941">
        <w:rPr>
          <w:rFonts w:ascii="Times New Roman" w:hAnsi="Times New Roman"/>
          <w:sz w:val="24"/>
          <w:szCs w:val="24"/>
        </w:rPr>
        <w:t xml:space="preserve"> </w:t>
      </w:r>
    </w:p>
    <w:p w14:paraId="642DAE9F" w14:textId="69EC3319" w:rsidR="00671969" w:rsidRPr="00671969" w:rsidRDefault="00BA2569" w:rsidP="00BA2569">
      <w:pPr>
        <w:spacing w:after="0" w:line="240" w:lineRule="auto"/>
        <w:ind w:firstLine="709"/>
        <w:jc w:val="both"/>
        <w:rPr>
          <w:rFonts w:ascii="Times New Roman" w:hAnsi="Times New Roman"/>
          <w:sz w:val="24"/>
          <w:szCs w:val="24"/>
        </w:rPr>
      </w:pPr>
      <w:r>
        <w:rPr>
          <w:rFonts w:ascii="Times New Roman" w:hAnsi="Times New Roman"/>
          <w:sz w:val="24"/>
          <w:szCs w:val="24"/>
        </w:rPr>
        <w:t xml:space="preserve">1.3. </w:t>
      </w:r>
      <w:r w:rsidR="00671969" w:rsidRPr="00671969">
        <w:rPr>
          <w:rFonts w:ascii="Times New Roman" w:hAnsi="Times New Roman"/>
          <w:sz w:val="24"/>
          <w:szCs w:val="24"/>
        </w:rPr>
        <w:t>Термины и определения, используемые в настоящем Административном регламенте:</w:t>
      </w:r>
    </w:p>
    <w:p w14:paraId="543D7AE9" w14:textId="77777777" w:rsidR="00BA2569" w:rsidRDefault="00671969" w:rsidP="00BA2569">
      <w:pPr>
        <w:spacing w:after="0" w:line="240" w:lineRule="auto"/>
        <w:ind w:firstLine="709"/>
        <w:jc w:val="both"/>
        <w:rPr>
          <w:rFonts w:ascii="Times New Roman" w:hAnsi="Times New Roman"/>
          <w:sz w:val="24"/>
          <w:szCs w:val="24"/>
        </w:rPr>
      </w:pPr>
      <w:r w:rsidRPr="00671969">
        <w:rPr>
          <w:rFonts w:ascii="Times New Roman" w:hAnsi="Times New Roman"/>
          <w:sz w:val="24"/>
          <w:szCs w:val="24"/>
        </w:rPr>
        <w:t>1.3.1.</w:t>
      </w:r>
      <w:r w:rsidR="00BA2569">
        <w:rPr>
          <w:rFonts w:ascii="Times New Roman" w:hAnsi="Times New Roman"/>
          <w:sz w:val="24"/>
          <w:szCs w:val="24"/>
        </w:rPr>
        <w:t xml:space="preserve"> </w:t>
      </w:r>
      <w:r w:rsidRPr="00671969">
        <w:rPr>
          <w:rFonts w:ascii="Times New Roman" w:hAnsi="Times New Roman"/>
          <w:sz w:val="24"/>
          <w:szCs w:val="24"/>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w:t>
      </w:r>
      <w:r w:rsidR="002C1771">
        <w:rPr>
          <w:rFonts w:ascii="Times New Roman" w:hAnsi="Times New Roman"/>
          <w:sz w:val="24"/>
          <w:szCs w:val="24"/>
        </w:rPr>
        <w:t xml:space="preserve">коммуникационной сети </w:t>
      </w:r>
      <w:r w:rsidRPr="00671969">
        <w:rPr>
          <w:rFonts w:ascii="Times New Roman" w:hAnsi="Times New Roman"/>
          <w:sz w:val="24"/>
          <w:szCs w:val="24"/>
        </w:rPr>
        <w:t>Интернет</w:t>
      </w:r>
      <w:r w:rsidR="002C1771" w:rsidRPr="002C1771">
        <w:rPr>
          <w:rFonts w:ascii="Times New Roman" w:hAnsi="Times New Roman"/>
          <w:sz w:val="24"/>
          <w:szCs w:val="24"/>
        </w:rPr>
        <w:t xml:space="preserve"> </w:t>
      </w:r>
      <w:r w:rsidR="002C1771" w:rsidRPr="00671969">
        <w:rPr>
          <w:rFonts w:ascii="Times New Roman" w:hAnsi="Times New Roman"/>
          <w:sz w:val="24"/>
          <w:szCs w:val="24"/>
        </w:rPr>
        <w:t xml:space="preserve">по адресу: </w:t>
      </w:r>
      <w:hyperlink r:id="rId11" w:history="1">
        <w:r w:rsidR="002C1771" w:rsidRPr="00671969">
          <w:rPr>
            <w:rFonts w:ascii="Times New Roman" w:hAnsi="Times New Roman"/>
            <w:sz w:val="24"/>
            <w:szCs w:val="24"/>
          </w:rPr>
          <w:t>www.gosuslugi.ru</w:t>
        </w:r>
      </w:hyperlink>
      <w:r w:rsidR="002C1771" w:rsidRPr="00671969">
        <w:rPr>
          <w:rFonts w:ascii="Times New Roman" w:hAnsi="Times New Roman"/>
          <w:sz w:val="24"/>
          <w:szCs w:val="24"/>
        </w:rPr>
        <w:t>.</w:t>
      </w:r>
    </w:p>
    <w:p w14:paraId="4790FF79" w14:textId="2760A7A5" w:rsidR="00671969" w:rsidRPr="00671969" w:rsidRDefault="00671969" w:rsidP="00BA2569">
      <w:pPr>
        <w:spacing w:after="0" w:line="240" w:lineRule="auto"/>
        <w:ind w:firstLine="709"/>
        <w:jc w:val="both"/>
        <w:rPr>
          <w:rFonts w:ascii="Times New Roman" w:hAnsi="Times New Roman"/>
          <w:sz w:val="24"/>
          <w:szCs w:val="24"/>
        </w:rPr>
      </w:pPr>
      <w:r w:rsidRPr="00671969">
        <w:rPr>
          <w:rFonts w:ascii="Times New Roman" w:hAnsi="Times New Roman"/>
          <w:sz w:val="24"/>
          <w:szCs w:val="24"/>
        </w:rPr>
        <w:t>1.3.2.</w:t>
      </w:r>
      <w:r w:rsidR="002453BF">
        <w:rPr>
          <w:rFonts w:ascii="Times New Roman" w:hAnsi="Times New Roman"/>
          <w:sz w:val="24"/>
          <w:szCs w:val="24"/>
        </w:rPr>
        <w:t xml:space="preserve"> </w:t>
      </w:r>
      <w:r w:rsidRPr="00671969">
        <w:rPr>
          <w:rFonts w:ascii="Times New Roman" w:hAnsi="Times New Roman"/>
          <w:sz w:val="24"/>
          <w:szCs w:val="24"/>
        </w:rPr>
        <w:t>РГИС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14:paraId="20A5AC83" w14:textId="13574807" w:rsidR="00671969" w:rsidRPr="00671969" w:rsidRDefault="00671969" w:rsidP="00BA2569">
      <w:pPr>
        <w:spacing w:after="0" w:line="240" w:lineRule="auto"/>
        <w:ind w:firstLine="709"/>
        <w:jc w:val="both"/>
        <w:rPr>
          <w:rFonts w:ascii="Times New Roman" w:hAnsi="Times New Roman"/>
          <w:sz w:val="24"/>
          <w:szCs w:val="24"/>
        </w:rPr>
      </w:pPr>
      <w:r w:rsidRPr="00671969">
        <w:rPr>
          <w:rFonts w:ascii="Times New Roman" w:hAnsi="Times New Roman"/>
          <w:sz w:val="24"/>
          <w:szCs w:val="24"/>
        </w:rPr>
        <w:t>1.3.3.</w:t>
      </w:r>
      <w:r w:rsidR="002453BF">
        <w:rPr>
          <w:rFonts w:ascii="Times New Roman" w:hAnsi="Times New Roman"/>
          <w:sz w:val="24"/>
          <w:szCs w:val="24"/>
        </w:rPr>
        <w:t xml:space="preserve"> </w:t>
      </w:r>
      <w:r w:rsidRPr="00671969">
        <w:rPr>
          <w:rFonts w:ascii="Times New Roman" w:hAnsi="Times New Roman"/>
          <w:sz w:val="24"/>
          <w:szCs w:val="24"/>
        </w:rPr>
        <w:t>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информационно-телекоммуникационной сети Интернет по адресу: www.uslugi.mosreg.ru.</w:t>
      </w:r>
    </w:p>
    <w:p w14:paraId="0ED7D21E" w14:textId="253CB87D" w:rsidR="00671969" w:rsidRPr="00671969" w:rsidRDefault="00671969" w:rsidP="00BA2569">
      <w:pPr>
        <w:spacing w:after="0" w:line="240" w:lineRule="auto"/>
        <w:ind w:firstLine="709"/>
        <w:jc w:val="both"/>
        <w:rPr>
          <w:rFonts w:ascii="Times New Roman" w:hAnsi="Times New Roman"/>
          <w:sz w:val="24"/>
          <w:szCs w:val="24"/>
        </w:rPr>
      </w:pPr>
      <w:r w:rsidRPr="00671969">
        <w:rPr>
          <w:rFonts w:ascii="Times New Roman" w:hAnsi="Times New Roman"/>
          <w:sz w:val="24"/>
          <w:szCs w:val="24"/>
        </w:rPr>
        <w:t>1.3.4.</w:t>
      </w:r>
      <w:r w:rsidR="002453BF">
        <w:rPr>
          <w:rFonts w:ascii="Times New Roman" w:hAnsi="Times New Roman"/>
          <w:sz w:val="24"/>
          <w:szCs w:val="24"/>
        </w:rPr>
        <w:t xml:space="preserve"> </w:t>
      </w:r>
      <w:r w:rsidRPr="00671969">
        <w:rPr>
          <w:rFonts w:ascii="Times New Roman" w:hAnsi="Times New Roman"/>
          <w:sz w:val="24"/>
          <w:szCs w:val="24"/>
        </w:rPr>
        <w:t>Личный кабинет – сервис РПГУ, позволяющий заявителю получать информацию о ходе обработки заявлений, поданных посредством РПГУ.</w:t>
      </w:r>
    </w:p>
    <w:p w14:paraId="08A4890A" w14:textId="5EB621FC" w:rsidR="00671969" w:rsidRPr="00671969" w:rsidRDefault="00671969" w:rsidP="00BA2569">
      <w:pPr>
        <w:spacing w:after="0" w:line="240" w:lineRule="auto"/>
        <w:ind w:firstLine="709"/>
        <w:jc w:val="both"/>
        <w:rPr>
          <w:rFonts w:ascii="Times New Roman" w:hAnsi="Times New Roman"/>
          <w:sz w:val="24"/>
          <w:szCs w:val="24"/>
        </w:rPr>
      </w:pPr>
      <w:r w:rsidRPr="00671969">
        <w:rPr>
          <w:rFonts w:ascii="Times New Roman" w:hAnsi="Times New Roman"/>
          <w:sz w:val="24"/>
          <w:szCs w:val="24"/>
        </w:rPr>
        <w:t>1.3.5.</w:t>
      </w:r>
      <w:r w:rsidR="002453BF">
        <w:rPr>
          <w:rFonts w:ascii="Times New Roman" w:hAnsi="Times New Roman"/>
          <w:sz w:val="24"/>
          <w:szCs w:val="24"/>
        </w:rPr>
        <w:t xml:space="preserve"> </w:t>
      </w:r>
      <w:r w:rsidRPr="00671969">
        <w:rPr>
          <w:rFonts w:ascii="Times New Roman" w:hAnsi="Times New Roman"/>
          <w:sz w:val="24"/>
          <w:szCs w:val="24"/>
        </w:rPr>
        <w:t>Учредитель МФЦ – орган местного самоуправления муниципального образования Московской области, являющийся учредителем МФЦ.</w:t>
      </w:r>
    </w:p>
    <w:p w14:paraId="2B2A0AB1" w14:textId="42F920E9" w:rsidR="00671969" w:rsidRPr="00671969" w:rsidRDefault="00671969" w:rsidP="00BA2569">
      <w:pPr>
        <w:spacing w:after="0" w:line="240" w:lineRule="auto"/>
        <w:ind w:firstLine="709"/>
        <w:jc w:val="both"/>
        <w:rPr>
          <w:rFonts w:ascii="Times New Roman" w:hAnsi="Times New Roman"/>
          <w:sz w:val="24"/>
          <w:szCs w:val="24"/>
        </w:rPr>
      </w:pPr>
      <w:r w:rsidRPr="00671969">
        <w:rPr>
          <w:rFonts w:ascii="Times New Roman" w:hAnsi="Times New Roman"/>
          <w:sz w:val="24"/>
          <w:szCs w:val="24"/>
        </w:rPr>
        <w:t>1.3.6.</w:t>
      </w:r>
      <w:r w:rsidR="002453BF">
        <w:rPr>
          <w:rFonts w:ascii="Times New Roman" w:hAnsi="Times New Roman"/>
          <w:sz w:val="24"/>
          <w:szCs w:val="24"/>
        </w:rPr>
        <w:t xml:space="preserve"> </w:t>
      </w:r>
      <w:r w:rsidRPr="00671969">
        <w:rPr>
          <w:rFonts w:ascii="Times New Roman" w:hAnsi="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06E8FBC6" w14:textId="6C7E62D2" w:rsidR="00671969" w:rsidRPr="00671969" w:rsidRDefault="00671969" w:rsidP="00BA2569">
      <w:pPr>
        <w:shd w:val="clear" w:color="auto" w:fill="FFFFFF" w:themeFill="background1"/>
        <w:spacing w:after="0" w:line="240" w:lineRule="auto"/>
        <w:ind w:firstLine="709"/>
        <w:jc w:val="both"/>
        <w:rPr>
          <w:rFonts w:ascii="Times New Roman" w:hAnsi="Times New Roman"/>
          <w:sz w:val="24"/>
          <w:szCs w:val="24"/>
        </w:rPr>
      </w:pPr>
      <w:r w:rsidRPr="00671969">
        <w:rPr>
          <w:rFonts w:ascii="Times New Roman" w:hAnsi="Times New Roman"/>
          <w:sz w:val="24"/>
          <w:szCs w:val="24"/>
        </w:rPr>
        <w:t>1.3.7.</w:t>
      </w:r>
      <w:r w:rsidR="002453BF">
        <w:rPr>
          <w:rFonts w:ascii="Times New Roman" w:hAnsi="Times New Roman"/>
          <w:sz w:val="24"/>
          <w:szCs w:val="24"/>
        </w:rPr>
        <w:t xml:space="preserve"> </w:t>
      </w:r>
      <w:r w:rsidRPr="00671969">
        <w:rPr>
          <w:rFonts w:ascii="Times New Roman" w:eastAsia="Times New Roman" w:hAnsi="Times New Roman"/>
          <w:sz w:val="24"/>
          <w:szCs w:val="24"/>
          <w:lang w:eastAsia="ru-RU"/>
        </w:rPr>
        <w:t xml:space="preserve">ЕСИА – федеральная государственная информационная система </w:t>
      </w:r>
      <w:r w:rsidRPr="00671969">
        <w:rPr>
          <w:rFonts w:ascii="Times New Roman" w:eastAsia="Times New Roman" w:hAnsi="Times New Roman"/>
          <w:sz w:val="24"/>
          <w:szCs w:val="24"/>
          <w:lang w:eastAsia="ru-RU"/>
        </w:rPr>
        <w:br/>
        <w:t xml:space="preserve">«Единая система идентификации и аутентификации в инфраструктуре, обеспечивающей </w:t>
      </w:r>
      <w:r w:rsidRPr="00671969">
        <w:rPr>
          <w:rFonts w:ascii="Times New Roman" w:eastAsia="Times New Roman" w:hAnsi="Times New Roman"/>
          <w:sz w:val="24"/>
          <w:szCs w:val="24"/>
          <w:lang w:eastAsia="ru-RU"/>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30F9BBE" w14:textId="3934A915" w:rsidR="00671969" w:rsidRDefault="00671969" w:rsidP="00BA2569">
      <w:pPr>
        <w:shd w:val="clear" w:color="auto" w:fill="FFFFFF" w:themeFill="background1"/>
        <w:spacing w:after="0" w:line="240" w:lineRule="auto"/>
        <w:ind w:firstLine="709"/>
        <w:jc w:val="both"/>
        <w:rPr>
          <w:rFonts w:ascii="Times New Roman" w:hAnsi="Times New Roman"/>
          <w:sz w:val="24"/>
          <w:szCs w:val="24"/>
        </w:rPr>
      </w:pPr>
      <w:r w:rsidRPr="00671969">
        <w:rPr>
          <w:rFonts w:ascii="Times New Roman" w:hAnsi="Times New Roman"/>
          <w:sz w:val="24"/>
          <w:szCs w:val="24"/>
        </w:rPr>
        <w:t>1.4.</w:t>
      </w:r>
      <w:r w:rsidR="002453BF">
        <w:rPr>
          <w:rFonts w:ascii="Times New Roman" w:hAnsi="Times New Roman"/>
          <w:sz w:val="24"/>
          <w:szCs w:val="24"/>
        </w:rPr>
        <w:t xml:space="preserve"> </w:t>
      </w:r>
      <w:r w:rsidR="0084307D">
        <w:rPr>
          <w:rFonts w:ascii="Times New Roman" w:hAnsi="Times New Roman"/>
          <w:sz w:val="24"/>
          <w:szCs w:val="24"/>
        </w:rPr>
        <w:t>Администрация</w:t>
      </w:r>
      <w:r w:rsidR="0084307D" w:rsidRPr="0084307D">
        <w:rPr>
          <w:rFonts w:ascii="Times New Roman" w:hAnsi="Times New Roman"/>
          <w:sz w:val="24"/>
          <w:szCs w:val="24"/>
        </w:rPr>
        <w:t>/</w:t>
      </w:r>
      <w:r w:rsidRPr="00671969">
        <w:rPr>
          <w:rFonts w:ascii="Times New Roman" w:hAnsi="Times New Roman"/>
          <w:sz w:val="24"/>
          <w:szCs w:val="24"/>
        </w:rPr>
        <w:t xml:space="preserve">МКУ вне зависимости от способа обращения заявителя </w:t>
      </w:r>
      <w:r w:rsidRPr="00671969">
        <w:rPr>
          <w:rFonts w:ascii="Times New Roman" w:eastAsia="Times New Roman" w:hAnsi="Times New Roman"/>
          <w:sz w:val="24"/>
          <w:szCs w:val="24"/>
          <w:lang w:eastAsia="ru-RU"/>
        </w:rPr>
        <w:t xml:space="preserve">(представителя заявителя) </w:t>
      </w:r>
      <w:r w:rsidRPr="00671969">
        <w:rPr>
          <w:rFonts w:ascii="Times New Roman" w:hAnsi="Times New Roman"/>
          <w:sz w:val="24"/>
          <w:szCs w:val="24"/>
        </w:rPr>
        <w:t>за предоставлением муниципальной услуги,</w:t>
      </w:r>
      <w:r w:rsidR="00AE0006">
        <w:rPr>
          <w:rFonts w:ascii="Times New Roman" w:hAnsi="Times New Roman"/>
          <w:sz w:val="24"/>
          <w:szCs w:val="24"/>
        </w:rPr>
        <w:t xml:space="preserve"> </w:t>
      </w:r>
      <w:r w:rsidRPr="00671969">
        <w:rPr>
          <w:rFonts w:ascii="Times New Roman" w:hAnsi="Times New Roman"/>
          <w:sz w:val="24"/>
          <w:szCs w:val="24"/>
        </w:rPr>
        <w:t xml:space="preserve">а также от способа предоставления заявителю </w:t>
      </w:r>
      <w:r w:rsidRPr="00671969">
        <w:rPr>
          <w:rFonts w:ascii="Times New Roman" w:eastAsia="Times New Roman" w:hAnsi="Times New Roman"/>
          <w:sz w:val="24"/>
          <w:szCs w:val="24"/>
          <w:lang w:eastAsia="ru-RU"/>
        </w:rPr>
        <w:t xml:space="preserve">(представителю заявителя) </w:t>
      </w:r>
      <w:r w:rsidRPr="00671969">
        <w:rPr>
          <w:rFonts w:ascii="Times New Roman" w:hAnsi="Times New Roman"/>
          <w:sz w:val="24"/>
          <w:szCs w:val="24"/>
        </w:rPr>
        <w:t xml:space="preserve">результата предоставления </w:t>
      </w:r>
      <w:r w:rsidR="008D3EA7">
        <w:rPr>
          <w:rFonts w:ascii="Times New Roman" w:hAnsi="Times New Roman"/>
          <w:sz w:val="24"/>
          <w:szCs w:val="24"/>
        </w:rPr>
        <w:t xml:space="preserve">муниципальной услуги </w:t>
      </w:r>
      <w:r w:rsidRPr="00671969">
        <w:rPr>
          <w:rFonts w:ascii="Times New Roman" w:hAnsi="Times New Roman"/>
          <w:sz w:val="24"/>
          <w:szCs w:val="24"/>
        </w:rPr>
        <w:t>направляют</w:t>
      </w:r>
      <w:r w:rsidR="008D3EA7" w:rsidRPr="008D3EA7">
        <w:rPr>
          <w:rFonts w:ascii="Times New Roman" w:hAnsi="Times New Roman"/>
          <w:sz w:val="24"/>
          <w:szCs w:val="24"/>
        </w:rPr>
        <w:t xml:space="preserve"> </w:t>
      </w:r>
      <w:r w:rsidR="008D3EA7" w:rsidRPr="00671969">
        <w:rPr>
          <w:rFonts w:ascii="Times New Roman" w:hAnsi="Times New Roman"/>
          <w:sz w:val="24"/>
          <w:szCs w:val="24"/>
        </w:rPr>
        <w:t xml:space="preserve">в Личный кабинет заявителя </w:t>
      </w:r>
      <w:r w:rsidR="008D3EA7">
        <w:rPr>
          <w:rFonts w:ascii="Times New Roman" w:eastAsia="Times New Roman" w:hAnsi="Times New Roman"/>
          <w:sz w:val="24"/>
          <w:szCs w:val="24"/>
          <w:lang w:eastAsia="ru-RU"/>
        </w:rPr>
        <w:t xml:space="preserve">(представителя заявителя) </w:t>
      </w:r>
      <w:r w:rsidR="008D3EA7">
        <w:rPr>
          <w:rFonts w:ascii="Times New Roman" w:hAnsi="Times New Roman"/>
          <w:sz w:val="24"/>
          <w:szCs w:val="24"/>
        </w:rPr>
        <w:t xml:space="preserve">на ЕПГУ </w:t>
      </w:r>
      <w:r w:rsidR="008D3EA7" w:rsidRPr="00671969">
        <w:rPr>
          <w:rFonts w:ascii="Times New Roman" w:hAnsi="Times New Roman"/>
          <w:sz w:val="24"/>
          <w:szCs w:val="24"/>
        </w:rPr>
        <w:t>сведения</w:t>
      </w:r>
      <w:r w:rsidR="008D3EA7" w:rsidRPr="008D3EA7">
        <w:rPr>
          <w:rFonts w:ascii="Times New Roman" w:hAnsi="Times New Roman"/>
          <w:sz w:val="24"/>
          <w:szCs w:val="24"/>
        </w:rPr>
        <w:t xml:space="preserve"> </w:t>
      </w:r>
      <w:r w:rsidR="008D3EA7" w:rsidRPr="00671969">
        <w:rPr>
          <w:rFonts w:ascii="Times New Roman" w:hAnsi="Times New Roman"/>
          <w:sz w:val="24"/>
          <w:szCs w:val="24"/>
        </w:rPr>
        <w:t>о ходе рассмотрения заявления о предоставлении муниципальной услуги (далее – заявление) и результат предоставления муниципальной услуги.</w:t>
      </w:r>
    </w:p>
    <w:p w14:paraId="34474BD1" w14:textId="77777777" w:rsidR="002453BF" w:rsidRDefault="002453BF" w:rsidP="00BA2569">
      <w:pPr>
        <w:shd w:val="clear" w:color="auto" w:fill="FFFFFF" w:themeFill="background1"/>
        <w:spacing w:after="0" w:line="240" w:lineRule="auto"/>
        <w:ind w:firstLine="709"/>
        <w:jc w:val="both"/>
        <w:rPr>
          <w:rFonts w:ascii="Times New Roman" w:hAnsi="Times New Roman"/>
          <w:sz w:val="24"/>
          <w:szCs w:val="24"/>
        </w:rPr>
      </w:pPr>
    </w:p>
    <w:p w14:paraId="78D6A66E" w14:textId="77777777" w:rsidR="00930380" w:rsidRPr="00930380" w:rsidRDefault="00930380" w:rsidP="00BA2569">
      <w:pPr>
        <w:pStyle w:val="2"/>
        <w:spacing w:before="0" w:line="240" w:lineRule="auto"/>
        <w:jc w:val="center"/>
        <w:rPr>
          <w:rFonts w:ascii="Times New Roman" w:hAnsi="Times New Roman" w:cs="Times New Roman"/>
          <w:b w:val="0"/>
          <w:color w:val="auto"/>
          <w:sz w:val="24"/>
          <w:szCs w:val="24"/>
        </w:rPr>
      </w:pPr>
      <w:bookmarkStart w:id="3" w:name="_Toc100159959"/>
      <w:r w:rsidRPr="00930380">
        <w:rPr>
          <w:rFonts w:ascii="Times New Roman" w:hAnsi="Times New Roman" w:cs="Times New Roman"/>
          <w:b w:val="0"/>
          <w:color w:val="auto"/>
          <w:sz w:val="24"/>
          <w:szCs w:val="24"/>
        </w:rPr>
        <w:t>2. Круг заявителей</w:t>
      </w:r>
      <w:bookmarkEnd w:id="3"/>
    </w:p>
    <w:p w14:paraId="5DBBC511" w14:textId="77777777" w:rsidR="00930380" w:rsidRPr="00930380" w:rsidRDefault="00930380" w:rsidP="00BA2569">
      <w:pPr>
        <w:spacing w:after="0" w:line="240" w:lineRule="auto"/>
        <w:ind w:firstLine="709"/>
        <w:jc w:val="both"/>
        <w:rPr>
          <w:rFonts w:ascii="Times New Roman" w:hAnsi="Times New Roman"/>
          <w:sz w:val="24"/>
          <w:szCs w:val="24"/>
        </w:rPr>
      </w:pPr>
    </w:p>
    <w:p w14:paraId="078407CD" w14:textId="39DFF773" w:rsidR="00930380" w:rsidRPr="00930380" w:rsidRDefault="00930380" w:rsidP="00BA2569">
      <w:pPr>
        <w:spacing w:after="0" w:line="240" w:lineRule="auto"/>
        <w:ind w:firstLine="709"/>
        <w:jc w:val="both"/>
        <w:rPr>
          <w:rFonts w:ascii="Times New Roman" w:hAnsi="Times New Roman"/>
          <w:sz w:val="24"/>
          <w:szCs w:val="24"/>
        </w:rPr>
      </w:pPr>
      <w:r w:rsidRPr="00930380">
        <w:rPr>
          <w:rFonts w:ascii="Times New Roman" w:hAnsi="Times New Roman"/>
          <w:sz w:val="24"/>
          <w:szCs w:val="24"/>
        </w:rPr>
        <w:t>2.1. Муниципальная услуга предоставляется физическим лицам, специализированным службам по вопросам похоронного дела, об</w:t>
      </w:r>
      <w:r w:rsidR="0072703A">
        <w:rPr>
          <w:rFonts w:ascii="Times New Roman" w:hAnsi="Times New Roman"/>
          <w:sz w:val="24"/>
          <w:szCs w:val="24"/>
        </w:rPr>
        <w:t>ратившимся</w:t>
      </w:r>
      <w:r w:rsidR="002453BF">
        <w:rPr>
          <w:rFonts w:ascii="Times New Roman" w:hAnsi="Times New Roman"/>
          <w:sz w:val="24"/>
          <w:szCs w:val="24"/>
        </w:rPr>
        <w:t xml:space="preserve"> </w:t>
      </w:r>
      <w:r w:rsidR="0072703A">
        <w:rPr>
          <w:rFonts w:ascii="Times New Roman" w:hAnsi="Times New Roman"/>
          <w:sz w:val="24"/>
          <w:szCs w:val="24"/>
        </w:rPr>
        <w:t xml:space="preserve">в </w:t>
      </w:r>
      <w:r w:rsidRPr="00930380">
        <w:rPr>
          <w:rFonts w:ascii="Times New Roman" w:hAnsi="Times New Roman"/>
          <w:sz w:val="24"/>
          <w:szCs w:val="24"/>
        </w:rPr>
        <w:t>МКУ с заявлением о предоставлении муниципальной услуги (далее соответственно – заявитель, заявление), в том числе через уполномоченного представителя.</w:t>
      </w:r>
    </w:p>
    <w:p w14:paraId="6F2C0927" w14:textId="77777777" w:rsidR="00930380" w:rsidRPr="00930380" w:rsidRDefault="00930380" w:rsidP="00BA2569">
      <w:pPr>
        <w:spacing w:after="0" w:line="240" w:lineRule="auto"/>
        <w:ind w:firstLine="709"/>
        <w:jc w:val="both"/>
        <w:rPr>
          <w:rFonts w:ascii="Times New Roman" w:hAnsi="Times New Roman"/>
          <w:sz w:val="24"/>
          <w:szCs w:val="24"/>
        </w:rPr>
      </w:pPr>
      <w:r w:rsidRPr="00930380">
        <w:rPr>
          <w:rFonts w:ascii="Times New Roman" w:hAnsi="Times New Roman"/>
          <w:sz w:val="24"/>
          <w:szCs w:val="24"/>
        </w:rPr>
        <w:t>2.2. Категории заявителей:</w:t>
      </w:r>
    </w:p>
    <w:p w14:paraId="07681A87" w14:textId="77777777" w:rsidR="00930380" w:rsidRPr="00930380" w:rsidRDefault="00930380" w:rsidP="00BA2569">
      <w:pPr>
        <w:spacing w:after="0" w:line="240" w:lineRule="auto"/>
        <w:ind w:firstLine="709"/>
        <w:jc w:val="both"/>
        <w:rPr>
          <w:rFonts w:ascii="Times New Roman" w:hAnsi="Times New Roman"/>
          <w:sz w:val="24"/>
          <w:szCs w:val="24"/>
        </w:rPr>
      </w:pPr>
      <w:r w:rsidRPr="00930380">
        <w:rPr>
          <w:rFonts w:ascii="Times New Roman" w:hAnsi="Times New Roman"/>
          <w:sz w:val="24"/>
          <w:szCs w:val="24"/>
        </w:rPr>
        <w:t xml:space="preserve">2.2.1. Физическое лицо </w:t>
      </w:r>
      <w:r w:rsidRPr="00930380">
        <w:rPr>
          <w:rFonts w:ascii="Times New Roman" w:eastAsia="Times New Roman" w:hAnsi="Times New Roman"/>
          <w:sz w:val="24"/>
          <w:szCs w:val="24"/>
          <w:lang w:eastAsia="ru-RU"/>
        </w:rPr>
        <w:t>–</w:t>
      </w:r>
      <w:r w:rsidRPr="00930380">
        <w:rPr>
          <w:rFonts w:ascii="Times New Roman" w:hAnsi="Times New Roman"/>
          <w:sz w:val="24"/>
          <w:szCs w:val="24"/>
        </w:rPr>
        <w:t xml:space="preserve"> супруг(а), близкий родственник, иной родственник, иное лицо, взявшее(ий) на себя обязанность осуществить погребение умершего (в случае обращения с заявлением о предоставлении места для родственного, почетного, воинского захоронения, ниши в стене скорби).</w:t>
      </w:r>
    </w:p>
    <w:p w14:paraId="3FCE5C2C" w14:textId="77777777" w:rsidR="00930380" w:rsidRPr="00930380" w:rsidRDefault="00930380" w:rsidP="00BA2569">
      <w:pPr>
        <w:spacing w:after="0" w:line="240" w:lineRule="auto"/>
        <w:ind w:firstLine="709"/>
        <w:jc w:val="both"/>
        <w:rPr>
          <w:rFonts w:ascii="Times New Roman" w:hAnsi="Times New Roman"/>
          <w:sz w:val="24"/>
          <w:szCs w:val="24"/>
        </w:rPr>
      </w:pPr>
      <w:r w:rsidRPr="00930380">
        <w:rPr>
          <w:rFonts w:ascii="Times New Roman" w:hAnsi="Times New Roman"/>
          <w:sz w:val="24"/>
          <w:szCs w:val="24"/>
        </w:rPr>
        <w:t>2.2.2. Физическое лицо, на имя которого оформлено удостоверение</w:t>
      </w:r>
      <w:r w:rsidRPr="00930380">
        <w:rPr>
          <w:rFonts w:ascii="Times New Roman" w:hAnsi="Times New Roman"/>
          <w:sz w:val="24"/>
          <w:szCs w:val="24"/>
        </w:rPr>
        <w:br/>
        <w:t>о захоронении, (в случае обращения с заявлением о выдаче разрешения</w:t>
      </w:r>
      <w:r w:rsidRPr="00930380">
        <w:rPr>
          <w:rFonts w:ascii="Times New Roman" w:hAnsi="Times New Roman"/>
          <w:sz w:val="24"/>
          <w:szCs w:val="24"/>
        </w:rPr>
        <w:br/>
        <w:t>на подзахоронение), установку (замену) надмогильного сооружения (надгробия), ограждения места захоронения, извлечение останков (праха) умершего, перерегистрации места захоронения</w:t>
      </w:r>
      <w:r w:rsidRPr="00487064">
        <w:rPr>
          <w:rFonts w:ascii="Times New Roman" w:hAnsi="Times New Roman"/>
          <w:color w:val="FF0000"/>
          <w:sz w:val="24"/>
          <w:szCs w:val="24"/>
        </w:rPr>
        <w:t>)</w:t>
      </w:r>
      <w:r w:rsidRPr="00930380">
        <w:rPr>
          <w:rFonts w:ascii="Times New Roman" w:hAnsi="Times New Roman"/>
          <w:sz w:val="24"/>
          <w:szCs w:val="24"/>
        </w:rPr>
        <w:t>, в том числе:</w:t>
      </w:r>
    </w:p>
    <w:p w14:paraId="6AB2E77D" w14:textId="77777777" w:rsidR="00930380" w:rsidRPr="00930380" w:rsidRDefault="00930380" w:rsidP="00BA2569">
      <w:pPr>
        <w:spacing w:after="0" w:line="240" w:lineRule="auto"/>
        <w:ind w:firstLine="709"/>
        <w:jc w:val="both"/>
        <w:rPr>
          <w:rFonts w:ascii="Times New Roman" w:hAnsi="Times New Roman"/>
          <w:sz w:val="24"/>
          <w:szCs w:val="24"/>
        </w:rPr>
      </w:pPr>
      <w:r w:rsidRPr="00930380">
        <w:rPr>
          <w:rFonts w:ascii="Times New Roman" w:hAnsi="Times New Roman"/>
          <w:sz w:val="24"/>
          <w:szCs w:val="24"/>
        </w:rPr>
        <w:t>физическое лицо, не являющееся супругом(ой), близким родственником, иным родственником умершего, взявшее на себя обязанность осуществить погребение умершего, на имя которого оформлено удостоверение о захоронении (в случае обращения с заявлением о выдаче разрешения на подзахоронение);</w:t>
      </w:r>
    </w:p>
    <w:p w14:paraId="6C6788A4" w14:textId="77777777" w:rsidR="00930380" w:rsidRPr="00930380" w:rsidRDefault="00930380" w:rsidP="00BA2569">
      <w:pPr>
        <w:spacing w:after="0" w:line="240" w:lineRule="auto"/>
        <w:ind w:firstLine="709"/>
        <w:jc w:val="both"/>
        <w:rPr>
          <w:rFonts w:ascii="Times New Roman" w:hAnsi="Times New Roman"/>
          <w:sz w:val="24"/>
          <w:szCs w:val="24"/>
        </w:rPr>
      </w:pPr>
      <w:r w:rsidRPr="00930380">
        <w:rPr>
          <w:rFonts w:ascii="Times New Roman" w:hAnsi="Times New Roman"/>
          <w:sz w:val="24"/>
          <w:szCs w:val="24"/>
        </w:rPr>
        <w:t xml:space="preserve">физическое лицо </w:t>
      </w:r>
      <w:r w:rsidRPr="00930380">
        <w:rPr>
          <w:rFonts w:ascii="Times New Roman" w:eastAsia="Times New Roman" w:hAnsi="Times New Roman"/>
          <w:sz w:val="24"/>
          <w:szCs w:val="24"/>
          <w:lang w:eastAsia="ru-RU"/>
        </w:rPr>
        <w:t>–</w:t>
      </w:r>
      <w:r w:rsidRPr="00930380">
        <w:rPr>
          <w:rFonts w:ascii="Times New Roman" w:hAnsi="Times New Roman"/>
          <w:sz w:val="24"/>
          <w:szCs w:val="24"/>
        </w:rPr>
        <w:t xml:space="preserve"> супруг(а), близкий родственник, иной родственник умершего (в случае смерти лица, на имя которого зарегистрировано место захоронения) (при обращении с заявлением о перерегистрации места захоронения).</w:t>
      </w:r>
    </w:p>
    <w:p w14:paraId="4D316C6C" w14:textId="2F5A1E2D" w:rsidR="002453BF" w:rsidRDefault="00930380" w:rsidP="00BA2569">
      <w:pPr>
        <w:spacing w:after="0" w:line="240" w:lineRule="auto"/>
        <w:ind w:firstLine="709"/>
        <w:jc w:val="both"/>
        <w:rPr>
          <w:rFonts w:ascii="Times New Roman" w:hAnsi="Times New Roman"/>
          <w:sz w:val="24"/>
          <w:szCs w:val="24"/>
        </w:rPr>
      </w:pPr>
      <w:r w:rsidRPr="00930380">
        <w:rPr>
          <w:rFonts w:ascii="Times New Roman" w:hAnsi="Times New Roman"/>
          <w:sz w:val="24"/>
          <w:szCs w:val="24"/>
        </w:rPr>
        <w:t xml:space="preserve">2.2.3. Физическое лицо, имеющее родственные связи с умершим(и), захороненным(и) на соответствующем месте </w:t>
      </w:r>
      <w:r w:rsidR="004C05AC" w:rsidRPr="00930380">
        <w:rPr>
          <w:rFonts w:ascii="Times New Roman" w:hAnsi="Times New Roman"/>
          <w:sz w:val="24"/>
          <w:szCs w:val="24"/>
        </w:rPr>
        <w:t>захоронения</w:t>
      </w:r>
      <w:r w:rsidR="004C05AC">
        <w:rPr>
          <w:rFonts w:ascii="Times New Roman" w:hAnsi="Times New Roman"/>
          <w:sz w:val="24"/>
          <w:szCs w:val="24"/>
        </w:rPr>
        <w:t>,</w:t>
      </w:r>
      <w:r w:rsidR="004C05AC" w:rsidRPr="00930380">
        <w:rPr>
          <w:rFonts w:ascii="Times New Roman" w:hAnsi="Times New Roman"/>
          <w:sz w:val="24"/>
          <w:szCs w:val="24"/>
        </w:rPr>
        <w:t xml:space="preserve"> </w:t>
      </w:r>
      <w:r w:rsidR="004C05AC">
        <w:rPr>
          <w:rFonts w:ascii="Times New Roman" w:hAnsi="Times New Roman"/>
          <w:sz w:val="24"/>
          <w:szCs w:val="24"/>
        </w:rPr>
        <w:t>в</w:t>
      </w:r>
      <w:r w:rsidRPr="00930380">
        <w:rPr>
          <w:rFonts w:ascii="Times New Roman" w:hAnsi="Times New Roman"/>
          <w:sz w:val="24"/>
          <w:szCs w:val="24"/>
        </w:rPr>
        <w:t xml:space="preserve"> случае если удостоверение о захоронении</w:t>
      </w:r>
      <w:r w:rsidR="00487064">
        <w:rPr>
          <w:rFonts w:ascii="Times New Roman" w:hAnsi="Times New Roman"/>
          <w:sz w:val="24"/>
          <w:szCs w:val="24"/>
        </w:rPr>
        <w:t xml:space="preserve"> </w:t>
      </w:r>
      <w:r w:rsidR="00192C57">
        <w:rPr>
          <w:rFonts w:ascii="Times New Roman" w:hAnsi="Times New Roman"/>
          <w:sz w:val="24"/>
          <w:szCs w:val="24"/>
        </w:rPr>
        <w:t xml:space="preserve">не было </w:t>
      </w:r>
      <w:r w:rsidRPr="00930380">
        <w:rPr>
          <w:rFonts w:ascii="Times New Roman" w:hAnsi="Times New Roman"/>
          <w:sz w:val="24"/>
          <w:szCs w:val="24"/>
        </w:rPr>
        <w:t>оформлено</w:t>
      </w:r>
      <w:r w:rsidR="00E47C3B">
        <w:rPr>
          <w:rFonts w:ascii="Times New Roman" w:hAnsi="Times New Roman"/>
          <w:sz w:val="24"/>
          <w:szCs w:val="24"/>
        </w:rPr>
        <w:t xml:space="preserve"> </w:t>
      </w:r>
      <w:r w:rsidR="00192C57">
        <w:rPr>
          <w:rFonts w:ascii="Times New Roman" w:hAnsi="Times New Roman"/>
          <w:sz w:val="24"/>
          <w:szCs w:val="24"/>
        </w:rPr>
        <w:t>и</w:t>
      </w:r>
      <w:r w:rsidR="00E47C3B">
        <w:rPr>
          <w:rFonts w:ascii="Times New Roman" w:hAnsi="Times New Roman"/>
          <w:sz w:val="24"/>
          <w:szCs w:val="24"/>
        </w:rPr>
        <w:t xml:space="preserve"> </w:t>
      </w:r>
      <w:r w:rsidRPr="00930380">
        <w:rPr>
          <w:rFonts w:ascii="Times New Roman" w:hAnsi="Times New Roman"/>
          <w:sz w:val="24"/>
          <w:szCs w:val="24"/>
        </w:rPr>
        <w:t>выдано</w:t>
      </w:r>
      <w:r w:rsidR="00192C57" w:rsidRPr="00192C57">
        <w:rPr>
          <w:rFonts w:ascii="Times New Roman" w:hAnsi="Times New Roman"/>
          <w:sz w:val="24"/>
          <w:szCs w:val="24"/>
        </w:rPr>
        <w:t xml:space="preserve"> </w:t>
      </w:r>
      <w:r w:rsidR="00192C57" w:rsidRPr="00930380">
        <w:rPr>
          <w:rFonts w:ascii="Times New Roman" w:hAnsi="Times New Roman"/>
          <w:sz w:val="24"/>
          <w:szCs w:val="24"/>
        </w:rPr>
        <w:t>при предоставлении места захоронения в соответствии с требованиями законодательства Российской Федерации, законодательства Московской области (в случае обращения с заявлением об оформлении удостоверения).</w:t>
      </w:r>
    </w:p>
    <w:p w14:paraId="73BEED9F" w14:textId="77777777" w:rsidR="002453BF" w:rsidRDefault="00930380" w:rsidP="002453BF">
      <w:pPr>
        <w:spacing w:after="0" w:line="240" w:lineRule="auto"/>
        <w:ind w:firstLine="709"/>
        <w:jc w:val="both"/>
        <w:rPr>
          <w:rFonts w:ascii="Times New Roman" w:hAnsi="Times New Roman"/>
          <w:sz w:val="24"/>
          <w:szCs w:val="24"/>
        </w:rPr>
      </w:pPr>
      <w:r w:rsidRPr="00930380">
        <w:rPr>
          <w:rFonts w:ascii="Times New Roman" w:hAnsi="Times New Roman"/>
          <w:sz w:val="24"/>
          <w:szCs w:val="24"/>
        </w:rPr>
        <w:t>2.2.4. Специализированная служба по вопросам похоронного дела</w:t>
      </w:r>
      <w:r w:rsidR="002453BF">
        <w:rPr>
          <w:rFonts w:ascii="Times New Roman" w:hAnsi="Times New Roman"/>
          <w:sz w:val="24"/>
          <w:szCs w:val="24"/>
        </w:rPr>
        <w:t xml:space="preserve"> </w:t>
      </w:r>
      <w:r w:rsidRPr="00930380">
        <w:rPr>
          <w:rFonts w:ascii="Times New Roman" w:hAnsi="Times New Roman"/>
          <w:sz w:val="24"/>
          <w:szCs w:val="24"/>
        </w:rPr>
        <w:t>(в случае обращения с заявлением о предоставлении места для одиночного захоронения).</w:t>
      </w:r>
    </w:p>
    <w:p w14:paraId="0B55D308" w14:textId="53C2D053" w:rsidR="00074999" w:rsidRDefault="00930380" w:rsidP="002453BF">
      <w:pPr>
        <w:spacing w:after="0" w:line="240" w:lineRule="auto"/>
        <w:ind w:firstLine="709"/>
        <w:jc w:val="both"/>
        <w:rPr>
          <w:rFonts w:ascii="Times New Roman" w:hAnsi="Times New Roman"/>
          <w:sz w:val="24"/>
          <w:szCs w:val="24"/>
        </w:rPr>
      </w:pPr>
      <w:r w:rsidRPr="00930380">
        <w:rPr>
          <w:rFonts w:ascii="Times New Roman" w:hAnsi="Times New Roman"/>
          <w:sz w:val="24"/>
          <w:szCs w:val="24"/>
        </w:rPr>
        <w:t>2.3.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муниципальным служащим, работником Администрации/работником МКУ, работником МФЦ, участвующим</w:t>
      </w:r>
      <w:r w:rsidR="007A1F00">
        <w:rPr>
          <w:rFonts w:ascii="Times New Roman" w:hAnsi="Times New Roman"/>
          <w:sz w:val="24"/>
          <w:szCs w:val="24"/>
        </w:rPr>
        <w:t xml:space="preserve"> в предоставлении муниципальной </w:t>
      </w:r>
      <w:r w:rsidR="007A1F00" w:rsidRPr="00930380">
        <w:rPr>
          <w:rFonts w:ascii="Times New Roman" w:hAnsi="Times New Roman"/>
          <w:sz w:val="24"/>
          <w:szCs w:val="24"/>
        </w:rPr>
        <w:t>услуги.</w:t>
      </w:r>
    </w:p>
    <w:p w14:paraId="768D934C" w14:textId="1DB46CFD" w:rsidR="00930380" w:rsidRPr="00930380" w:rsidRDefault="00930380" w:rsidP="002453BF">
      <w:pPr>
        <w:spacing w:after="0" w:line="240" w:lineRule="auto"/>
        <w:contextualSpacing/>
        <w:jc w:val="center"/>
        <w:rPr>
          <w:rFonts w:ascii="Times New Roman" w:hAnsi="Times New Roman"/>
          <w:b/>
          <w:sz w:val="24"/>
          <w:szCs w:val="24"/>
        </w:rPr>
      </w:pPr>
      <w:r w:rsidRPr="00930380">
        <w:rPr>
          <w:rFonts w:ascii="Times New Roman" w:hAnsi="Times New Roman"/>
          <w:sz w:val="24"/>
          <w:szCs w:val="24"/>
        </w:rPr>
        <w:br/>
      </w:r>
      <w:bookmarkStart w:id="4" w:name="_Toc100159960"/>
      <w:r w:rsidRPr="00930380">
        <w:rPr>
          <w:rFonts w:ascii="Times New Roman" w:hAnsi="Times New Roman"/>
          <w:sz w:val="24"/>
          <w:szCs w:val="24"/>
          <w:lang w:val="en-US"/>
        </w:rPr>
        <w:t>II</w:t>
      </w:r>
      <w:r w:rsidRPr="00930380">
        <w:rPr>
          <w:rFonts w:ascii="Times New Roman" w:hAnsi="Times New Roman"/>
          <w:sz w:val="24"/>
          <w:szCs w:val="24"/>
        </w:rPr>
        <w:t>. Стандарт предоставления муниципальной услуги</w:t>
      </w:r>
      <w:bookmarkEnd w:id="4"/>
    </w:p>
    <w:p w14:paraId="3058D00F" w14:textId="77777777" w:rsidR="00A04F90" w:rsidRPr="00A04F90" w:rsidRDefault="00A04F90" w:rsidP="002453BF">
      <w:pPr>
        <w:pStyle w:val="2"/>
        <w:spacing w:before="0" w:line="240" w:lineRule="auto"/>
        <w:jc w:val="center"/>
        <w:rPr>
          <w:rFonts w:ascii="Times New Roman" w:hAnsi="Times New Roman" w:cs="Times New Roman"/>
          <w:b w:val="0"/>
          <w:color w:val="auto"/>
          <w:sz w:val="24"/>
          <w:szCs w:val="24"/>
        </w:rPr>
      </w:pPr>
      <w:bookmarkStart w:id="5" w:name="_Toc100159961"/>
      <w:r w:rsidRPr="00A04F90">
        <w:rPr>
          <w:rFonts w:ascii="Times New Roman" w:hAnsi="Times New Roman" w:cs="Times New Roman"/>
          <w:b w:val="0"/>
          <w:color w:val="auto"/>
          <w:sz w:val="24"/>
          <w:szCs w:val="24"/>
        </w:rPr>
        <w:t>3. Наименование муниципальной услуги</w:t>
      </w:r>
      <w:bookmarkEnd w:id="5"/>
    </w:p>
    <w:p w14:paraId="5A329641" w14:textId="77777777" w:rsidR="00A04F90" w:rsidRPr="00A04F90" w:rsidRDefault="00A04F90" w:rsidP="00BA2569">
      <w:pPr>
        <w:spacing w:after="0" w:line="240" w:lineRule="auto"/>
        <w:jc w:val="center"/>
        <w:rPr>
          <w:rFonts w:ascii="Times New Roman" w:hAnsi="Times New Roman"/>
          <w:sz w:val="24"/>
          <w:szCs w:val="24"/>
        </w:rPr>
      </w:pPr>
    </w:p>
    <w:p w14:paraId="61BB2E67" w14:textId="77777777" w:rsidR="00A04F90" w:rsidRDefault="00A04F90" w:rsidP="00BA2569">
      <w:pPr>
        <w:spacing w:after="0" w:line="240" w:lineRule="auto"/>
        <w:ind w:firstLine="709"/>
        <w:jc w:val="both"/>
        <w:rPr>
          <w:rFonts w:ascii="Times New Roman" w:hAnsi="Times New Roman"/>
          <w:sz w:val="24"/>
          <w:szCs w:val="24"/>
        </w:rPr>
      </w:pPr>
      <w:r w:rsidRPr="00A04F90">
        <w:rPr>
          <w:rFonts w:ascii="Times New Roman" w:hAnsi="Times New Roman"/>
          <w:sz w:val="24"/>
          <w:szCs w:val="24"/>
        </w:rPr>
        <w:t xml:space="preserve">3.1. Муниципальная услуга «Предоставление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w:t>
      </w:r>
      <w:r w:rsidRPr="00A04F90">
        <w:rPr>
          <w:rFonts w:ascii="Times New Roman" w:hAnsi="Times New Roman"/>
          <w:sz w:val="24"/>
          <w:szCs w:val="24"/>
        </w:rPr>
        <w:lastRenderedPageBreak/>
        <w:t>ограждений мест захоронений, извлечение останков (праха) умерших для последующего перезахоронения».</w:t>
      </w:r>
    </w:p>
    <w:p w14:paraId="36A912D4" w14:textId="77777777" w:rsidR="002453BF" w:rsidRPr="00A04F90" w:rsidRDefault="002453BF" w:rsidP="00BA2569">
      <w:pPr>
        <w:spacing w:after="0" w:line="240" w:lineRule="auto"/>
        <w:ind w:firstLine="709"/>
        <w:jc w:val="both"/>
        <w:rPr>
          <w:rFonts w:ascii="Times New Roman" w:hAnsi="Times New Roman"/>
          <w:sz w:val="24"/>
          <w:szCs w:val="24"/>
        </w:rPr>
      </w:pPr>
    </w:p>
    <w:p w14:paraId="67B2C68A" w14:textId="358B49BD" w:rsidR="002121B2" w:rsidRDefault="00A04F90" w:rsidP="002453BF">
      <w:pPr>
        <w:pStyle w:val="Standard"/>
        <w:widowControl w:val="0"/>
        <w:spacing w:after="0" w:line="240" w:lineRule="auto"/>
        <w:contextualSpacing/>
        <w:jc w:val="center"/>
        <w:rPr>
          <w:rFonts w:ascii="Times New Roman" w:eastAsia="Times New Roman" w:hAnsi="Times New Roman" w:cs="Times New Roman"/>
          <w:sz w:val="24"/>
          <w:szCs w:val="24"/>
          <w:lang w:eastAsia="ru-RU"/>
        </w:rPr>
      </w:pPr>
      <w:bookmarkStart w:id="6" w:name="_Toc100159962"/>
      <w:r w:rsidRPr="00A04F90">
        <w:rPr>
          <w:rFonts w:ascii="Times New Roman" w:hAnsi="Times New Roman" w:cs="Times New Roman"/>
          <w:sz w:val="24"/>
          <w:szCs w:val="24"/>
        </w:rPr>
        <w:t>4. Наименование органа местного самоуправления муниципального образования Московской области, предоставляющего муниципальную услугу</w:t>
      </w:r>
      <w:bookmarkEnd w:id="6"/>
    </w:p>
    <w:p w14:paraId="50779A63" w14:textId="77777777" w:rsidR="002121B2" w:rsidRDefault="002121B2" w:rsidP="00BA2569">
      <w:pPr>
        <w:pStyle w:val="Standard"/>
        <w:widowControl w:val="0"/>
        <w:spacing w:after="0" w:line="240" w:lineRule="auto"/>
        <w:contextualSpacing/>
        <w:jc w:val="both"/>
        <w:rPr>
          <w:rFonts w:ascii="Times New Roman" w:eastAsia="Times New Roman" w:hAnsi="Times New Roman" w:cs="Times New Roman"/>
          <w:sz w:val="24"/>
          <w:szCs w:val="24"/>
          <w:lang w:eastAsia="ru-RU"/>
        </w:rPr>
      </w:pPr>
    </w:p>
    <w:p w14:paraId="176AA448" w14:textId="0F8F4260" w:rsidR="002121B2" w:rsidRPr="00A04F90" w:rsidRDefault="002121B2" w:rsidP="002453BF">
      <w:pPr>
        <w:pStyle w:val="Standard"/>
        <w:widowControl w:val="0"/>
        <w:spacing w:after="0" w:line="240" w:lineRule="auto"/>
        <w:ind w:firstLine="709"/>
        <w:contextualSpacing/>
        <w:jc w:val="both"/>
        <w:rPr>
          <w:rFonts w:ascii="Times New Roman" w:hAnsi="Times New Roman" w:cs="Times New Roman"/>
          <w:sz w:val="24"/>
          <w:szCs w:val="24"/>
        </w:rPr>
      </w:pPr>
      <w:r w:rsidRPr="00A04F90">
        <w:rPr>
          <w:rFonts w:ascii="Times New Roman" w:eastAsia="Times New Roman" w:hAnsi="Times New Roman" w:cs="Times New Roman"/>
          <w:sz w:val="24"/>
          <w:szCs w:val="24"/>
          <w:lang w:eastAsia="ru-RU"/>
        </w:rPr>
        <w:t>4.1.</w:t>
      </w:r>
      <w:r w:rsidR="002453BF">
        <w:rPr>
          <w:rFonts w:ascii="Times New Roman" w:eastAsia="Times New Roman" w:hAnsi="Times New Roman" w:cs="Times New Roman"/>
          <w:sz w:val="24"/>
          <w:szCs w:val="24"/>
          <w:lang w:eastAsia="ru-RU"/>
        </w:rPr>
        <w:t xml:space="preserve"> </w:t>
      </w:r>
      <w:r w:rsidRPr="00A04F90">
        <w:rPr>
          <w:rFonts w:ascii="Times New Roman" w:eastAsia="Times New Roman" w:hAnsi="Times New Roman" w:cs="Times New Roman"/>
          <w:sz w:val="24"/>
          <w:szCs w:val="24"/>
          <w:lang w:eastAsia="ru-RU"/>
        </w:rPr>
        <w:t xml:space="preserve">Органом, ответственным за предоставление муниципальной услуги, является </w:t>
      </w:r>
      <w:r>
        <w:rPr>
          <w:rFonts w:ascii="Times New Roman" w:eastAsia="Times New Roman" w:hAnsi="Times New Roman" w:cs="Times New Roman"/>
          <w:sz w:val="24"/>
          <w:szCs w:val="24"/>
          <w:lang w:eastAsia="ru-RU"/>
        </w:rPr>
        <w:t>администрация городского округа Пущино</w:t>
      </w:r>
      <w:r w:rsidRPr="00A04F90">
        <w:rPr>
          <w:rFonts w:ascii="Times New Roman" w:eastAsia="Times New Roman" w:hAnsi="Times New Roman" w:cs="Times New Roman"/>
          <w:sz w:val="24"/>
          <w:szCs w:val="24"/>
          <w:lang w:eastAsia="ru-RU"/>
        </w:rPr>
        <w:t>.</w:t>
      </w:r>
    </w:p>
    <w:p w14:paraId="712D093D" w14:textId="2915C9B1" w:rsidR="002121B2" w:rsidRPr="00DC6FE5" w:rsidRDefault="002453BF" w:rsidP="002453BF">
      <w:pPr>
        <w:pStyle w:val="a7"/>
        <w:tabs>
          <w:tab w:val="left" w:pos="993"/>
        </w:tabs>
        <w:spacing w:line="240" w:lineRule="auto"/>
        <w:ind w:left="0"/>
        <w:rPr>
          <w:i w:val="0"/>
          <w:sz w:val="24"/>
          <w:szCs w:val="24"/>
        </w:rPr>
      </w:pPr>
      <w:r>
        <w:rPr>
          <w:rFonts w:eastAsia="Times New Roman"/>
          <w:i w:val="0"/>
          <w:sz w:val="24"/>
          <w:szCs w:val="24"/>
          <w:lang w:eastAsia="ru-RU"/>
        </w:rPr>
        <w:t>4</w:t>
      </w:r>
      <w:r w:rsidR="002121B2" w:rsidRPr="00DC6FE5">
        <w:rPr>
          <w:rFonts w:eastAsia="Times New Roman"/>
          <w:i w:val="0"/>
          <w:sz w:val="24"/>
          <w:szCs w:val="24"/>
          <w:lang w:eastAsia="ru-RU"/>
        </w:rPr>
        <w:t>.2.</w:t>
      </w:r>
      <w:r>
        <w:rPr>
          <w:rFonts w:eastAsia="Times New Roman"/>
          <w:i w:val="0"/>
          <w:sz w:val="24"/>
          <w:szCs w:val="24"/>
          <w:lang w:eastAsia="ru-RU"/>
        </w:rPr>
        <w:t xml:space="preserve"> </w:t>
      </w:r>
      <w:r w:rsidR="002121B2" w:rsidRPr="00DC6FE5">
        <w:rPr>
          <w:rFonts w:eastAsia="Times New Roman"/>
          <w:i w:val="0"/>
          <w:sz w:val="24"/>
          <w:szCs w:val="24"/>
          <w:lang w:eastAsia="ru-RU"/>
        </w:rPr>
        <w:t xml:space="preserve">Уполномоченным органом местного самоуправления в сфере погребения и похоронного дела является </w:t>
      </w:r>
      <w:r w:rsidR="002121B2" w:rsidRPr="00DC6FE5">
        <w:rPr>
          <w:i w:val="0"/>
          <w:sz w:val="24"/>
          <w:szCs w:val="24"/>
        </w:rPr>
        <w:t>отдел по делам ГО ЧС, МП и ТБ</w:t>
      </w:r>
      <w:r w:rsidR="00543A20">
        <w:rPr>
          <w:i w:val="0"/>
          <w:sz w:val="24"/>
          <w:szCs w:val="24"/>
        </w:rPr>
        <w:t xml:space="preserve"> администрации</w:t>
      </w:r>
      <w:r w:rsidR="002121B2" w:rsidRPr="00DC6FE5">
        <w:rPr>
          <w:i w:val="0"/>
          <w:sz w:val="24"/>
          <w:szCs w:val="24"/>
        </w:rPr>
        <w:t>, действующ</w:t>
      </w:r>
      <w:r w:rsidR="00543A20">
        <w:rPr>
          <w:i w:val="0"/>
          <w:sz w:val="24"/>
          <w:szCs w:val="24"/>
        </w:rPr>
        <w:t>ий</w:t>
      </w:r>
      <w:r w:rsidR="002121B2" w:rsidRPr="00DC6FE5">
        <w:rPr>
          <w:i w:val="0"/>
          <w:sz w:val="24"/>
          <w:szCs w:val="24"/>
        </w:rPr>
        <w:t xml:space="preserve"> на основании постановления </w:t>
      </w:r>
      <w:r w:rsidR="00526118">
        <w:rPr>
          <w:i w:val="0"/>
          <w:sz w:val="24"/>
          <w:szCs w:val="24"/>
        </w:rPr>
        <w:t>А</w:t>
      </w:r>
      <w:r w:rsidR="002121B2" w:rsidRPr="00DC6FE5">
        <w:rPr>
          <w:i w:val="0"/>
          <w:sz w:val="24"/>
          <w:szCs w:val="24"/>
        </w:rPr>
        <w:t xml:space="preserve">дминистрации городского округа Пущино от 09.01.2019 </w:t>
      </w:r>
      <w:r w:rsidR="004C05AC">
        <w:rPr>
          <w:i w:val="0"/>
          <w:sz w:val="24"/>
          <w:szCs w:val="24"/>
        </w:rPr>
        <w:br/>
      </w:r>
      <w:r w:rsidR="002121B2" w:rsidRPr="00DC6FE5">
        <w:rPr>
          <w:i w:val="0"/>
          <w:sz w:val="24"/>
          <w:szCs w:val="24"/>
        </w:rPr>
        <w:t xml:space="preserve">№ 10-п «Об утверждении уполномоченного органа Администрации городского округа Пущино в сфере погребения и похоронного дела». </w:t>
      </w:r>
    </w:p>
    <w:p w14:paraId="67C85401" w14:textId="1E3861DA" w:rsidR="002121B2" w:rsidRPr="0016337B" w:rsidRDefault="002121B2" w:rsidP="002453BF">
      <w:pPr>
        <w:pStyle w:val="a7"/>
        <w:tabs>
          <w:tab w:val="left" w:pos="993"/>
        </w:tabs>
        <w:spacing w:line="240" w:lineRule="auto"/>
        <w:ind w:left="0"/>
        <w:rPr>
          <w:i w:val="0"/>
          <w:sz w:val="24"/>
          <w:szCs w:val="24"/>
          <w:lang w:eastAsia="ar-SA"/>
        </w:rPr>
      </w:pPr>
      <w:r w:rsidRPr="0016337B">
        <w:rPr>
          <w:rFonts w:eastAsia="Times New Roman"/>
          <w:i w:val="0"/>
          <w:sz w:val="24"/>
          <w:szCs w:val="24"/>
          <w:lang w:eastAsia="ru-RU"/>
        </w:rPr>
        <w:t xml:space="preserve">4.3. </w:t>
      </w:r>
      <w:r w:rsidRPr="0016337B">
        <w:rPr>
          <w:i w:val="0"/>
          <w:sz w:val="24"/>
          <w:szCs w:val="24"/>
          <w:lang w:eastAsia="ar-SA"/>
        </w:rPr>
        <w:t xml:space="preserve">Непосредственное предоставление Муниципальной услуги осуществляет Муниципальное казенное учреждение «Ритуал» городского округа Пущино Московской области, </w:t>
      </w:r>
      <w:r w:rsidRPr="0016337B">
        <w:rPr>
          <w:i w:val="0"/>
          <w:sz w:val="24"/>
          <w:szCs w:val="24"/>
        </w:rPr>
        <w:t xml:space="preserve">действующее на основании Устава, утвержденного постановлением </w:t>
      </w:r>
      <w:r w:rsidR="00250CC9">
        <w:rPr>
          <w:i w:val="0"/>
          <w:sz w:val="24"/>
          <w:szCs w:val="24"/>
        </w:rPr>
        <w:t>А</w:t>
      </w:r>
      <w:r w:rsidRPr="0016337B">
        <w:rPr>
          <w:i w:val="0"/>
          <w:sz w:val="24"/>
          <w:szCs w:val="24"/>
        </w:rPr>
        <w:t>дминистрации города Пущино от 06.10.2016 № 452</w:t>
      </w:r>
      <w:r w:rsidR="002E0EE7">
        <w:rPr>
          <w:i w:val="0"/>
          <w:sz w:val="24"/>
          <w:szCs w:val="24"/>
        </w:rPr>
        <w:t>-п</w:t>
      </w:r>
      <w:r w:rsidRPr="0016337B">
        <w:rPr>
          <w:i w:val="0"/>
          <w:sz w:val="24"/>
          <w:szCs w:val="24"/>
        </w:rPr>
        <w:t xml:space="preserve"> «О создании Муниципального казенного учреждения «Ритуал» городского округа Пущино Московской области».</w:t>
      </w:r>
      <w:r w:rsidRPr="0016337B">
        <w:rPr>
          <w:i w:val="0"/>
          <w:sz w:val="24"/>
          <w:szCs w:val="24"/>
          <w:lang w:eastAsia="ar-SA"/>
        </w:rPr>
        <w:t xml:space="preserve"> </w:t>
      </w:r>
    </w:p>
    <w:p w14:paraId="0B4BAB78" w14:textId="0C649F44" w:rsidR="002121B2" w:rsidRDefault="002121B2" w:rsidP="002453BF">
      <w:pPr>
        <w:spacing w:after="0" w:line="240" w:lineRule="auto"/>
        <w:ind w:firstLine="709"/>
        <w:contextualSpacing/>
        <w:jc w:val="both"/>
        <w:rPr>
          <w:rFonts w:ascii="Times New Roman" w:eastAsia="Times New Roman" w:hAnsi="Times New Roman"/>
          <w:sz w:val="24"/>
          <w:szCs w:val="24"/>
          <w:lang w:eastAsia="ru-RU"/>
        </w:rPr>
      </w:pPr>
      <w:r w:rsidRPr="00A04F90">
        <w:rPr>
          <w:rFonts w:ascii="Times New Roman" w:eastAsia="Times New Roman" w:hAnsi="Times New Roman"/>
          <w:sz w:val="24"/>
          <w:szCs w:val="24"/>
          <w:lang w:eastAsia="ru-RU"/>
        </w:rPr>
        <w:t>4.4.</w:t>
      </w:r>
      <w:r w:rsidR="002453BF">
        <w:rPr>
          <w:rFonts w:ascii="Times New Roman" w:eastAsia="Times New Roman" w:hAnsi="Times New Roman"/>
          <w:sz w:val="24"/>
          <w:szCs w:val="24"/>
          <w:lang w:eastAsia="ru-RU"/>
        </w:rPr>
        <w:t xml:space="preserve"> </w:t>
      </w:r>
      <w:r w:rsidRPr="00A04F90">
        <w:rPr>
          <w:rFonts w:ascii="Times New Roman" w:eastAsia="Times New Roman" w:hAnsi="Times New Roman"/>
          <w:sz w:val="24"/>
          <w:szCs w:val="24"/>
          <w:lang w:eastAsia="ru-RU"/>
        </w:rPr>
        <w:t>В случае, если заявление подается в МФЦ, решение об отказе</w:t>
      </w:r>
      <w:r w:rsidRPr="00A04F90">
        <w:rPr>
          <w:rFonts w:ascii="Times New Roman" w:eastAsia="Times New Roman" w:hAnsi="Times New Roman"/>
          <w:sz w:val="24"/>
          <w:szCs w:val="24"/>
          <w:lang w:eastAsia="ru-RU"/>
        </w:rPr>
        <w:br/>
        <w:t>в приеме документов, необходимых для предоставления муниципальной услуги, принимается МФЦ в порядке, установленном настоящим Административным регламентом.</w:t>
      </w:r>
    </w:p>
    <w:p w14:paraId="49CF03E8" w14:textId="77777777" w:rsidR="002453BF" w:rsidRPr="00A04F90" w:rsidRDefault="002453BF" w:rsidP="00BA2569">
      <w:pPr>
        <w:spacing w:after="0" w:line="240" w:lineRule="auto"/>
        <w:contextualSpacing/>
        <w:jc w:val="both"/>
        <w:rPr>
          <w:rFonts w:ascii="Times New Roman" w:hAnsi="Times New Roman"/>
          <w:sz w:val="24"/>
          <w:szCs w:val="24"/>
        </w:rPr>
      </w:pPr>
    </w:p>
    <w:p w14:paraId="70FDCCCB" w14:textId="2828F550" w:rsidR="00A04F90" w:rsidRDefault="00A04F90" w:rsidP="00BA2569">
      <w:pPr>
        <w:pStyle w:val="2"/>
        <w:spacing w:before="0" w:line="240" w:lineRule="auto"/>
        <w:jc w:val="center"/>
        <w:rPr>
          <w:rFonts w:ascii="Times New Roman" w:hAnsi="Times New Roman" w:cs="Times New Roman"/>
          <w:b w:val="0"/>
          <w:color w:val="auto"/>
          <w:sz w:val="24"/>
          <w:szCs w:val="24"/>
        </w:rPr>
      </w:pPr>
      <w:bookmarkStart w:id="7" w:name="_Toc100159963"/>
      <w:r w:rsidRPr="00A04F90">
        <w:rPr>
          <w:rFonts w:ascii="Times New Roman" w:hAnsi="Times New Roman" w:cs="Times New Roman"/>
          <w:b w:val="0"/>
          <w:color w:val="auto"/>
          <w:sz w:val="24"/>
          <w:szCs w:val="24"/>
        </w:rPr>
        <w:t>5.  Результат предоставления муниципальной услуги</w:t>
      </w:r>
      <w:bookmarkEnd w:id="7"/>
    </w:p>
    <w:p w14:paraId="4657BC1A" w14:textId="77777777" w:rsidR="002453BF" w:rsidRPr="002453BF" w:rsidRDefault="002453BF" w:rsidP="002453BF">
      <w:pPr>
        <w:spacing w:after="0" w:line="240" w:lineRule="auto"/>
        <w:ind w:firstLine="709"/>
      </w:pPr>
    </w:p>
    <w:p w14:paraId="6D219D38" w14:textId="7A79702A" w:rsidR="002453BF" w:rsidRDefault="002453BF" w:rsidP="002453BF">
      <w:pPr>
        <w:spacing w:after="0" w:line="240" w:lineRule="auto"/>
        <w:ind w:firstLine="709"/>
        <w:jc w:val="both"/>
        <w:rPr>
          <w:rFonts w:ascii="Times New Roman" w:hAnsi="Times New Roman"/>
          <w:sz w:val="24"/>
          <w:szCs w:val="24"/>
        </w:rPr>
      </w:pPr>
      <w:r>
        <w:rPr>
          <w:rFonts w:ascii="Times New Roman" w:hAnsi="Times New Roman"/>
          <w:sz w:val="24"/>
          <w:szCs w:val="24"/>
        </w:rPr>
        <w:t xml:space="preserve">5.1. </w:t>
      </w:r>
      <w:r w:rsidR="00A04F90" w:rsidRPr="00A04F90">
        <w:rPr>
          <w:rFonts w:ascii="Times New Roman" w:hAnsi="Times New Roman"/>
          <w:sz w:val="24"/>
          <w:szCs w:val="24"/>
        </w:rPr>
        <w:t>Заявитель обращае</w:t>
      </w:r>
      <w:r w:rsidR="00C82DBD">
        <w:rPr>
          <w:rFonts w:ascii="Times New Roman" w:hAnsi="Times New Roman"/>
          <w:sz w:val="24"/>
          <w:szCs w:val="24"/>
        </w:rPr>
        <w:t>тся с заявлением в</w:t>
      </w:r>
      <w:r w:rsidR="00A04F90" w:rsidRPr="00A04F90">
        <w:rPr>
          <w:rFonts w:ascii="Times New Roman" w:hAnsi="Times New Roman"/>
          <w:sz w:val="24"/>
          <w:szCs w:val="24"/>
        </w:rPr>
        <w:t xml:space="preserve"> МКУ</w:t>
      </w:r>
      <w:r w:rsidR="001D5F8D" w:rsidRPr="001D5F8D">
        <w:rPr>
          <w:rFonts w:ascii="Times New Roman" w:hAnsi="Times New Roman"/>
          <w:sz w:val="24"/>
          <w:szCs w:val="24"/>
        </w:rPr>
        <w:t xml:space="preserve"> </w:t>
      </w:r>
      <w:r w:rsidR="001D5F8D" w:rsidRPr="00A04F90">
        <w:rPr>
          <w:rFonts w:ascii="Times New Roman" w:hAnsi="Times New Roman"/>
          <w:sz w:val="24"/>
          <w:szCs w:val="24"/>
        </w:rPr>
        <w:t>в следующих случаях:</w:t>
      </w:r>
    </w:p>
    <w:p w14:paraId="34FF9AF1" w14:textId="40E6BFEA" w:rsidR="00A04F90" w:rsidRPr="00A04F90" w:rsidRDefault="00A04F90" w:rsidP="002453BF">
      <w:pPr>
        <w:spacing w:after="0" w:line="240" w:lineRule="auto"/>
        <w:ind w:firstLine="709"/>
        <w:jc w:val="both"/>
        <w:rPr>
          <w:rFonts w:ascii="Times New Roman" w:hAnsi="Times New Roman"/>
          <w:sz w:val="24"/>
          <w:szCs w:val="24"/>
        </w:rPr>
      </w:pPr>
      <w:r w:rsidRPr="00A04F90">
        <w:rPr>
          <w:rFonts w:ascii="Times New Roman" w:hAnsi="Times New Roman"/>
          <w:sz w:val="24"/>
          <w:szCs w:val="24"/>
        </w:rPr>
        <w:t>5.1.1.</w:t>
      </w:r>
      <w:r w:rsidR="002453BF">
        <w:rPr>
          <w:rFonts w:ascii="Times New Roman" w:hAnsi="Times New Roman"/>
          <w:sz w:val="24"/>
          <w:szCs w:val="24"/>
        </w:rPr>
        <w:t xml:space="preserve"> </w:t>
      </w:r>
      <w:r w:rsidRPr="00A04F90">
        <w:rPr>
          <w:rFonts w:ascii="Times New Roman" w:hAnsi="Times New Roman"/>
          <w:sz w:val="24"/>
          <w:szCs w:val="24"/>
        </w:rPr>
        <w:t>Предоставление места для родственного захоронения.</w:t>
      </w:r>
    </w:p>
    <w:p w14:paraId="4CE7DE60" w14:textId="0121667F" w:rsidR="00A04F90" w:rsidRPr="00A04F90" w:rsidRDefault="00A04F90" w:rsidP="002453BF">
      <w:pPr>
        <w:spacing w:after="0" w:line="240" w:lineRule="auto"/>
        <w:ind w:firstLine="709"/>
        <w:jc w:val="both"/>
        <w:rPr>
          <w:rFonts w:ascii="Times New Roman" w:hAnsi="Times New Roman"/>
          <w:sz w:val="24"/>
          <w:szCs w:val="24"/>
        </w:rPr>
      </w:pPr>
      <w:r w:rsidRPr="00A04F90">
        <w:rPr>
          <w:rFonts w:ascii="Times New Roman" w:hAnsi="Times New Roman"/>
          <w:sz w:val="24"/>
          <w:szCs w:val="24"/>
        </w:rPr>
        <w:t>5.1.2.</w:t>
      </w:r>
      <w:r w:rsidR="002453BF">
        <w:rPr>
          <w:rFonts w:ascii="Times New Roman" w:hAnsi="Times New Roman"/>
          <w:sz w:val="24"/>
          <w:szCs w:val="24"/>
        </w:rPr>
        <w:t xml:space="preserve"> </w:t>
      </w:r>
      <w:r w:rsidRPr="00A04F90">
        <w:rPr>
          <w:rFonts w:ascii="Times New Roman" w:hAnsi="Times New Roman"/>
          <w:sz w:val="24"/>
          <w:szCs w:val="24"/>
        </w:rPr>
        <w:t>Предоставление места для почетного захоронения.</w:t>
      </w:r>
    </w:p>
    <w:p w14:paraId="764AE602" w14:textId="1EF13C83" w:rsidR="00A04F90" w:rsidRPr="00A04F90" w:rsidRDefault="00A04F90" w:rsidP="002453BF">
      <w:pPr>
        <w:spacing w:after="0" w:line="240" w:lineRule="auto"/>
        <w:ind w:firstLine="709"/>
        <w:jc w:val="both"/>
        <w:rPr>
          <w:rFonts w:ascii="Times New Roman" w:hAnsi="Times New Roman"/>
          <w:sz w:val="24"/>
          <w:szCs w:val="24"/>
        </w:rPr>
      </w:pPr>
      <w:r w:rsidRPr="00A04F90">
        <w:rPr>
          <w:rFonts w:ascii="Times New Roman" w:hAnsi="Times New Roman"/>
          <w:sz w:val="24"/>
          <w:szCs w:val="24"/>
        </w:rPr>
        <w:t>5.1.3.</w:t>
      </w:r>
      <w:r w:rsidR="002453BF">
        <w:rPr>
          <w:rFonts w:ascii="Times New Roman" w:hAnsi="Times New Roman"/>
          <w:sz w:val="24"/>
          <w:szCs w:val="24"/>
        </w:rPr>
        <w:t xml:space="preserve"> </w:t>
      </w:r>
      <w:r w:rsidRPr="00A04F90">
        <w:rPr>
          <w:rFonts w:ascii="Times New Roman" w:hAnsi="Times New Roman"/>
          <w:sz w:val="24"/>
          <w:szCs w:val="24"/>
        </w:rPr>
        <w:t>Предоставление места для воинского захоронения.</w:t>
      </w:r>
    </w:p>
    <w:p w14:paraId="3266D277" w14:textId="0B1B460C" w:rsidR="00A04F90" w:rsidRPr="00A04F90" w:rsidRDefault="00A04F90" w:rsidP="002453BF">
      <w:pPr>
        <w:spacing w:after="0" w:line="240" w:lineRule="auto"/>
        <w:ind w:firstLine="709"/>
        <w:jc w:val="both"/>
        <w:rPr>
          <w:rFonts w:ascii="Times New Roman" w:hAnsi="Times New Roman"/>
          <w:sz w:val="24"/>
          <w:szCs w:val="24"/>
        </w:rPr>
      </w:pPr>
      <w:r w:rsidRPr="00A04F90">
        <w:rPr>
          <w:rFonts w:ascii="Times New Roman" w:hAnsi="Times New Roman"/>
          <w:sz w:val="24"/>
          <w:szCs w:val="24"/>
        </w:rPr>
        <w:t>5.1.4.</w:t>
      </w:r>
      <w:r w:rsidR="002453BF">
        <w:rPr>
          <w:rFonts w:ascii="Times New Roman" w:hAnsi="Times New Roman"/>
          <w:sz w:val="24"/>
          <w:szCs w:val="24"/>
        </w:rPr>
        <w:t xml:space="preserve"> </w:t>
      </w:r>
      <w:r w:rsidRPr="00A04F90">
        <w:rPr>
          <w:rFonts w:ascii="Times New Roman" w:hAnsi="Times New Roman"/>
          <w:sz w:val="24"/>
          <w:szCs w:val="24"/>
        </w:rPr>
        <w:t>Предоставление места для одиночного захоронения.</w:t>
      </w:r>
    </w:p>
    <w:p w14:paraId="2DA4DCE6" w14:textId="0B2D0418" w:rsidR="00A04F90" w:rsidRPr="00A04F90" w:rsidRDefault="002453BF" w:rsidP="002453BF">
      <w:pPr>
        <w:spacing w:after="0" w:line="240" w:lineRule="auto"/>
        <w:ind w:firstLine="709"/>
        <w:jc w:val="both"/>
        <w:rPr>
          <w:rFonts w:ascii="Times New Roman" w:hAnsi="Times New Roman"/>
          <w:sz w:val="24"/>
          <w:szCs w:val="24"/>
        </w:rPr>
      </w:pPr>
      <w:r>
        <w:rPr>
          <w:rFonts w:ascii="Times New Roman" w:hAnsi="Times New Roman"/>
          <w:sz w:val="24"/>
          <w:szCs w:val="24"/>
        </w:rPr>
        <w:t xml:space="preserve">5.1.5. </w:t>
      </w:r>
      <w:r w:rsidR="00A04F90" w:rsidRPr="00A04F90">
        <w:rPr>
          <w:rFonts w:ascii="Times New Roman" w:hAnsi="Times New Roman"/>
          <w:sz w:val="24"/>
          <w:szCs w:val="24"/>
        </w:rPr>
        <w:t>Предоставление ниши в стене скорби.</w:t>
      </w:r>
    </w:p>
    <w:p w14:paraId="28BB29D7" w14:textId="0484850E" w:rsidR="00A04F90" w:rsidRPr="00A04F90" w:rsidRDefault="002453BF" w:rsidP="002453BF">
      <w:pPr>
        <w:spacing w:after="0" w:line="240" w:lineRule="auto"/>
        <w:ind w:firstLine="709"/>
        <w:jc w:val="both"/>
        <w:rPr>
          <w:rFonts w:ascii="Times New Roman" w:hAnsi="Times New Roman"/>
          <w:sz w:val="24"/>
          <w:szCs w:val="24"/>
        </w:rPr>
      </w:pPr>
      <w:r>
        <w:rPr>
          <w:rFonts w:ascii="Times New Roman" w:hAnsi="Times New Roman"/>
          <w:sz w:val="24"/>
          <w:szCs w:val="24"/>
        </w:rPr>
        <w:t xml:space="preserve">5.1.6. </w:t>
      </w:r>
      <w:r w:rsidR="00A04F90" w:rsidRPr="00A04F90">
        <w:rPr>
          <w:rFonts w:ascii="Times New Roman" w:hAnsi="Times New Roman"/>
          <w:sz w:val="24"/>
          <w:szCs w:val="24"/>
        </w:rPr>
        <w:t>Выдача разрешения на подзахоронение.</w:t>
      </w:r>
    </w:p>
    <w:p w14:paraId="2F40DF1E" w14:textId="404667CC" w:rsidR="00A04F90" w:rsidRPr="00A04F90" w:rsidRDefault="002453BF" w:rsidP="002453BF">
      <w:pPr>
        <w:spacing w:after="0" w:line="240" w:lineRule="auto"/>
        <w:ind w:firstLine="709"/>
        <w:jc w:val="both"/>
        <w:rPr>
          <w:rFonts w:ascii="Times New Roman" w:hAnsi="Times New Roman"/>
          <w:sz w:val="24"/>
          <w:szCs w:val="24"/>
        </w:rPr>
      </w:pPr>
      <w:r>
        <w:rPr>
          <w:rFonts w:ascii="Times New Roman" w:hAnsi="Times New Roman"/>
          <w:sz w:val="24"/>
          <w:szCs w:val="24"/>
        </w:rPr>
        <w:t>5.1.7. О</w:t>
      </w:r>
      <w:r w:rsidR="00A04F90" w:rsidRPr="00A04F90">
        <w:rPr>
          <w:rFonts w:ascii="Times New Roman" w:hAnsi="Times New Roman"/>
          <w:sz w:val="24"/>
          <w:szCs w:val="24"/>
        </w:rPr>
        <w:t>формление удостоверения о захоронении.</w:t>
      </w:r>
    </w:p>
    <w:p w14:paraId="66BC5CB6" w14:textId="621B09BD" w:rsidR="00A04F90" w:rsidRPr="00A04F90" w:rsidRDefault="00A04F90" w:rsidP="002453BF">
      <w:pPr>
        <w:spacing w:after="0" w:line="240" w:lineRule="auto"/>
        <w:ind w:firstLine="709"/>
        <w:jc w:val="both"/>
        <w:rPr>
          <w:rFonts w:ascii="Times New Roman" w:hAnsi="Times New Roman"/>
          <w:sz w:val="24"/>
          <w:szCs w:val="24"/>
        </w:rPr>
      </w:pPr>
      <w:r w:rsidRPr="00A04F90">
        <w:rPr>
          <w:rFonts w:ascii="Times New Roman" w:hAnsi="Times New Roman"/>
          <w:sz w:val="24"/>
          <w:szCs w:val="24"/>
        </w:rPr>
        <w:t>5.1.8.</w:t>
      </w:r>
      <w:r w:rsidR="002453BF">
        <w:rPr>
          <w:rFonts w:ascii="Times New Roman" w:hAnsi="Times New Roman"/>
          <w:sz w:val="24"/>
          <w:szCs w:val="24"/>
        </w:rPr>
        <w:t xml:space="preserve"> </w:t>
      </w:r>
      <w:r w:rsidRPr="00A04F90">
        <w:rPr>
          <w:rFonts w:ascii="Times New Roman" w:hAnsi="Times New Roman"/>
          <w:sz w:val="24"/>
          <w:szCs w:val="24"/>
        </w:rPr>
        <w:t>Перерегистрация места захоронения на другое лицо.</w:t>
      </w:r>
    </w:p>
    <w:p w14:paraId="633D91A6" w14:textId="5F9F328D" w:rsidR="00A04F90" w:rsidRPr="00A04F90" w:rsidRDefault="00A04F90" w:rsidP="002453BF">
      <w:pPr>
        <w:spacing w:after="0" w:line="240" w:lineRule="auto"/>
        <w:ind w:firstLine="709"/>
        <w:jc w:val="both"/>
        <w:rPr>
          <w:rFonts w:ascii="Times New Roman" w:hAnsi="Times New Roman"/>
          <w:sz w:val="24"/>
          <w:szCs w:val="24"/>
        </w:rPr>
      </w:pPr>
      <w:r w:rsidRPr="00A04F90">
        <w:rPr>
          <w:rFonts w:ascii="Times New Roman" w:hAnsi="Times New Roman"/>
          <w:sz w:val="24"/>
          <w:szCs w:val="24"/>
        </w:rPr>
        <w:t>5.1.9.</w:t>
      </w:r>
      <w:r w:rsidR="002453BF">
        <w:rPr>
          <w:rFonts w:ascii="Times New Roman" w:hAnsi="Times New Roman"/>
          <w:sz w:val="24"/>
          <w:szCs w:val="24"/>
        </w:rPr>
        <w:t xml:space="preserve"> </w:t>
      </w:r>
      <w:r w:rsidRPr="00A04F90">
        <w:rPr>
          <w:rFonts w:ascii="Times New Roman" w:hAnsi="Times New Roman"/>
          <w:sz w:val="24"/>
          <w:szCs w:val="24"/>
        </w:rPr>
        <w:t>Выдача разрешения на установку (замену) надмогильного сооружения (надгробия), ограждения места захоронения.</w:t>
      </w:r>
    </w:p>
    <w:p w14:paraId="4C097DD9" w14:textId="35738515" w:rsidR="00A04F90" w:rsidRPr="00A04F90" w:rsidRDefault="00A04F90" w:rsidP="002453BF">
      <w:pPr>
        <w:spacing w:after="0" w:line="240" w:lineRule="auto"/>
        <w:ind w:firstLine="709"/>
        <w:jc w:val="both"/>
        <w:rPr>
          <w:rFonts w:ascii="Times New Roman" w:hAnsi="Times New Roman"/>
          <w:sz w:val="24"/>
          <w:szCs w:val="24"/>
        </w:rPr>
      </w:pPr>
      <w:r w:rsidRPr="00A04F90">
        <w:rPr>
          <w:rFonts w:ascii="Times New Roman" w:hAnsi="Times New Roman"/>
          <w:sz w:val="24"/>
          <w:szCs w:val="24"/>
        </w:rPr>
        <w:t>5.1.10.</w:t>
      </w:r>
      <w:r w:rsidR="002453BF">
        <w:rPr>
          <w:rFonts w:ascii="Times New Roman" w:hAnsi="Times New Roman"/>
          <w:sz w:val="24"/>
          <w:szCs w:val="24"/>
        </w:rPr>
        <w:t xml:space="preserve"> </w:t>
      </w:r>
      <w:r w:rsidRPr="00A04F90">
        <w:rPr>
          <w:rFonts w:ascii="Times New Roman" w:hAnsi="Times New Roman"/>
          <w:sz w:val="24"/>
          <w:szCs w:val="24"/>
        </w:rPr>
        <w:t>Выдача разрешения на извлечение останков (праха) умершего для последующего перезахоронения.</w:t>
      </w:r>
    </w:p>
    <w:p w14:paraId="232DC0EE" w14:textId="6142DF72" w:rsidR="00A04F90" w:rsidRPr="00A04F90" w:rsidRDefault="00A04F90" w:rsidP="002453BF">
      <w:pPr>
        <w:pStyle w:val="Standard"/>
        <w:widowControl w:val="0"/>
        <w:spacing w:after="0" w:line="240" w:lineRule="auto"/>
        <w:ind w:firstLine="709"/>
        <w:jc w:val="both"/>
        <w:rPr>
          <w:rFonts w:ascii="Times New Roman" w:eastAsia="Times New Roman" w:hAnsi="Times New Roman" w:cs="Times New Roman"/>
          <w:sz w:val="24"/>
          <w:szCs w:val="24"/>
          <w:lang w:eastAsia="ru-RU"/>
        </w:rPr>
      </w:pPr>
      <w:r w:rsidRPr="00A04F90">
        <w:rPr>
          <w:rFonts w:ascii="Times New Roman" w:eastAsia="Times New Roman" w:hAnsi="Times New Roman" w:cs="Times New Roman"/>
          <w:sz w:val="24"/>
          <w:szCs w:val="24"/>
          <w:lang w:eastAsia="ru-RU"/>
        </w:rPr>
        <w:t>5.2.</w:t>
      </w:r>
      <w:r w:rsidR="002453BF">
        <w:rPr>
          <w:rFonts w:ascii="Times New Roman" w:eastAsia="Times New Roman" w:hAnsi="Times New Roman" w:cs="Times New Roman"/>
          <w:sz w:val="24"/>
          <w:szCs w:val="24"/>
          <w:lang w:eastAsia="ru-RU"/>
        </w:rPr>
        <w:t xml:space="preserve"> </w:t>
      </w:r>
      <w:r w:rsidRPr="00A04F90">
        <w:rPr>
          <w:rFonts w:ascii="Times New Roman" w:eastAsia="Times New Roman" w:hAnsi="Times New Roman" w:cs="Times New Roman"/>
          <w:sz w:val="24"/>
          <w:szCs w:val="24"/>
          <w:lang w:eastAsia="ru-RU"/>
        </w:rPr>
        <w:t>Результатом предоставления муниципальной услуги является:</w:t>
      </w:r>
    </w:p>
    <w:p w14:paraId="2D4F2ECC" w14:textId="26D06AC3" w:rsidR="00A04F90" w:rsidRPr="00A04F90" w:rsidRDefault="00A04F90" w:rsidP="002453BF">
      <w:pPr>
        <w:pStyle w:val="Standard"/>
        <w:widowControl w:val="0"/>
        <w:spacing w:after="0" w:line="240" w:lineRule="auto"/>
        <w:ind w:firstLine="709"/>
        <w:jc w:val="both"/>
        <w:rPr>
          <w:rFonts w:ascii="Times New Roman" w:hAnsi="Times New Roman" w:cs="Times New Roman"/>
          <w:sz w:val="24"/>
          <w:szCs w:val="24"/>
        </w:rPr>
      </w:pPr>
      <w:r w:rsidRPr="00A04F90">
        <w:rPr>
          <w:rFonts w:ascii="Times New Roman" w:eastAsia="Times New Roman" w:hAnsi="Times New Roman" w:cs="Times New Roman"/>
          <w:sz w:val="24"/>
          <w:szCs w:val="24"/>
          <w:lang w:eastAsia="ru-RU"/>
        </w:rPr>
        <w:t>5.2.1.</w:t>
      </w:r>
      <w:r w:rsidR="002453BF">
        <w:rPr>
          <w:rFonts w:ascii="Times New Roman" w:eastAsia="Times New Roman" w:hAnsi="Times New Roman" w:cs="Times New Roman"/>
          <w:sz w:val="24"/>
          <w:szCs w:val="24"/>
          <w:lang w:eastAsia="ru-RU"/>
        </w:rPr>
        <w:t xml:space="preserve"> </w:t>
      </w:r>
      <w:r w:rsidRPr="00A04F90">
        <w:rPr>
          <w:rFonts w:ascii="Times New Roman" w:eastAsia="Times New Roman" w:hAnsi="Times New Roman" w:cs="Times New Roman"/>
          <w:sz w:val="24"/>
          <w:szCs w:val="24"/>
          <w:lang w:eastAsia="ru-RU"/>
        </w:rPr>
        <w:t xml:space="preserve"> </w:t>
      </w:r>
      <w:r w:rsidR="008F713C">
        <w:rPr>
          <w:rFonts w:ascii="Times New Roman" w:eastAsia="Times New Roman" w:hAnsi="Times New Roman" w:cs="Times New Roman"/>
          <w:sz w:val="24"/>
          <w:szCs w:val="24"/>
          <w:lang w:eastAsia="ru-RU"/>
        </w:rPr>
        <w:t>Р</w:t>
      </w:r>
      <w:r w:rsidRPr="00A04F90">
        <w:rPr>
          <w:rFonts w:ascii="Times New Roman" w:eastAsia="Times New Roman" w:hAnsi="Times New Roman" w:cs="Times New Roman"/>
          <w:sz w:val="24"/>
          <w:szCs w:val="24"/>
          <w:lang w:eastAsia="ru-RU"/>
        </w:rPr>
        <w:t>ешение о предоставлении муниципальной услуги:</w:t>
      </w:r>
    </w:p>
    <w:p w14:paraId="51C314C3" w14:textId="1E087EC0" w:rsidR="00A04F90" w:rsidRPr="00A04F90" w:rsidRDefault="00A04F90" w:rsidP="002453BF">
      <w:pPr>
        <w:pStyle w:val="Standard"/>
        <w:widowControl w:val="0"/>
        <w:spacing w:after="0" w:line="240" w:lineRule="auto"/>
        <w:ind w:firstLine="709"/>
        <w:jc w:val="both"/>
        <w:rPr>
          <w:rFonts w:ascii="Times New Roman" w:eastAsia="Times New Roman" w:hAnsi="Times New Roman" w:cs="Times New Roman"/>
          <w:sz w:val="24"/>
          <w:szCs w:val="24"/>
          <w:lang w:eastAsia="ru-RU"/>
        </w:rPr>
      </w:pPr>
      <w:r w:rsidRPr="00A04F90">
        <w:rPr>
          <w:rFonts w:ascii="Times New Roman" w:eastAsia="Times New Roman" w:hAnsi="Times New Roman" w:cs="Times New Roman"/>
          <w:sz w:val="24"/>
          <w:szCs w:val="24"/>
          <w:lang w:eastAsia="ru-RU"/>
        </w:rPr>
        <w:t>а)</w:t>
      </w:r>
      <w:r w:rsidR="002453BF">
        <w:rPr>
          <w:rFonts w:ascii="Times New Roman" w:eastAsia="Times New Roman" w:hAnsi="Times New Roman" w:cs="Times New Roman"/>
          <w:sz w:val="24"/>
          <w:szCs w:val="24"/>
          <w:lang w:eastAsia="ru-RU"/>
        </w:rPr>
        <w:t xml:space="preserve"> </w:t>
      </w:r>
      <w:r w:rsidR="008B46E1">
        <w:rPr>
          <w:rFonts w:ascii="Times New Roman" w:eastAsia="Times New Roman" w:hAnsi="Times New Roman" w:cs="Times New Roman"/>
          <w:sz w:val="24"/>
          <w:szCs w:val="24"/>
          <w:lang w:eastAsia="ru-RU"/>
        </w:rPr>
        <w:t>Р</w:t>
      </w:r>
      <w:r w:rsidRPr="00A04F90">
        <w:rPr>
          <w:rFonts w:ascii="Times New Roman" w:eastAsia="Times New Roman" w:hAnsi="Times New Roman" w:cs="Times New Roman"/>
          <w:sz w:val="24"/>
          <w:szCs w:val="24"/>
          <w:lang w:eastAsia="ru-RU"/>
        </w:rPr>
        <w:t>ешение о предоставлении места для родственного захоронения</w:t>
      </w:r>
      <w:r w:rsidRPr="00A04F90">
        <w:rPr>
          <w:rFonts w:ascii="Times New Roman" w:eastAsia="Times New Roman" w:hAnsi="Times New Roman" w:cs="Times New Roman"/>
          <w:sz w:val="24"/>
          <w:szCs w:val="24"/>
          <w:lang w:eastAsia="ru-RU"/>
        </w:rPr>
        <w:br/>
        <w:t xml:space="preserve">(в случае обращения по основанию, указанному в подпункте 5.1.1 пункта 5.1 настоящего Административного регламента), которое оформляется по форме 1 Приложения </w:t>
      </w:r>
      <w:r w:rsidR="00737279">
        <w:rPr>
          <w:rFonts w:ascii="Times New Roman" w:eastAsia="Times New Roman" w:hAnsi="Times New Roman" w:cs="Times New Roman"/>
          <w:sz w:val="24"/>
          <w:szCs w:val="24"/>
          <w:lang w:eastAsia="ru-RU"/>
        </w:rPr>
        <w:t xml:space="preserve">№ </w:t>
      </w:r>
      <w:r w:rsidRPr="00A04F90">
        <w:rPr>
          <w:rFonts w:ascii="Times New Roman" w:eastAsia="Times New Roman" w:hAnsi="Times New Roman" w:cs="Times New Roman"/>
          <w:sz w:val="24"/>
          <w:szCs w:val="24"/>
          <w:lang w:eastAsia="ru-RU"/>
        </w:rPr>
        <w:t>1 к настоящему Административному регламенту;</w:t>
      </w:r>
    </w:p>
    <w:p w14:paraId="44004FB6" w14:textId="7E06B7A4" w:rsidR="00A04F90" w:rsidRPr="00A04F90" w:rsidRDefault="00A04F90" w:rsidP="002453BF">
      <w:pPr>
        <w:pStyle w:val="Standard"/>
        <w:widowControl w:val="0"/>
        <w:spacing w:after="0" w:line="240" w:lineRule="auto"/>
        <w:ind w:firstLine="709"/>
        <w:jc w:val="both"/>
        <w:rPr>
          <w:rFonts w:ascii="Times New Roman" w:eastAsia="Times New Roman" w:hAnsi="Times New Roman" w:cs="Times New Roman"/>
          <w:sz w:val="24"/>
          <w:szCs w:val="24"/>
          <w:lang w:eastAsia="ru-RU"/>
        </w:rPr>
      </w:pPr>
      <w:r w:rsidRPr="00A04F90">
        <w:rPr>
          <w:rFonts w:ascii="Times New Roman" w:eastAsia="Times New Roman" w:hAnsi="Times New Roman" w:cs="Times New Roman"/>
          <w:sz w:val="24"/>
          <w:szCs w:val="24"/>
          <w:lang w:eastAsia="ru-RU"/>
        </w:rPr>
        <w:t>б)</w:t>
      </w:r>
      <w:r w:rsidR="002453BF">
        <w:rPr>
          <w:rFonts w:ascii="Times New Roman" w:eastAsia="Times New Roman" w:hAnsi="Times New Roman" w:cs="Times New Roman"/>
          <w:sz w:val="24"/>
          <w:szCs w:val="24"/>
          <w:lang w:eastAsia="ru-RU"/>
        </w:rPr>
        <w:t xml:space="preserve"> </w:t>
      </w:r>
      <w:r w:rsidR="008B46E1">
        <w:rPr>
          <w:rFonts w:ascii="Times New Roman" w:eastAsia="Times New Roman" w:hAnsi="Times New Roman" w:cs="Times New Roman"/>
          <w:kern w:val="0"/>
          <w:sz w:val="24"/>
          <w:szCs w:val="24"/>
          <w:lang w:eastAsia="ru-RU"/>
        </w:rPr>
        <w:t>Р</w:t>
      </w:r>
      <w:r w:rsidRPr="00A04F90">
        <w:rPr>
          <w:rFonts w:ascii="Times New Roman" w:eastAsia="Times New Roman" w:hAnsi="Times New Roman" w:cs="Times New Roman"/>
          <w:kern w:val="0"/>
          <w:sz w:val="24"/>
          <w:szCs w:val="24"/>
          <w:lang w:eastAsia="ru-RU"/>
        </w:rPr>
        <w:t xml:space="preserve">ешение о предоставления места для почетного захоронения </w:t>
      </w:r>
      <w:r w:rsidRPr="00A04F90">
        <w:rPr>
          <w:rFonts w:ascii="Times New Roman" w:eastAsia="Times New Roman" w:hAnsi="Times New Roman" w:cs="Times New Roman"/>
          <w:sz w:val="24"/>
          <w:szCs w:val="24"/>
          <w:lang w:eastAsia="ru-RU"/>
        </w:rPr>
        <w:t xml:space="preserve">(в случае обращения по основанию, указанному в подпункте 5.1.2 пункта 5.1 настоящего Административного регламента), которое оформляется по форме 1 Приложения </w:t>
      </w:r>
      <w:r w:rsidR="00737279">
        <w:rPr>
          <w:rFonts w:ascii="Times New Roman" w:eastAsia="Times New Roman" w:hAnsi="Times New Roman" w:cs="Times New Roman"/>
          <w:sz w:val="24"/>
          <w:szCs w:val="24"/>
          <w:lang w:eastAsia="ru-RU"/>
        </w:rPr>
        <w:t xml:space="preserve">№ </w:t>
      </w:r>
      <w:r w:rsidRPr="00A04F90">
        <w:rPr>
          <w:rFonts w:ascii="Times New Roman" w:eastAsia="Times New Roman" w:hAnsi="Times New Roman" w:cs="Times New Roman"/>
          <w:sz w:val="24"/>
          <w:szCs w:val="24"/>
          <w:lang w:eastAsia="ru-RU"/>
        </w:rPr>
        <w:t>1 к настоящему Административному регламенту;</w:t>
      </w:r>
    </w:p>
    <w:p w14:paraId="5AFECEE9" w14:textId="7E9EEDFB" w:rsidR="00A04F90" w:rsidRPr="00A04F90" w:rsidRDefault="00A04F90" w:rsidP="002453BF">
      <w:pPr>
        <w:pStyle w:val="Standard"/>
        <w:widowControl w:val="0"/>
        <w:spacing w:after="0" w:line="240" w:lineRule="auto"/>
        <w:ind w:firstLine="709"/>
        <w:jc w:val="both"/>
        <w:rPr>
          <w:rFonts w:ascii="Times New Roman" w:eastAsia="Times New Roman" w:hAnsi="Times New Roman" w:cs="Times New Roman"/>
          <w:sz w:val="24"/>
          <w:szCs w:val="24"/>
          <w:lang w:eastAsia="ru-RU"/>
        </w:rPr>
      </w:pPr>
      <w:r w:rsidRPr="00A04F90">
        <w:rPr>
          <w:rFonts w:ascii="Times New Roman" w:eastAsia="Times New Roman" w:hAnsi="Times New Roman" w:cs="Times New Roman"/>
          <w:sz w:val="24"/>
          <w:szCs w:val="24"/>
          <w:lang w:eastAsia="ru-RU"/>
        </w:rPr>
        <w:t>в)</w:t>
      </w:r>
      <w:r w:rsidR="002453BF">
        <w:rPr>
          <w:rFonts w:ascii="Times New Roman" w:eastAsia="Times New Roman" w:hAnsi="Times New Roman" w:cs="Times New Roman"/>
          <w:sz w:val="24"/>
          <w:szCs w:val="24"/>
          <w:lang w:eastAsia="ru-RU"/>
        </w:rPr>
        <w:t xml:space="preserve"> </w:t>
      </w:r>
      <w:r w:rsidR="008B46E1">
        <w:rPr>
          <w:rFonts w:ascii="Times New Roman" w:eastAsia="Times New Roman" w:hAnsi="Times New Roman" w:cs="Times New Roman"/>
          <w:kern w:val="0"/>
          <w:sz w:val="24"/>
          <w:szCs w:val="24"/>
          <w:lang w:eastAsia="ru-RU"/>
        </w:rPr>
        <w:t>Р</w:t>
      </w:r>
      <w:r w:rsidRPr="00A04F90">
        <w:rPr>
          <w:rFonts w:ascii="Times New Roman" w:eastAsia="Times New Roman" w:hAnsi="Times New Roman" w:cs="Times New Roman"/>
          <w:kern w:val="0"/>
          <w:sz w:val="24"/>
          <w:szCs w:val="24"/>
          <w:lang w:eastAsia="ru-RU"/>
        </w:rPr>
        <w:t xml:space="preserve">ешение о предоставления места для воинского захоронения </w:t>
      </w:r>
      <w:r w:rsidRPr="00A04F90">
        <w:rPr>
          <w:rFonts w:ascii="Times New Roman" w:eastAsia="Times New Roman" w:hAnsi="Times New Roman" w:cs="Times New Roman"/>
          <w:sz w:val="24"/>
          <w:szCs w:val="24"/>
          <w:lang w:eastAsia="ru-RU"/>
        </w:rPr>
        <w:t>(в случае обращения по основанию, указанному в подпункте 5.1.3 пункта 5.1 настоящего Административного регламента), которое оформляется по форме 1 Приложения</w:t>
      </w:r>
      <w:r w:rsidR="00737279">
        <w:rPr>
          <w:rFonts w:ascii="Times New Roman" w:eastAsia="Times New Roman" w:hAnsi="Times New Roman" w:cs="Times New Roman"/>
          <w:sz w:val="24"/>
          <w:szCs w:val="24"/>
          <w:lang w:eastAsia="ru-RU"/>
        </w:rPr>
        <w:t xml:space="preserve"> №</w:t>
      </w:r>
      <w:r w:rsidRPr="00A04F90">
        <w:rPr>
          <w:rFonts w:ascii="Times New Roman" w:eastAsia="Times New Roman" w:hAnsi="Times New Roman" w:cs="Times New Roman"/>
          <w:sz w:val="24"/>
          <w:szCs w:val="24"/>
          <w:lang w:eastAsia="ru-RU"/>
        </w:rPr>
        <w:t xml:space="preserve"> 1 к настоящему Административному регламенту;</w:t>
      </w:r>
    </w:p>
    <w:p w14:paraId="7C5499A8" w14:textId="66E93939" w:rsidR="00A04F90" w:rsidRPr="00A04F90" w:rsidRDefault="00A04F90" w:rsidP="002453BF">
      <w:pPr>
        <w:pStyle w:val="Standard"/>
        <w:widowControl w:val="0"/>
        <w:spacing w:after="0" w:line="240" w:lineRule="auto"/>
        <w:ind w:firstLine="709"/>
        <w:jc w:val="both"/>
        <w:rPr>
          <w:rFonts w:ascii="Times New Roman" w:eastAsia="Times New Roman" w:hAnsi="Times New Roman" w:cs="Times New Roman"/>
          <w:sz w:val="24"/>
          <w:szCs w:val="24"/>
          <w:lang w:eastAsia="ru-RU"/>
        </w:rPr>
      </w:pPr>
      <w:r w:rsidRPr="00A04F90">
        <w:rPr>
          <w:rFonts w:ascii="Times New Roman" w:eastAsia="Times New Roman" w:hAnsi="Times New Roman" w:cs="Times New Roman"/>
          <w:sz w:val="24"/>
          <w:szCs w:val="24"/>
          <w:lang w:eastAsia="ru-RU"/>
        </w:rPr>
        <w:t>г)</w:t>
      </w:r>
      <w:r w:rsidR="002453BF">
        <w:rPr>
          <w:rFonts w:ascii="Times New Roman" w:eastAsia="Times New Roman" w:hAnsi="Times New Roman" w:cs="Times New Roman"/>
          <w:sz w:val="24"/>
          <w:szCs w:val="24"/>
          <w:lang w:eastAsia="ru-RU"/>
        </w:rPr>
        <w:t xml:space="preserve"> </w:t>
      </w:r>
      <w:r w:rsidR="008B46E1">
        <w:rPr>
          <w:rFonts w:ascii="Times New Roman" w:eastAsia="Times New Roman" w:hAnsi="Times New Roman" w:cs="Times New Roman"/>
          <w:kern w:val="0"/>
          <w:sz w:val="24"/>
          <w:szCs w:val="24"/>
          <w:lang w:eastAsia="ru-RU"/>
        </w:rPr>
        <w:t>Р</w:t>
      </w:r>
      <w:r w:rsidRPr="00A04F90">
        <w:rPr>
          <w:rFonts w:ascii="Times New Roman" w:eastAsia="Times New Roman" w:hAnsi="Times New Roman" w:cs="Times New Roman"/>
          <w:kern w:val="0"/>
          <w:sz w:val="24"/>
          <w:szCs w:val="24"/>
          <w:lang w:eastAsia="ru-RU"/>
        </w:rPr>
        <w:t>ешение о предоставления места для одиночного захоронения</w:t>
      </w:r>
      <w:r w:rsidRPr="00A04F90">
        <w:rPr>
          <w:rFonts w:ascii="Times New Roman" w:eastAsia="Times New Roman" w:hAnsi="Times New Roman" w:cs="Times New Roman"/>
          <w:kern w:val="0"/>
          <w:sz w:val="24"/>
          <w:szCs w:val="24"/>
          <w:lang w:eastAsia="ru-RU"/>
        </w:rPr>
        <w:br/>
      </w:r>
      <w:r w:rsidRPr="00A04F90">
        <w:rPr>
          <w:rFonts w:ascii="Times New Roman" w:eastAsia="Times New Roman" w:hAnsi="Times New Roman" w:cs="Times New Roman"/>
          <w:sz w:val="24"/>
          <w:szCs w:val="24"/>
          <w:lang w:eastAsia="ru-RU"/>
        </w:rPr>
        <w:lastRenderedPageBreak/>
        <w:t xml:space="preserve">(в случае обращения по основанию, указанному в подпункте 5.1.4 пункта 5.1 настоящего Административного регламента), которое оформляется по форме </w:t>
      </w:r>
      <w:r w:rsidR="00D47AAE">
        <w:rPr>
          <w:rFonts w:ascii="Times New Roman" w:eastAsia="Times New Roman" w:hAnsi="Times New Roman" w:cs="Times New Roman"/>
          <w:sz w:val="24"/>
          <w:szCs w:val="24"/>
          <w:lang w:eastAsia="ru-RU"/>
        </w:rPr>
        <w:t>2</w:t>
      </w:r>
      <w:r w:rsidRPr="00A04F90">
        <w:rPr>
          <w:rFonts w:ascii="Times New Roman" w:eastAsia="Times New Roman" w:hAnsi="Times New Roman" w:cs="Times New Roman"/>
          <w:sz w:val="24"/>
          <w:szCs w:val="24"/>
          <w:lang w:eastAsia="ru-RU"/>
        </w:rPr>
        <w:t xml:space="preserve"> Приложения </w:t>
      </w:r>
      <w:r w:rsidR="00737279">
        <w:rPr>
          <w:rFonts w:ascii="Times New Roman" w:eastAsia="Times New Roman" w:hAnsi="Times New Roman" w:cs="Times New Roman"/>
          <w:sz w:val="24"/>
          <w:szCs w:val="24"/>
          <w:lang w:eastAsia="ru-RU"/>
        </w:rPr>
        <w:t xml:space="preserve">№ </w:t>
      </w:r>
      <w:r w:rsidRPr="00A04F90">
        <w:rPr>
          <w:rFonts w:ascii="Times New Roman" w:eastAsia="Times New Roman" w:hAnsi="Times New Roman" w:cs="Times New Roman"/>
          <w:sz w:val="24"/>
          <w:szCs w:val="24"/>
          <w:lang w:eastAsia="ru-RU"/>
        </w:rPr>
        <w:t>1 к настоящему Административному регламенту;</w:t>
      </w:r>
    </w:p>
    <w:p w14:paraId="5497BA24" w14:textId="26784D6A" w:rsidR="00A04F90" w:rsidRPr="00A04F90" w:rsidRDefault="00A04F90" w:rsidP="00BA2569">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A04F90">
        <w:rPr>
          <w:rFonts w:ascii="Times New Roman" w:eastAsia="Times New Roman" w:hAnsi="Times New Roman" w:cs="Times New Roman"/>
          <w:sz w:val="24"/>
          <w:szCs w:val="24"/>
          <w:lang w:eastAsia="ru-RU"/>
        </w:rPr>
        <w:t>д)</w:t>
      </w:r>
      <w:r w:rsidR="002453BF">
        <w:rPr>
          <w:rFonts w:ascii="Times New Roman" w:eastAsia="Times New Roman" w:hAnsi="Times New Roman" w:cs="Times New Roman"/>
          <w:sz w:val="24"/>
          <w:szCs w:val="24"/>
          <w:lang w:eastAsia="ru-RU"/>
        </w:rPr>
        <w:t xml:space="preserve"> </w:t>
      </w:r>
      <w:r w:rsidR="008B46E1">
        <w:rPr>
          <w:rFonts w:ascii="Times New Roman" w:eastAsia="Times New Roman" w:hAnsi="Times New Roman" w:cs="Times New Roman"/>
          <w:kern w:val="0"/>
          <w:sz w:val="24"/>
          <w:szCs w:val="24"/>
          <w:lang w:eastAsia="ru-RU"/>
        </w:rPr>
        <w:t>Р</w:t>
      </w:r>
      <w:r w:rsidRPr="00A04F90">
        <w:rPr>
          <w:rFonts w:ascii="Times New Roman" w:eastAsia="Times New Roman" w:hAnsi="Times New Roman" w:cs="Times New Roman"/>
          <w:kern w:val="0"/>
          <w:sz w:val="24"/>
          <w:szCs w:val="24"/>
          <w:lang w:eastAsia="ru-RU"/>
        </w:rPr>
        <w:t xml:space="preserve">ешение о предоставлении ниши в стене скорби </w:t>
      </w:r>
      <w:r w:rsidRPr="00A04F90">
        <w:rPr>
          <w:rFonts w:ascii="Times New Roman" w:eastAsia="Times New Roman" w:hAnsi="Times New Roman" w:cs="Times New Roman"/>
          <w:sz w:val="24"/>
          <w:szCs w:val="24"/>
          <w:lang w:eastAsia="ru-RU"/>
        </w:rPr>
        <w:t>(в случае обращения</w:t>
      </w:r>
      <w:r w:rsidRPr="00A04F90">
        <w:rPr>
          <w:rFonts w:ascii="Times New Roman" w:eastAsia="Times New Roman" w:hAnsi="Times New Roman" w:cs="Times New Roman"/>
          <w:sz w:val="24"/>
          <w:szCs w:val="24"/>
          <w:lang w:eastAsia="ru-RU"/>
        </w:rPr>
        <w:br/>
        <w:t xml:space="preserve">по основанию, указанному в подпункте 5.1.5 пункта 5.1 настоящего Административного регламента), которое оформляется по форме </w:t>
      </w:r>
      <w:r w:rsidR="00D47AAE">
        <w:rPr>
          <w:rFonts w:ascii="Times New Roman" w:eastAsia="Times New Roman" w:hAnsi="Times New Roman" w:cs="Times New Roman"/>
          <w:sz w:val="24"/>
          <w:szCs w:val="24"/>
          <w:lang w:eastAsia="ru-RU"/>
        </w:rPr>
        <w:t>3</w:t>
      </w:r>
      <w:r w:rsidRPr="00A04F90">
        <w:rPr>
          <w:rFonts w:ascii="Times New Roman" w:eastAsia="Times New Roman" w:hAnsi="Times New Roman" w:cs="Times New Roman"/>
          <w:sz w:val="24"/>
          <w:szCs w:val="24"/>
          <w:lang w:eastAsia="ru-RU"/>
        </w:rPr>
        <w:t xml:space="preserve"> Приложения </w:t>
      </w:r>
      <w:r w:rsidR="00737279">
        <w:rPr>
          <w:rFonts w:ascii="Times New Roman" w:eastAsia="Times New Roman" w:hAnsi="Times New Roman" w:cs="Times New Roman"/>
          <w:sz w:val="24"/>
          <w:szCs w:val="24"/>
          <w:lang w:eastAsia="ru-RU"/>
        </w:rPr>
        <w:t xml:space="preserve">№ </w:t>
      </w:r>
      <w:r w:rsidRPr="00A04F90">
        <w:rPr>
          <w:rFonts w:ascii="Times New Roman" w:eastAsia="Times New Roman" w:hAnsi="Times New Roman" w:cs="Times New Roman"/>
          <w:sz w:val="24"/>
          <w:szCs w:val="24"/>
          <w:lang w:eastAsia="ru-RU"/>
        </w:rPr>
        <w:t>1 к настоящему Административному регламенту;</w:t>
      </w:r>
    </w:p>
    <w:p w14:paraId="5BCCD782" w14:textId="0330020B" w:rsidR="00A04F90" w:rsidRPr="00A04F90" w:rsidRDefault="00A04F90" w:rsidP="00BA2569">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A04F90">
        <w:rPr>
          <w:rFonts w:ascii="Times New Roman" w:eastAsia="Times New Roman" w:hAnsi="Times New Roman" w:cs="Times New Roman"/>
          <w:kern w:val="0"/>
          <w:sz w:val="24"/>
          <w:szCs w:val="24"/>
          <w:lang w:eastAsia="ru-RU"/>
        </w:rPr>
        <w:t>е)</w:t>
      </w:r>
      <w:r w:rsidR="002453BF">
        <w:rPr>
          <w:rFonts w:ascii="Times New Roman" w:eastAsia="Times New Roman" w:hAnsi="Times New Roman" w:cs="Times New Roman"/>
          <w:kern w:val="0"/>
          <w:sz w:val="24"/>
          <w:szCs w:val="24"/>
          <w:lang w:eastAsia="ru-RU"/>
        </w:rPr>
        <w:t xml:space="preserve"> </w:t>
      </w:r>
      <w:r w:rsidR="008B46E1">
        <w:rPr>
          <w:rFonts w:ascii="Times New Roman" w:eastAsia="Times New Roman" w:hAnsi="Times New Roman" w:cs="Times New Roman"/>
          <w:kern w:val="0"/>
          <w:sz w:val="24"/>
          <w:szCs w:val="24"/>
          <w:lang w:eastAsia="ru-RU"/>
        </w:rPr>
        <w:t>Р</w:t>
      </w:r>
      <w:r w:rsidRPr="00A04F90">
        <w:rPr>
          <w:rFonts w:ascii="Times New Roman" w:eastAsia="Times New Roman" w:hAnsi="Times New Roman" w:cs="Times New Roman"/>
          <w:kern w:val="0"/>
          <w:sz w:val="24"/>
          <w:szCs w:val="24"/>
          <w:lang w:eastAsia="ru-RU"/>
        </w:rPr>
        <w:t xml:space="preserve">ешение </w:t>
      </w:r>
      <w:r w:rsidRPr="00A04F90">
        <w:rPr>
          <w:rFonts w:ascii="Times New Roman" w:eastAsia="Times New Roman" w:hAnsi="Times New Roman" w:cs="Times New Roman"/>
          <w:sz w:val="24"/>
          <w:szCs w:val="24"/>
          <w:lang w:eastAsia="ru-RU"/>
        </w:rPr>
        <w:t xml:space="preserve">о выдаче разрешения на подзахоронение (в случае обращения по основанию, указанному в подпункте 5.1.6 пункта 5.1 настоящего Административного регламента), которое оформляется по форме </w:t>
      </w:r>
      <w:r w:rsidR="000E5337">
        <w:rPr>
          <w:rFonts w:ascii="Times New Roman" w:eastAsia="Times New Roman" w:hAnsi="Times New Roman" w:cs="Times New Roman"/>
          <w:sz w:val="24"/>
          <w:szCs w:val="24"/>
          <w:lang w:eastAsia="ru-RU"/>
        </w:rPr>
        <w:t>4</w:t>
      </w:r>
      <w:r w:rsidRPr="00A04F90">
        <w:rPr>
          <w:rFonts w:ascii="Times New Roman" w:eastAsia="Times New Roman" w:hAnsi="Times New Roman" w:cs="Times New Roman"/>
          <w:sz w:val="24"/>
          <w:szCs w:val="24"/>
          <w:lang w:eastAsia="ru-RU"/>
        </w:rPr>
        <w:t xml:space="preserve"> Приложения</w:t>
      </w:r>
      <w:r w:rsidR="00737279">
        <w:rPr>
          <w:rFonts w:ascii="Times New Roman" w:eastAsia="Times New Roman" w:hAnsi="Times New Roman" w:cs="Times New Roman"/>
          <w:sz w:val="24"/>
          <w:szCs w:val="24"/>
          <w:lang w:eastAsia="ru-RU"/>
        </w:rPr>
        <w:t xml:space="preserve"> № </w:t>
      </w:r>
      <w:r w:rsidRPr="00A04F90">
        <w:rPr>
          <w:rFonts w:ascii="Times New Roman" w:eastAsia="Times New Roman" w:hAnsi="Times New Roman" w:cs="Times New Roman"/>
          <w:sz w:val="24"/>
          <w:szCs w:val="24"/>
          <w:lang w:eastAsia="ru-RU"/>
        </w:rPr>
        <w:t>1 к настоящему Административному регламенту;</w:t>
      </w:r>
    </w:p>
    <w:p w14:paraId="5C748DA9" w14:textId="61614884" w:rsidR="00A04F90" w:rsidRPr="00A04F90" w:rsidRDefault="00A04F90" w:rsidP="00BA2569">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A04F90">
        <w:rPr>
          <w:rFonts w:ascii="Times New Roman" w:eastAsia="Times New Roman" w:hAnsi="Times New Roman" w:cs="Times New Roman"/>
          <w:sz w:val="24"/>
          <w:szCs w:val="24"/>
          <w:lang w:eastAsia="ru-RU"/>
        </w:rPr>
        <w:t>ж)</w:t>
      </w:r>
      <w:r w:rsidR="002453BF">
        <w:rPr>
          <w:rFonts w:ascii="Times New Roman" w:eastAsia="Times New Roman" w:hAnsi="Times New Roman" w:cs="Times New Roman"/>
          <w:sz w:val="24"/>
          <w:szCs w:val="24"/>
          <w:lang w:eastAsia="ru-RU"/>
        </w:rPr>
        <w:t xml:space="preserve"> </w:t>
      </w:r>
      <w:r w:rsidR="008B46E1">
        <w:rPr>
          <w:rFonts w:ascii="Times New Roman" w:eastAsia="Times New Roman" w:hAnsi="Times New Roman" w:cs="Times New Roman"/>
          <w:kern w:val="0"/>
          <w:sz w:val="24"/>
          <w:szCs w:val="24"/>
          <w:lang w:eastAsia="ru-RU"/>
        </w:rPr>
        <w:t>Р</w:t>
      </w:r>
      <w:r w:rsidRPr="00A04F90">
        <w:rPr>
          <w:rFonts w:ascii="Times New Roman" w:eastAsia="Times New Roman" w:hAnsi="Times New Roman" w:cs="Times New Roman"/>
          <w:kern w:val="0"/>
          <w:sz w:val="24"/>
          <w:szCs w:val="24"/>
          <w:lang w:eastAsia="ru-RU"/>
        </w:rPr>
        <w:t xml:space="preserve">ешение об оформлении удостоверения о захоронении </w:t>
      </w:r>
      <w:r w:rsidRPr="00A04F90">
        <w:rPr>
          <w:rFonts w:ascii="Times New Roman" w:eastAsia="Times New Roman" w:hAnsi="Times New Roman" w:cs="Times New Roman"/>
          <w:sz w:val="24"/>
          <w:szCs w:val="24"/>
          <w:lang w:eastAsia="ru-RU"/>
        </w:rPr>
        <w:t xml:space="preserve">(в случае обращения по основанию, указанному в подпункте 5.1.7 пункта 5.1 настоящего Административного регламента), которое оформляется по форме 5 Приложения </w:t>
      </w:r>
      <w:r w:rsidR="00737279">
        <w:rPr>
          <w:rFonts w:ascii="Times New Roman" w:eastAsia="Times New Roman" w:hAnsi="Times New Roman" w:cs="Times New Roman"/>
          <w:sz w:val="24"/>
          <w:szCs w:val="24"/>
          <w:lang w:eastAsia="ru-RU"/>
        </w:rPr>
        <w:t xml:space="preserve">№ </w:t>
      </w:r>
      <w:r w:rsidRPr="00A04F90">
        <w:rPr>
          <w:rFonts w:ascii="Times New Roman" w:eastAsia="Times New Roman" w:hAnsi="Times New Roman" w:cs="Times New Roman"/>
          <w:sz w:val="24"/>
          <w:szCs w:val="24"/>
          <w:lang w:eastAsia="ru-RU"/>
        </w:rPr>
        <w:t>1 к настоящему Административному регламенту;</w:t>
      </w:r>
    </w:p>
    <w:p w14:paraId="7E6B7AC3" w14:textId="4FE2267C" w:rsidR="00A04F90" w:rsidRPr="00A04F90" w:rsidRDefault="00A04F90" w:rsidP="00BA2569">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A04F90">
        <w:rPr>
          <w:rFonts w:ascii="Times New Roman" w:eastAsia="Times New Roman" w:hAnsi="Times New Roman" w:cs="Times New Roman"/>
          <w:sz w:val="24"/>
          <w:szCs w:val="24"/>
          <w:lang w:eastAsia="ru-RU"/>
        </w:rPr>
        <w:t>з)</w:t>
      </w:r>
      <w:r w:rsidR="002453BF">
        <w:rPr>
          <w:rFonts w:ascii="Times New Roman" w:eastAsia="Times New Roman" w:hAnsi="Times New Roman" w:cs="Times New Roman"/>
          <w:sz w:val="24"/>
          <w:szCs w:val="24"/>
          <w:lang w:eastAsia="ru-RU"/>
        </w:rPr>
        <w:t xml:space="preserve"> </w:t>
      </w:r>
      <w:r w:rsidR="008B46E1">
        <w:rPr>
          <w:rFonts w:ascii="Times New Roman" w:eastAsia="Times New Roman" w:hAnsi="Times New Roman" w:cs="Times New Roman"/>
          <w:sz w:val="24"/>
          <w:szCs w:val="24"/>
          <w:lang w:eastAsia="ru-RU"/>
        </w:rPr>
        <w:t>Р</w:t>
      </w:r>
      <w:r w:rsidRPr="00A04F90">
        <w:rPr>
          <w:rFonts w:ascii="Times New Roman" w:eastAsia="Times New Roman" w:hAnsi="Times New Roman" w:cs="Times New Roman"/>
          <w:sz w:val="24"/>
          <w:szCs w:val="24"/>
          <w:lang w:eastAsia="ru-RU"/>
        </w:rPr>
        <w:t>ешение о перерегистрации места захоронения (в случае обращения</w:t>
      </w:r>
      <w:r w:rsidR="002453BF">
        <w:rPr>
          <w:rFonts w:ascii="Times New Roman" w:eastAsia="Times New Roman" w:hAnsi="Times New Roman" w:cs="Times New Roman"/>
          <w:sz w:val="24"/>
          <w:szCs w:val="24"/>
          <w:lang w:eastAsia="ru-RU"/>
        </w:rPr>
        <w:t xml:space="preserve"> </w:t>
      </w:r>
      <w:r w:rsidRPr="00A04F90">
        <w:rPr>
          <w:rFonts w:ascii="Times New Roman" w:eastAsia="Times New Roman" w:hAnsi="Times New Roman" w:cs="Times New Roman"/>
          <w:sz w:val="24"/>
          <w:szCs w:val="24"/>
          <w:lang w:eastAsia="ru-RU"/>
        </w:rPr>
        <w:t xml:space="preserve">по основанию, указанному в подпункте 5.1.8 пункта 5.1 настоящего Административного регламента), которое оформляется по форме 6 Приложения </w:t>
      </w:r>
      <w:r w:rsidR="00737279">
        <w:rPr>
          <w:rFonts w:ascii="Times New Roman" w:eastAsia="Times New Roman" w:hAnsi="Times New Roman" w:cs="Times New Roman"/>
          <w:sz w:val="24"/>
          <w:szCs w:val="24"/>
          <w:lang w:eastAsia="ru-RU"/>
        </w:rPr>
        <w:t xml:space="preserve">№ </w:t>
      </w:r>
      <w:r w:rsidRPr="00A04F90">
        <w:rPr>
          <w:rFonts w:ascii="Times New Roman" w:eastAsia="Times New Roman" w:hAnsi="Times New Roman" w:cs="Times New Roman"/>
          <w:sz w:val="24"/>
          <w:szCs w:val="24"/>
          <w:lang w:eastAsia="ru-RU"/>
        </w:rPr>
        <w:t>1 к настоящему Административному регламенту;</w:t>
      </w:r>
    </w:p>
    <w:p w14:paraId="7C517A08" w14:textId="2755301B" w:rsidR="00A04F90" w:rsidRPr="00A04F90" w:rsidRDefault="00A04F90" w:rsidP="00BA2569">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A04F90">
        <w:rPr>
          <w:rFonts w:ascii="Times New Roman" w:eastAsia="Times New Roman" w:hAnsi="Times New Roman" w:cs="Times New Roman"/>
          <w:sz w:val="24"/>
          <w:szCs w:val="24"/>
          <w:lang w:eastAsia="ru-RU"/>
        </w:rPr>
        <w:t>и)</w:t>
      </w:r>
      <w:r w:rsidR="002453BF">
        <w:rPr>
          <w:rFonts w:ascii="Times New Roman" w:eastAsia="Times New Roman" w:hAnsi="Times New Roman" w:cs="Times New Roman"/>
          <w:sz w:val="24"/>
          <w:szCs w:val="24"/>
          <w:lang w:eastAsia="ru-RU"/>
        </w:rPr>
        <w:t xml:space="preserve"> </w:t>
      </w:r>
      <w:r w:rsidR="008B46E1">
        <w:rPr>
          <w:rFonts w:ascii="Times New Roman" w:eastAsia="Times New Roman" w:hAnsi="Times New Roman" w:cs="Times New Roman"/>
          <w:sz w:val="24"/>
          <w:szCs w:val="24"/>
          <w:lang w:eastAsia="ru-RU"/>
        </w:rPr>
        <w:t>Р</w:t>
      </w:r>
      <w:r w:rsidRPr="00A04F90">
        <w:rPr>
          <w:rFonts w:ascii="Times New Roman" w:eastAsia="Times New Roman" w:hAnsi="Times New Roman" w:cs="Times New Roman"/>
          <w:sz w:val="24"/>
          <w:szCs w:val="24"/>
          <w:lang w:eastAsia="ru-RU"/>
        </w:rPr>
        <w:t>ешение о выдаче разрешения на установку (замену) надмогильного сооружения (надгробия), ограждения места захоронения (в случае обращения</w:t>
      </w:r>
      <w:r w:rsidR="002453BF">
        <w:rPr>
          <w:rFonts w:ascii="Times New Roman" w:eastAsia="Times New Roman" w:hAnsi="Times New Roman" w:cs="Times New Roman"/>
          <w:sz w:val="24"/>
          <w:szCs w:val="24"/>
          <w:lang w:eastAsia="ru-RU"/>
        </w:rPr>
        <w:t xml:space="preserve"> </w:t>
      </w:r>
      <w:r w:rsidRPr="00A04F90">
        <w:rPr>
          <w:rFonts w:ascii="Times New Roman" w:eastAsia="Times New Roman" w:hAnsi="Times New Roman" w:cs="Times New Roman"/>
          <w:sz w:val="24"/>
          <w:szCs w:val="24"/>
          <w:lang w:eastAsia="ru-RU"/>
        </w:rPr>
        <w:t xml:space="preserve">по основанию, указанному в подпункте 5.1.9 пункта 5.1 настоящего Административного регламента), которое оформляется по форме 7 Приложения </w:t>
      </w:r>
      <w:r w:rsidR="00737279">
        <w:rPr>
          <w:rFonts w:ascii="Times New Roman" w:eastAsia="Times New Roman" w:hAnsi="Times New Roman" w:cs="Times New Roman"/>
          <w:sz w:val="24"/>
          <w:szCs w:val="24"/>
          <w:lang w:eastAsia="ru-RU"/>
        </w:rPr>
        <w:t xml:space="preserve">№ </w:t>
      </w:r>
      <w:r w:rsidRPr="00A04F90">
        <w:rPr>
          <w:rFonts w:ascii="Times New Roman" w:eastAsia="Times New Roman" w:hAnsi="Times New Roman" w:cs="Times New Roman"/>
          <w:sz w:val="24"/>
          <w:szCs w:val="24"/>
          <w:lang w:eastAsia="ru-RU"/>
        </w:rPr>
        <w:t>1 к настоящему Административному регламенту;</w:t>
      </w:r>
    </w:p>
    <w:p w14:paraId="5CC37406" w14:textId="063DEE24" w:rsidR="00A04F90" w:rsidRPr="00A04F90" w:rsidRDefault="002453BF" w:rsidP="00BA2569">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008B46E1">
        <w:rPr>
          <w:rFonts w:ascii="Times New Roman" w:eastAsia="Times New Roman" w:hAnsi="Times New Roman" w:cs="Times New Roman"/>
          <w:sz w:val="24"/>
          <w:szCs w:val="24"/>
          <w:lang w:eastAsia="ru-RU"/>
        </w:rPr>
        <w:t>Р</w:t>
      </w:r>
      <w:r w:rsidR="00A04F90" w:rsidRPr="00A04F90">
        <w:rPr>
          <w:rFonts w:ascii="Times New Roman" w:eastAsia="Times New Roman" w:hAnsi="Times New Roman" w:cs="Times New Roman"/>
          <w:sz w:val="24"/>
          <w:szCs w:val="24"/>
          <w:lang w:eastAsia="ru-RU"/>
        </w:rPr>
        <w:t xml:space="preserve">ешение о выдаче разрешения на извлечение останков (праха) умершего (в случае обращения по основанию, указанному в подпункте 5.1.10 пункта 5.1 настоящего Административного регламента), которое оформляется по форме 8 Приложения </w:t>
      </w:r>
      <w:r w:rsidR="00737279">
        <w:rPr>
          <w:rFonts w:ascii="Times New Roman" w:eastAsia="Times New Roman" w:hAnsi="Times New Roman" w:cs="Times New Roman"/>
          <w:sz w:val="24"/>
          <w:szCs w:val="24"/>
          <w:lang w:eastAsia="ru-RU"/>
        </w:rPr>
        <w:t xml:space="preserve">№ </w:t>
      </w:r>
      <w:r w:rsidR="00A04F90" w:rsidRPr="00A04F90">
        <w:rPr>
          <w:rFonts w:ascii="Times New Roman" w:eastAsia="Times New Roman" w:hAnsi="Times New Roman" w:cs="Times New Roman"/>
          <w:sz w:val="24"/>
          <w:szCs w:val="24"/>
          <w:lang w:eastAsia="ru-RU"/>
        </w:rPr>
        <w:t>1 к настоящему Административному регламенту.</w:t>
      </w:r>
    </w:p>
    <w:p w14:paraId="5146F267" w14:textId="77777777" w:rsidR="00A04F90" w:rsidRPr="00A04F90" w:rsidRDefault="00A04F90" w:rsidP="00BA2569">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A04F90">
        <w:rPr>
          <w:rFonts w:ascii="Times New Roman" w:eastAsia="Times New Roman" w:hAnsi="Times New Roman" w:cs="Times New Roman"/>
          <w:sz w:val="24"/>
          <w:szCs w:val="24"/>
          <w:lang w:eastAsia="ru-RU"/>
        </w:rPr>
        <w:t>5.2.2. Решение об отказе в предоставлении муниципальной услуги:</w:t>
      </w:r>
    </w:p>
    <w:p w14:paraId="29CE4CA9" w14:textId="2EBE3E83" w:rsidR="00A04F90" w:rsidRPr="00A04F90" w:rsidRDefault="00A04F90" w:rsidP="00BA2569">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A04F90">
        <w:rPr>
          <w:rFonts w:ascii="Times New Roman" w:eastAsia="Times New Roman" w:hAnsi="Times New Roman" w:cs="Times New Roman"/>
          <w:sz w:val="24"/>
          <w:szCs w:val="24"/>
          <w:lang w:eastAsia="ru-RU"/>
        </w:rPr>
        <w:t>а)</w:t>
      </w:r>
      <w:r w:rsidR="002453BF">
        <w:rPr>
          <w:rFonts w:ascii="Times New Roman" w:eastAsia="Times New Roman" w:hAnsi="Times New Roman" w:cs="Times New Roman"/>
          <w:sz w:val="24"/>
          <w:szCs w:val="24"/>
          <w:lang w:eastAsia="ru-RU"/>
        </w:rPr>
        <w:t xml:space="preserve"> </w:t>
      </w:r>
      <w:r w:rsidR="005E0265">
        <w:rPr>
          <w:rFonts w:ascii="Times New Roman" w:eastAsia="Times New Roman" w:hAnsi="Times New Roman" w:cs="Times New Roman"/>
          <w:sz w:val="24"/>
          <w:szCs w:val="24"/>
          <w:lang w:eastAsia="ru-RU"/>
        </w:rPr>
        <w:t>Р</w:t>
      </w:r>
      <w:r w:rsidRPr="00A04F90">
        <w:rPr>
          <w:rFonts w:ascii="Times New Roman" w:eastAsia="Times New Roman" w:hAnsi="Times New Roman" w:cs="Times New Roman"/>
          <w:sz w:val="24"/>
          <w:szCs w:val="24"/>
          <w:lang w:eastAsia="ru-RU"/>
        </w:rPr>
        <w:t>ешение об отказе в предоставлении места для родственного захоронения (в случае обращения по основанию, указанному в подпункте 5.1.1 пункта 5.1 настоящего Административного регламента), которое оформляется по форме 1 Приложения</w:t>
      </w:r>
      <w:r w:rsidR="00737279">
        <w:rPr>
          <w:rFonts w:ascii="Times New Roman" w:eastAsia="Times New Roman" w:hAnsi="Times New Roman" w:cs="Times New Roman"/>
          <w:sz w:val="24"/>
          <w:szCs w:val="24"/>
          <w:lang w:eastAsia="ru-RU"/>
        </w:rPr>
        <w:t xml:space="preserve"> №</w:t>
      </w:r>
      <w:r w:rsidRPr="00A04F90">
        <w:rPr>
          <w:rFonts w:ascii="Times New Roman" w:eastAsia="Times New Roman" w:hAnsi="Times New Roman" w:cs="Times New Roman"/>
          <w:sz w:val="24"/>
          <w:szCs w:val="24"/>
          <w:lang w:eastAsia="ru-RU"/>
        </w:rPr>
        <w:t xml:space="preserve"> 2 к настоящему Административному регламенту;</w:t>
      </w:r>
    </w:p>
    <w:p w14:paraId="6A5FB0CE" w14:textId="2EC1481F" w:rsidR="00A04F90" w:rsidRPr="00A04F90" w:rsidRDefault="00A04F90" w:rsidP="00BA2569">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A04F90">
        <w:rPr>
          <w:rFonts w:ascii="Times New Roman" w:eastAsia="Times New Roman" w:hAnsi="Times New Roman" w:cs="Times New Roman"/>
          <w:sz w:val="24"/>
          <w:szCs w:val="24"/>
          <w:lang w:eastAsia="ru-RU"/>
        </w:rPr>
        <w:t>б)</w:t>
      </w:r>
      <w:r w:rsidR="002453BF">
        <w:rPr>
          <w:rFonts w:ascii="Times New Roman" w:eastAsia="Times New Roman" w:hAnsi="Times New Roman" w:cs="Times New Roman"/>
          <w:sz w:val="24"/>
          <w:szCs w:val="24"/>
          <w:lang w:eastAsia="ru-RU"/>
        </w:rPr>
        <w:t xml:space="preserve"> </w:t>
      </w:r>
      <w:r w:rsidR="005E0265">
        <w:rPr>
          <w:rFonts w:ascii="Times New Roman" w:eastAsia="Times New Roman" w:hAnsi="Times New Roman" w:cs="Times New Roman"/>
          <w:kern w:val="0"/>
          <w:sz w:val="24"/>
          <w:szCs w:val="24"/>
          <w:lang w:eastAsia="ru-RU"/>
        </w:rPr>
        <w:t>Р</w:t>
      </w:r>
      <w:r w:rsidRPr="00A04F90">
        <w:rPr>
          <w:rFonts w:ascii="Times New Roman" w:eastAsia="Times New Roman" w:hAnsi="Times New Roman" w:cs="Times New Roman"/>
          <w:kern w:val="0"/>
          <w:sz w:val="24"/>
          <w:szCs w:val="24"/>
          <w:lang w:eastAsia="ru-RU"/>
        </w:rPr>
        <w:t>ешение об отказе в предоставлении места для почетного захоронения</w:t>
      </w:r>
      <w:r w:rsidRPr="00A04F90">
        <w:rPr>
          <w:rFonts w:ascii="Times New Roman" w:eastAsia="Times New Roman" w:hAnsi="Times New Roman" w:cs="Times New Roman"/>
          <w:kern w:val="0"/>
          <w:sz w:val="24"/>
          <w:szCs w:val="24"/>
          <w:lang w:eastAsia="ru-RU"/>
        </w:rPr>
        <w:br/>
      </w:r>
      <w:r w:rsidRPr="00A04F90">
        <w:rPr>
          <w:rFonts w:ascii="Times New Roman" w:eastAsia="Times New Roman" w:hAnsi="Times New Roman" w:cs="Times New Roman"/>
          <w:sz w:val="24"/>
          <w:szCs w:val="24"/>
          <w:lang w:eastAsia="ru-RU"/>
        </w:rPr>
        <w:t xml:space="preserve">(в случае обращения по основанию, указанному в подпункте 5.1.2 пункта 5.1 настоящего Административного регламента), которое оформляется по форме 1 Приложения </w:t>
      </w:r>
      <w:r w:rsidR="00737279">
        <w:rPr>
          <w:rFonts w:ascii="Times New Roman" w:eastAsia="Times New Roman" w:hAnsi="Times New Roman" w:cs="Times New Roman"/>
          <w:sz w:val="24"/>
          <w:szCs w:val="24"/>
          <w:lang w:eastAsia="ru-RU"/>
        </w:rPr>
        <w:t xml:space="preserve">№ </w:t>
      </w:r>
      <w:r w:rsidRPr="00A04F90">
        <w:rPr>
          <w:rFonts w:ascii="Times New Roman" w:eastAsia="Times New Roman" w:hAnsi="Times New Roman" w:cs="Times New Roman"/>
          <w:sz w:val="24"/>
          <w:szCs w:val="24"/>
          <w:lang w:eastAsia="ru-RU"/>
        </w:rPr>
        <w:t>2 к настоящему Административному регламенту;</w:t>
      </w:r>
    </w:p>
    <w:p w14:paraId="740EBEA0" w14:textId="2632C485" w:rsidR="00A04F90" w:rsidRPr="00A04F90" w:rsidRDefault="00A04F90" w:rsidP="00BA2569">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A04F90">
        <w:rPr>
          <w:rFonts w:ascii="Times New Roman" w:eastAsia="Times New Roman" w:hAnsi="Times New Roman" w:cs="Times New Roman"/>
          <w:sz w:val="24"/>
          <w:szCs w:val="24"/>
          <w:lang w:eastAsia="ru-RU"/>
        </w:rPr>
        <w:t>в)</w:t>
      </w:r>
      <w:r w:rsidR="002453BF">
        <w:rPr>
          <w:rFonts w:ascii="Times New Roman" w:eastAsia="Times New Roman" w:hAnsi="Times New Roman" w:cs="Times New Roman"/>
          <w:sz w:val="24"/>
          <w:szCs w:val="24"/>
          <w:lang w:eastAsia="ru-RU"/>
        </w:rPr>
        <w:t xml:space="preserve"> </w:t>
      </w:r>
      <w:r w:rsidR="005E0265">
        <w:rPr>
          <w:rFonts w:ascii="Times New Roman" w:eastAsia="Times New Roman" w:hAnsi="Times New Roman" w:cs="Times New Roman"/>
          <w:kern w:val="0"/>
          <w:sz w:val="24"/>
          <w:szCs w:val="24"/>
          <w:lang w:eastAsia="ru-RU"/>
        </w:rPr>
        <w:t>Р</w:t>
      </w:r>
      <w:r w:rsidRPr="00A04F90">
        <w:rPr>
          <w:rFonts w:ascii="Times New Roman" w:eastAsia="Times New Roman" w:hAnsi="Times New Roman" w:cs="Times New Roman"/>
          <w:kern w:val="0"/>
          <w:sz w:val="24"/>
          <w:szCs w:val="24"/>
          <w:lang w:eastAsia="ru-RU"/>
        </w:rPr>
        <w:t>ешение об отказе в предоставлении места для воинского захоронения</w:t>
      </w:r>
      <w:r w:rsidRPr="00A04F90">
        <w:rPr>
          <w:rFonts w:ascii="Times New Roman" w:eastAsia="Times New Roman" w:hAnsi="Times New Roman" w:cs="Times New Roman"/>
          <w:kern w:val="0"/>
          <w:sz w:val="24"/>
          <w:szCs w:val="24"/>
          <w:lang w:eastAsia="ru-RU"/>
        </w:rPr>
        <w:br/>
      </w:r>
      <w:r w:rsidRPr="00A04F90">
        <w:rPr>
          <w:rFonts w:ascii="Times New Roman" w:eastAsia="Times New Roman" w:hAnsi="Times New Roman" w:cs="Times New Roman"/>
          <w:sz w:val="24"/>
          <w:szCs w:val="24"/>
          <w:lang w:eastAsia="ru-RU"/>
        </w:rPr>
        <w:t>(в случае обращения по основанию, указанному в подпункте 5.1.3 пункта 5.1 настоящего Административного регламента), которое оформляется по форме 1 Приложения</w:t>
      </w:r>
      <w:r w:rsidR="00737279">
        <w:rPr>
          <w:rFonts w:ascii="Times New Roman" w:eastAsia="Times New Roman" w:hAnsi="Times New Roman" w:cs="Times New Roman"/>
          <w:sz w:val="24"/>
          <w:szCs w:val="24"/>
          <w:lang w:eastAsia="ru-RU"/>
        </w:rPr>
        <w:t xml:space="preserve"> №</w:t>
      </w:r>
      <w:r w:rsidRPr="00A04F90">
        <w:rPr>
          <w:rFonts w:ascii="Times New Roman" w:eastAsia="Times New Roman" w:hAnsi="Times New Roman" w:cs="Times New Roman"/>
          <w:sz w:val="24"/>
          <w:szCs w:val="24"/>
          <w:lang w:eastAsia="ru-RU"/>
        </w:rPr>
        <w:t xml:space="preserve"> 2 к настоящему Административному регламенту;</w:t>
      </w:r>
    </w:p>
    <w:p w14:paraId="74B400A0" w14:textId="682A6F82" w:rsidR="00A04F90" w:rsidRPr="00A04F90" w:rsidRDefault="00A04F90" w:rsidP="00BA2569">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A04F90">
        <w:rPr>
          <w:rFonts w:ascii="Times New Roman" w:eastAsia="Times New Roman" w:hAnsi="Times New Roman" w:cs="Times New Roman"/>
          <w:sz w:val="24"/>
          <w:szCs w:val="24"/>
          <w:lang w:eastAsia="ru-RU"/>
        </w:rPr>
        <w:t>г)</w:t>
      </w:r>
      <w:r w:rsidR="002453BF">
        <w:rPr>
          <w:rFonts w:ascii="Times New Roman" w:eastAsia="Times New Roman" w:hAnsi="Times New Roman" w:cs="Times New Roman"/>
          <w:sz w:val="24"/>
          <w:szCs w:val="24"/>
          <w:lang w:eastAsia="ru-RU"/>
        </w:rPr>
        <w:t xml:space="preserve"> </w:t>
      </w:r>
      <w:r w:rsidR="005E0265">
        <w:rPr>
          <w:rFonts w:ascii="Times New Roman" w:eastAsia="Times New Roman" w:hAnsi="Times New Roman" w:cs="Times New Roman"/>
          <w:kern w:val="0"/>
          <w:sz w:val="24"/>
          <w:szCs w:val="24"/>
          <w:lang w:eastAsia="ru-RU"/>
        </w:rPr>
        <w:t>Р</w:t>
      </w:r>
      <w:r w:rsidRPr="00A04F90">
        <w:rPr>
          <w:rFonts w:ascii="Times New Roman" w:eastAsia="Times New Roman" w:hAnsi="Times New Roman" w:cs="Times New Roman"/>
          <w:kern w:val="0"/>
          <w:sz w:val="24"/>
          <w:szCs w:val="24"/>
          <w:lang w:eastAsia="ru-RU"/>
        </w:rPr>
        <w:t>ешение об отказе в предоставлении места для одиночного захоронения</w:t>
      </w:r>
      <w:r w:rsidRPr="00A04F90">
        <w:rPr>
          <w:rFonts w:ascii="Times New Roman" w:eastAsia="Times New Roman" w:hAnsi="Times New Roman" w:cs="Times New Roman"/>
          <w:sz w:val="24"/>
          <w:szCs w:val="24"/>
          <w:lang w:eastAsia="ru-RU"/>
        </w:rPr>
        <w:t xml:space="preserve"> (в случае обращения по основанию, указанному в подпункте 5.1.4 пункта 5.1 настоящего Административного регламента), которое оформляется по форме </w:t>
      </w:r>
      <w:r w:rsidR="00D9371E">
        <w:rPr>
          <w:rFonts w:ascii="Times New Roman" w:eastAsia="Times New Roman" w:hAnsi="Times New Roman" w:cs="Times New Roman"/>
          <w:sz w:val="24"/>
          <w:szCs w:val="24"/>
          <w:lang w:eastAsia="ru-RU"/>
        </w:rPr>
        <w:t>2</w:t>
      </w:r>
      <w:r w:rsidRPr="00A04F90">
        <w:rPr>
          <w:rFonts w:ascii="Times New Roman" w:eastAsia="Times New Roman" w:hAnsi="Times New Roman" w:cs="Times New Roman"/>
          <w:sz w:val="24"/>
          <w:szCs w:val="24"/>
          <w:lang w:eastAsia="ru-RU"/>
        </w:rPr>
        <w:t xml:space="preserve"> Приложения </w:t>
      </w:r>
      <w:r w:rsidR="00737279">
        <w:rPr>
          <w:rFonts w:ascii="Times New Roman" w:eastAsia="Times New Roman" w:hAnsi="Times New Roman" w:cs="Times New Roman"/>
          <w:sz w:val="24"/>
          <w:szCs w:val="24"/>
          <w:lang w:eastAsia="ru-RU"/>
        </w:rPr>
        <w:t xml:space="preserve">№ </w:t>
      </w:r>
      <w:r w:rsidRPr="00A04F90">
        <w:rPr>
          <w:rFonts w:ascii="Times New Roman" w:eastAsia="Times New Roman" w:hAnsi="Times New Roman" w:cs="Times New Roman"/>
          <w:sz w:val="24"/>
          <w:szCs w:val="24"/>
          <w:lang w:eastAsia="ru-RU"/>
        </w:rPr>
        <w:t>2 к настоящему Административному регламенту;</w:t>
      </w:r>
    </w:p>
    <w:p w14:paraId="3888E7BF" w14:textId="35E349F8" w:rsidR="00A04F90" w:rsidRPr="00A04F90" w:rsidRDefault="00A04F90" w:rsidP="00BA2569">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A04F90">
        <w:rPr>
          <w:rFonts w:ascii="Times New Roman" w:eastAsia="Times New Roman" w:hAnsi="Times New Roman" w:cs="Times New Roman"/>
          <w:sz w:val="24"/>
          <w:szCs w:val="24"/>
          <w:lang w:eastAsia="ru-RU"/>
        </w:rPr>
        <w:t>д)</w:t>
      </w:r>
      <w:r w:rsidR="002453BF">
        <w:rPr>
          <w:rFonts w:ascii="Times New Roman" w:eastAsia="Times New Roman" w:hAnsi="Times New Roman" w:cs="Times New Roman"/>
          <w:kern w:val="0"/>
          <w:sz w:val="24"/>
          <w:szCs w:val="24"/>
          <w:lang w:eastAsia="ru-RU"/>
        </w:rPr>
        <w:t xml:space="preserve"> </w:t>
      </w:r>
      <w:r w:rsidR="005E0265">
        <w:rPr>
          <w:rFonts w:ascii="Times New Roman" w:eastAsia="Times New Roman" w:hAnsi="Times New Roman" w:cs="Times New Roman"/>
          <w:kern w:val="0"/>
          <w:sz w:val="24"/>
          <w:szCs w:val="24"/>
          <w:lang w:eastAsia="ru-RU"/>
        </w:rPr>
        <w:t>Р</w:t>
      </w:r>
      <w:r w:rsidRPr="00A04F90">
        <w:rPr>
          <w:rFonts w:ascii="Times New Roman" w:eastAsia="Times New Roman" w:hAnsi="Times New Roman" w:cs="Times New Roman"/>
          <w:kern w:val="0"/>
          <w:sz w:val="24"/>
          <w:szCs w:val="24"/>
          <w:lang w:eastAsia="ru-RU"/>
        </w:rPr>
        <w:t xml:space="preserve">ешение об отказе в предоставлении ниши в стене скорби </w:t>
      </w:r>
      <w:r w:rsidRPr="00A04F90">
        <w:rPr>
          <w:rFonts w:ascii="Times New Roman" w:eastAsia="Times New Roman" w:hAnsi="Times New Roman" w:cs="Times New Roman"/>
          <w:sz w:val="24"/>
          <w:szCs w:val="24"/>
          <w:lang w:eastAsia="ru-RU"/>
        </w:rPr>
        <w:t xml:space="preserve">(в случае обращения по основанию, указанному в подпункте 5.1.5 пункта 5.1 настоящего Административного регламента), которое оформляется по форме </w:t>
      </w:r>
      <w:r w:rsidR="00D9371E">
        <w:rPr>
          <w:rFonts w:ascii="Times New Roman" w:eastAsia="Times New Roman" w:hAnsi="Times New Roman" w:cs="Times New Roman"/>
          <w:sz w:val="24"/>
          <w:szCs w:val="24"/>
          <w:lang w:eastAsia="ru-RU"/>
        </w:rPr>
        <w:t>3</w:t>
      </w:r>
      <w:r w:rsidRPr="00A04F90">
        <w:rPr>
          <w:rFonts w:ascii="Times New Roman" w:eastAsia="Times New Roman" w:hAnsi="Times New Roman" w:cs="Times New Roman"/>
          <w:sz w:val="24"/>
          <w:szCs w:val="24"/>
          <w:lang w:eastAsia="ru-RU"/>
        </w:rPr>
        <w:t xml:space="preserve"> Приложения </w:t>
      </w:r>
      <w:r w:rsidR="00737279">
        <w:rPr>
          <w:rFonts w:ascii="Times New Roman" w:eastAsia="Times New Roman" w:hAnsi="Times New Roman" w:cs="Times New Roman"/>
          <w:sz w:val="24"/>
          <w:szCs w:val="24"/>
          <w:lang w:eastAsia="ru-RU"/>
        </w:rPr>
        <w:t xml:space="preserve">№ </w:t>
      </w:r>
      <w:r w:rsidRPr="00A04F90">
        <w:rPr>
          <w:rFonts w:ascii="Times New Roman" w:eastAsia="Times New Roman" w:hAnsi="Times New Roman" w:cs="Times New Roman"/>
          <w:sz w:val="24"/>
          <w:szCs w:val="24"/>
          <w:lang w:eastAsia="ru-RU"/>
        </w:rPr>
        <w:t>2 к настоящему Административному регламенту;</w:t>
      </w:r>
    </w:p>
    <w:p w14:paraId="772F5A55" w14:textId="7D99D9CF" w:rsidR="00A04F90" w:rsidRPr="00A04F90" w:rsidRDefault="00A04F90" w:rsidP="00BA2569">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A04F90">
        <w:rPr>
          <w:rFonts w:ascii="Times New Roman" w:eastAsia="Times New Roman" w:hAnsi="Times New Roman" w:cs="Times New Roman"/>
          <w:kern w:val="0"/>
          <w:sz w:val="24"/>
          <w:szCs w:val="24"/>
          <w:lang w:eastAsia="ru-RU"/>
        </w:rPr>
        <w:t>е)</w:t>
      </w:r>
      <w:r w:rsidR="002453BF">
        <w:rPr>
          <w:rFonts w:ascii="Times New Roman" w:eastAsia="Times New Roman" w:hAnsi="Times New Roman" w:cs="Times New Roman"/>
          <w:kern w:val="0"/>
          <w:sz w:val="24"/>
          <w:szCs w:val="24"/>
          <w:lang w:eastAsia="ru-RU"/>
        </w:rPr>
        <w:t xml:space="preserve"> </w:t>
      </w:r>
      <w:r w:rsidR="005E0265">
        <w:rPr>
          <w:rFonts w:ascii="Times New Roman" w:eastAsia="Times New Roman" w:hAnsi="Times New Roman" w:cs="Times New Roman"/>
          <w:kern w:val="0"/>
          <w:sz w:val="24"/>
          <w:szCs w:val="24"/>
          <w:lang w:eastAsia="ru-RU"/>
        </w:rPr>
        <w:t>Р</w:t>
      </w:r>
      <w:r w:rsidRPr="00A04F90">
        <w:rPr>
          <w:rFonts w:ascii="Times New Roman" w:eastAsia="Times New Roman" w:hAnsi="Times New Roman" w:cs="Times New Roman"/>
          <w:kern w:val="0"/>
          <w:sz w:val="24"/>
          <w:szCs w:val="24"/>
          <w:lang w:eastAsia="ru-RU"/>
        </w:rPr>
        <w:t xml:space="preserve">ешение </w:t>
      </w:r>
      <w:r w:rsidRPr="00A04F90">
        <w:rPr>
          <w:rFonts w:ascii="Times New Roman" w:eastAsia="Times New Roman" w:hAnsi="Times New Roman" w:cs="Times New Roman"/>
          <w:sz w:val="24"/>
          <w:szCs w:val="24"/>
          <w:lang w:eastAsia="ru-RU"/>
        </w:rPr>
        <w:t xml:space="preserve">об отказе в выдаче разрешения на подзахоронение (в случае обращения по основанию, указанному в подпункте 5.1.6 пункта 5.1 настоящего Административного регламента), которое оформляется по форме </w:t>
      </w:r>
      <w:r w:rsidR="00D9371E">
        <w:rPr>
          <w:rFonts w:ascii="Times New Roman" w:eastAsia="Times New Roman" w:hAnsi="Times New Roman" w:cs="Times New Roman"/>
          <w:sz w:val="24"/>
          <w:szCs w:val="24"/>
          <w:lang w:eastAsia="ru-RU"/>
        </w:rPr>
        <w:t>4</w:t>
      </w:r>
      <w:r w:rsidRPr="00A04F90">
        <w:rPr>
          <w:rFonts w:ascii="Times New Roman" w:eastAsia="Times New Roman" w:hAnsi="Times New Roman" w:cs="Times New Roman"/>
          <w:sz w:val="24"/>
          <w:szCs w:val="24"/>
          <w:lang w:eastAsia="ru-RU"/>
        </w:rPr>
        <w:t xml:space="preserve"> Приложения </w:t>
      </w:r>
      <w:r w:rsidR="00737279">
        <w:rPr>
          <w:rFonts w:ascii="Times New Roman" w:eastAsia="Times New Roman" w:hAnsi="Times New Roman" w:cs="Times New Roman"/>
          <w:sz w:val="24"/>
          <w:szCs w:val="24"/>
          <w:lang w:eastAsia="ru-RU"/>
        </w:rPr>
        <w:t xml:space="preserve">№ </w:t>
      </w:r>
      <w:r w:rsidRPr="00A04F90">
        <w:rPr>
          <w:rFonts w:ascii="Times New Roman" w:eastAsia="Times New Roman" w:hAnsi="Times New Roman" w:cs="Times New Roman"/>
          <w:sz w:val="24"/>
          <w:szCs w:val="24"/>
          <w:lang w:eastAsia="ru-RU"/>
        </w:rPr>
        <w:t xml:space="preserve">2 к настоящему Административному регламенту; </w:t>
      </w:r>
    </w:p>
    <w:p w14:paraId="6EA967D0" w14:textId="7EFAE5E9" w:rsidR="00A04F90" w:rsidRPr="00A04F90" w:rsidRDefault="00A04F90" w:rsidP="00BA2569">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A04F90">
        <w:rPr>
          <w:rFonts w:ascii="Times New Roman" w:eastAsia="Times New Roman" w:hAnsi="Times New Roman" w:cs="Times New Roman"/>
          <w:sz w:val="24"/>
          <w:szCs w:val="24"/>
          <w:lang w:eastAsia="ru-RU"/>
        </w:rPr>
        <w:lastRenderedPageBreak/>
        <w:t>ж)</w:t>
      </w:r>
      <w:r w:rsidR="002453BF">
        <w:rPr>
          <w:rFonts w:ascii="Times New Roman" w:eastAsia="Times New Roman" w:hAnsi="Times New Roman" w:cs="Times New Roman"/>
          <w:sz w:val="24"/>
          <w:szCs w:val="24"/>
          <w:lang w:eastAsia="ru-RU"/>
        </w:rPr>
        <w:t xml:space="preserve"> </w:t>
      </w:r>
      <w:r w:rsidR="005E0265">
        <w:rPr>
          <w:rFonts w:ascii="Times New Roman" w:eastAsia="Times New Roman" w:hAnsi="Times New Roman" w:cs="Times New Roman"/>
          <w:kern w:val="0"/>
          <w:sz w:val="24"/>
          <w:szCs w:val="24"/>
          <w:lang w:eastAsia="ru-RU"/>
        </w:rPr>
        <w:t>Р</w:t>
      </w:r>
      <w:r w:rsidRPr="00A04F90">
        <w:rPr>
          <w:rFonts w:ascii="Times New Roman" w:eastAsia="Times New Roman" w:hAnsi="Times New Roman" w:cs="Times New Roman"/>
          <w:kern w:val="0"/>
          <w:sz w:val="24"/>
          <w:szCs w:val="24"/>
          <w:lang w:eastAsia="ru-RU"/>
        </w:rPr>
        <w:t>ешение об отказе в оформлении удостоверения о захоронении</w:t>
      </w:r>
      <w:r w:rsidRPr="00A04F90">
        <w:rPr>
          <w:rFonts w:ascii="Times New Roman" w:eastAsia="Times New Roman" w:hAnsi="Times New Roman" w:cs="Times New Roman"/>
          <w:kern w:val="0"/>
          <w:sz w:val="24"/>
          <w:szCs w:val="24"/>
          <w:lang w:eastAsia="ru-RU"/>
        </w:rPr>
        <w:br/>
      </w:r>
      <w:r w:rsidRPr="00A04F90">
        <w:rPr>
          <w:rFonts w:ascii="Times New Roman" w:eastAsia="Times New Roman" w:hAnsi="Times New Roman" w:cs="Times New Roman"/>
          <w:sz w:val="24"/>
          <w:szCs w:val="24"/>
          <w:lang w:eastAsia="ru-RU"/>
        </w:rPr>
        <w:t xml:space="preserve">(в случае обращения по основанию, указанному в подпункте 5.1.7 пункта 5.1 настоящего Административного регламента), которое оформляется по форме 5 Приложения </w:t>
      </w:r>
      <w:r w:rsidR="00737279">
        <w:rPr>
          <w:rFonts w:ascii="Times New Roman" w:eastAsia="Times New Roman" w:hAnsi="Times New Roman" w:cs="Times New Roman"/>
          <w:sz w:val="24"/>
          <w:szCs w:val="24"/>
          <w:lang w:eastAsia="ru-RU"/>
        </w:rPr>
        <w:t xml:space="preserve">№ </w:t>
      </w:r>
      <w:r w:rsidRPr="00A04F90">
        <w:rPr>
          <w:rFonts w:ascii="Times New Roman" w:eastAsia="Times New Roman" w:hAnsi="Times New Roman" w:cs="Times New Roman"/>
          <w:sz w:val="24"/>
          <w:szCs w:val="24"/>
          <w:lang w:eastAsia="ru-RU"/>
        </w:rPr>
        <w:t>2 к настоящему Административному регламенту;</w:t>
      </w:r>
    </w:p>
    <w:p w14:paraId="740076FE" w14:textId="5E3B49CA" w:rsidR="00A04F90" w:rsidRPr="00A04F90" w:rsidRDefault="002453BF" w:rsidP="00BA2569">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 </w:t>
      </w:r>
      <w:r w:rsidR="005E0265">
        <w:rPr>
          <w:rFonts w:ascii="Times New Roman" w:eastAsia="Times New Roman" w:hAnsi="Times New Roman" w:cs="Times New Roman"/>
          <w:sz w:val="24"/>
          <w:szCs w:val="24"/>
          <w:lang w:eastAsia="ru-RU"/>
        </w:rPr>
        <w:t>Р</w:t>
      </w:r>
      <w:r w:rsidR="00A04F90" w:rsidRPr="00A04F90">
        <w:rPr>
          <w:rFonts w:ascii="Times New Roman" w:eastAsia="Times New Roman" w:hAnsi="Times New Roman" w:cs="Times New Roman"/>
          <w:sz w:val="24"/>
          <w:szCs w:val="24"/>
          <w:lang w:eastAsia="ru-RU"/>
        </w:rPr>
        <w:t xml:space="preserve">ешение об отказе в перерегистрации места захоронения (в случае обращения по основанию, указанному в подпункте 5.1.8 пункта 5.1 настоящего Административного регламента), которое оформляется по форме 6 Приложения </w:t>
      </w:r>
      <w:r w:rsidR="00737279">
        <w:rPr>
          <w:rFonts w:ascii="Times New Roman" w:eastAsia="Times New Roman" w:hAnsi="Times New Roman" w:cs="Times New Roman"/>
          <w:sz w:val="24"/>
          <w:szCs w:val="24"/>
          <w:lang w:eastAsia="ru-RU"/>
        </w:rPr>
        <w:t xml:space="preserve">№ </w:t>
      </w:r>
      <w:r w:rsidR="00A04F90" w:rsidRPr="00A04F90">
        <w:rPr>
          <w:rFonts w:ascii="Times New Roman" w:eastAsia="Times New Roman" w:hAnsi="Times New Roman" w:cs="Times New Roman"/>
          <w:sz w:val="24"/>
          <w:szCs w:val="24"/>
          <w:lang w:eastAsia="ru-RU"/>
        </w:rPr>
        <w:t>2 к настоящему Административному регламенту;</w:t>
      </w:r>
    </w:p>
    <w:p w14:paraId="50E1E5C9" w14:textId="1A3ADFD4" w:rsidR="00A04F90" w:rsidRPr="00A04F90" w:rsidRDefault="00A04F90" w:rsidP="00BA2569">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A04F90">
        <w:rPr>
          <w:rFonts w:ascii="Times New Roman" w:eastAsia="Times New Roman" w:hAnsi="Times New Roman" w:cs="Times New Roman"/>
          <w:sz w:val="24"/>
          <w:szCs w:val="24"/>
          <w:lang w:eastAsia="ru-RU"/>
        </w:rPr>
        <w:t>и)</w:t>
      </w:r>
      <w:r w:rsidR="002453BF">
        <w:rPr>
          <w:rFonts w:ascii="Times New Roman" w:eastAsia="Times New Roman" w:hAnsi="Times New Roman" w:cs="Times New Roman"/>
          <w:sz w:val="24"/>
          <w:szCs w:val="24"/>
          <w:lang w:eastAsia="ru-RU"/>
        </w:rPr>
        <w:t xml:space="preserve"> </w:t>
      </w:r>
      <w:r w:rsidR="005E0265">
        <w:rPr>
          <w:rFonts w:ascii="Times New Roman" w:eastAsia="Times New Roman" w:hAnsi="Times New Roman" w:cs="Times New Roman"/>
          <w:sz w:val="24"/>
          <w:szCs w:val="24"/>
          <w:lang w:eastAsia="ru-RU"/>
        </w:rPr>
        <w:t>Р</w:t>
      </w:r>
      <w:r w:rsidRPr="00A04F90">
        <w:rPr>
          <w:rFonts w:ascii="Times New Roman" w:eastAsia="Times New Roman" w:hAnsi="Times New Roman" w:cs="Times New Roman"/>
          <w:sz w:val="24"/>
          <w:szCs w:val="24"/>
          <w:lang w:eastAsia="ru-RU"/>
        </w:rPr>
        <w:t>ешение об отказе в выдаче разрешения на установку (замену) надмогильного сооружения (надгробия), ограждения места захоронения</w:t>
      </w:r>
      <w:r w:rsidR="002453BF">
        <w:rPr>
          <w:rFonts w:ascii="Times New Roman" w:eastAsia="Times New Roman" w:hAnsi="Times New Roman" w:cs="Times New Roman"/>
          <w:sz w:val="24"/>
          <w:szCs w:val="24"/>
          <w:lang w:eastAsia="ru-RU"/>
        </w:rPr>
        <w:t xml:space="preserve"> </w:t>
      </w:r>
      <w:r w:rsidRPr="00A04F90">
        <w:rPr>
          <w:rFonts w:ascii="Times New Roman" w:eastAsia="Times New Roman" w:hAnsi="Times New Roman" w:cs="Times New Roman"/>
          <w:sz w:val="24"/>
          <w:szCs w:val="24"/>
          <w:lang w:eastAsia="ru-RU"/>
        </w:rPr>
        <w:t xml:space="preserve">(в случае обращения по основанию, указанному в подпункте 5.1.9 пункта 5.1 настоящего Административного регламента), которое оформляется по форме 7 Приложения </w:t>
      </w:r>
      <w:r w:rsidR="00737279">
        <w:rPr>
          <w:rFonts w:ascii="Times New Roman" w:eastAsia="Times New Roman" w:hAnsi="Times New Roman" w:cs="Times New Roman"/>
          <w:sz w:val="24"/>
          <w:szCs w:val="24"/>
          <w:lang w:eastAsia="ru-RU"/>
        </w:rPr>
        <w:t xml:space="preserve">№ </w:t>
      </w:r>
      <w:r w:rsidRPr="00A04F90">
        <w:rPr>
          <w:rFonts w:ascii="Times New Roman" w:eastAsia="Times New Roman" w:hAnsi="Times New Roman" w:cs="Times New Roman"/>
          <w:sz w:val="24"/>
          <w:szCs w:val="24"/>
          <w:lang w:eastAsia="ru-RU"/>
        </w:rPr>
        <w:t>2 к настоящему Административному регламенту;</w:t>
      </w:r>
    </w:p>
    <w:p w14:paraId="05391F13" w14:textId="055212AC" w:rsidR="00A04F90" w:rsidRPr="00A04F90" w:rsidRDefault="00A04F90" w:rsidP="00BA2569">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A04F90">
        <w:rPr>
          <w:rFonts w:ascii="Times New Roman" w:eastAsia="Times New Roman" w:hAnsi="Times New Roman" w:cs="Times New Roman"/>
          <w:sz w:val="24"/>
          <w:szCs w:val="24"/>
          <w:lang w:eastAsia="ru-RU"/>
        </w:rPr>
        <w:t>к)</w:t>
      </w:r>
      <w:r w:rsidR="002453BF">
        <w:rPr>
          <w:rFonts w:ascii="Times New Roman" w:eastAsia="Times New Roman" w:hAnsi="Times New Roman" w:cs="Times New Roman"/>
          <w:sz w:val="24"/>
          <w:szCs w:val="24"/>
          <w:lang w:eastAsia="ru-RU"/>
        </w:rPr>
        <w:t xml:space="preserve"> </w:t>
      </w:r>
      <w:r w:rsidR="005E0265">
        <w:rPr>
          <w:rFonts w:ascii="Times New Roman" w:eastAsia="Times New Roman" w:hAnsi="Times New Roman" w:cs="Times New Roman"/>
          <w:sz w:val="24"/>
          <w:szCs w:val="24"/>
          <w:lang w:eastAsia="ru-RU"/>
        </w:rPr>
        <w:t>Р</w:t>
      </w:r>
      <w:r w:rsidRPr="00A04F90">
        <w:rPr>
          <w:rFonts w:ascii="Times New Roman" w:eastAsia="Times New Roman" w:hAnsi="Times New Roman" w:cs="Times New Roman"/>
          <w:sz w:val="24"/>
          <w:szCs w:val="24"/>
          <w:lang w:eastAsia="ru-RU"/>
        </w:rPr>
        <w:t xml:space="preserve">ешение об отказе в выдаче разрешения на извлечение останков (праха) умершего (в случае обращения по основанию, указанному в подпункте 5.1.10 пункта 5.1 настоящего Административного регламента), которое оформляется по форме 8 Приложения </w:t>
      </w:r>
      <w:r w:rsidR="00737279">
        <w:rPr>
          <w:rFonts w:ascii="Times New Roman" w:eastAsia="Times New Roman" w:hAnsi="Times New Roman" w:cs="Times New Roman"/>
          <w:sz w:val="24"/>
          <w:szCs w:val="24"/>
          <w:lang w:eastAsia="ru-RU"/>
        </w:rPr>
        <w:t xml:space="preserve">№ </w:t>
      </w:r>
      <w:r w:rsidRPr="00A04F90">
        <w:rPr>
          <w:rFonts w:ascii="Times New Roman" w:eastAsia="Times New Roman" w:hAnsi="Times New Roman" w:cs="Times New Roman"/>
          <w:sz w:val="24"/>
          <w:szCs w:val="24"/>
          <w:lang w:eastAsia="ru-RU"/>
        </w:rPr>
        <w:t>2 к настоящему Административному регламенту.</w:t>
      </w:r>
    </w:p>
    <w:p w14:paraId="7B69C137" w14:textId="689177D0" w:rsidR="00A04F90" w:rsidRPr="00A04F90" w:rsidRDefault="00A04F90" w:rsidP="00BA2569">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A04F90">
        <w:rPr>
          <w:rFonts w:ascii="Times New Roman" w:eastAsia="Times New Roman" w:hAnsi="Times New Roman" w:cs="Times New Roman"/>
          <w:sz w:val="24"/>
          <w:szCs w:val="24"/>
          <w:lang w:eastAsia="ru-RU"/>
        </w:rPr>
        <w:t>5.3.</w:t>
      </w:r>
      <w:r w:rsidR="002453BF">
        <w:rPr>
          <w:rFonts w:ascii="Times New Roman" w:eastAsia="Times New Roman" w:hAnsi="Times New Roman" w:cs="Times New Roman"/>
          <w:sz w:val="24"/>
          <w:szCs w:val="24"/>
          <w:lang w:eastAsia="ru-RU"/>
        </w:rPr>
        <w:t xml:space="preserve"> </w:t>
      </w:r>
      <w:r w:rsidRPr="00A04F90">
        <w:rPr>
          <w:rFonts w:ascii="Times New Roman" w:eastAsia="Times New Roman" w:hAnsi="Times New Roman" w:cs="Times New Roman"/>
          <w:sz w:val="24"/>
          <w:szCs w:val="24"/>
          <w:lang w:eastAsia="ru-RU"/>
        </w:rPr>
        <w:t>Факт получения заявителем предварительного решения и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p>
    <w:p w14:paraId="2326465B" w14:textId="51A8190D" w:rsidR="00A04F90" w:rsidRPr="00A04F90" w:rsidRDefault="00A04F90" w:rsidP="00BA2569">
      <w:pPr>
        <w:pStyle w:val="Standard"/>
        <w:widowControl w:val="0"/>
        <w:spacing w:after="0" w:line="240" w:lineRule="auto"/>
        <w:ind w:firstLine="708"/>
        <w:jc w:val="both"/>
        <w:rPr>
          <w:rFonts w:ascii="Times New Roman" w:hAnsi="Times New Roman" w:cs="Times New Roman"/>
          <w:sz w:val="24"/>
          <w:szCs w:val="24"/>
        </w:rPr>
      </w:pPr>
      <w:r w:rsidRPr="00A04F90">
        <w:rPr>
          <w:rFonts w:ascii="Times New Roman" w:hAnsi="Times New Roman" w:cs="Times New Roman"/>
          <w:sz w:val="24"/>
          <w:szCs w:val="24"/>
        </w:rPr>
        <w:t>5.4.</w:t>
      </w:r>
      <w:r w:rsidR="002453BF">
        <w:rPr>
          <w:rFonts w:ascii="Times New Roman" w:hAnsi="Times New Roman" w:cs="Times New Roman"/>
          <w:sz w:val="24"/>
          <w:szCs w:val="24"/>
        </w:rPr>
        <w:t xml:space="preserve"> </w:t>
      </w:r>
      <w:r w:rsidRPr="00A04F90">
        <w:rPr>
          <w:rFonts w:ascii="Times New Roman" w:hAnsi="Times New Roman" w:cs="Times New Roman"/>
          <w:sz w:val="24"/>
          <w:szCs w:val="24"/>
        </w:rPr>
        <w:t>Способы получения результата предоставления муниципальной услуги:</w:t>
      </w:r>
    </w:p>
    <w:p w14:paraId="0E65CFC7" w14:textId="0DB34A37" w:rsidR="00A04F90" w:rsidRPr="00A04F90" w:rsidRDefault="00A04F90" w:rsidP="00BA2569">
      <w:pPr>
        <w:pStyle w:val="Standard"/>
        <w:widowControl w:val="0"/>
        <w:spacing w:after="0" w:line="240" w:lineRule="auto"/>
        <w:ind w:firstLine="708"/>
        <w:jc w:val="both"/>
        <w:rPr>
          <w:rFonts w:ascii="Times New Roman" w:hAnsi="Times New Roman" w:cs="Times New Roman"/>
          <w:sz w:val="24"/>
          <w:szCs w:val="24"/>
        </w:rPr>
      </w:pPr>
      <w:r w:rsidRPr="00A04F90">
        <w:rPr>
          <w:rFonts w:ascii="Times New Roman" w:hAnsi="Times New Roman" w:cs="Times New Roman"/>
          <w:sz w:val="24"/>
          <w:szCs w:val="24"/>
        </w:rPr>
        <w:t>5.4.1.</w:t>
      </w:r>
      <w:r w:rsidR="002453BF">
        <w:rPr>
          <w:rFonts w:ascii="Times New Roman" w:hAnsi="Times New Roman" w:cs="Times New Roman"/>
          <w:sz w:val="24"/>
          <w:szCs w:val="24"/>
        </w:rPr>
        <w:t xml:space="preserve"> </w:t>
      </w:r>
      <w:r w:rsidRPr="00A04F90">
        <w:rPr>
          <w:rFonts w:ascii="Times New Roman" w:hAnsi="Times New Roman" w:cs="Times New Roman"/>
          <w:sz w:val="24"/>
          <w:szCs w:val="24"/>
        </w:rPr>
        <w:t>В форме электронного документа в Личный кабинет на РПГУ.</w:t>
      </w:r>
    </w:p>
    <w:p w14:paraId="72E0BA0A" w14:textId="693C5029" w:rsidR="00A04F90" w:rsidRPr="00A04F90" w:rsidRDefault="00A04F90" w:rsidP="00BA2569">
      <w:pPr>
        <w:pStyle w:val="Standard"/>
        <w:widowControl w:val="0"/>
        <w:spacing w:after="0" w:line="240" w:lineRule="auto"/>
        <w:ind w:firstLine="709"/>
        <w:jc w:val="both"/>
        <w:rPr>
          <w:rFonts w:ascii="Times New Roman" w:hAnsi="Times New Roman" w:cs="Times New Roman"/>
          <w:sz w:val="24"/>
          <w:szCs w:val="24"/>
        </w:rPr>
      </w:pPr>
      <w:r w:rsidRPr="00A04F90">
        <w:rPr>
          <w:rFonts w:ascii="Times New Roman" w:hAnsi="Times New Roman" w:cs="Times New Roman"/>
          <w:sz w:val="24"/>
          <w:szCs w:val="24"/>
        </w:rPr>
        <w:t>Результат предоставления муниципальной услуги (независимо</w:t>
      </w:r>
      <w:r w:rsidR="002453BF">
        <w:rPr>
          <w:rFonts w:ascii="Times New Roman" w:hAnsi="Times New Roman" w:cs="Times New Roman"/>
          <w:sz w:val="24"/>
          <w:szCs w:val="24"/>
        </w:rPr>
        <w:t xml:space="preserve"> </w:t>
      </w:r>
      <w:r w:rsidRPr="00A04F90">
        <w:rPr>
          <w:rFonts w:ascii="Times New Roman" w:hAnsi="Times New Roman" w:cs="Times New Roman"/>
          <w:sz w:val="24"/>
          <w:szCs w:val="24"/>
        </w:rPr>
        <w:t xml:space="preserve">от принятого решения) направляется в день его подписания заявителю (представителю заявителя) в личный кабинет на РПГУ в форме электронного документа, подписанного усиленной квалифицированной электронной подписью (далее – ЭЦП) уполномоченного </w:t>
      </w:r>
      <w:r w:rsidR="00E4127D">
        <w:rPr>
          <w:rFonts w:ascii="Times New Roman" w:hAnsi="Times New Roman" w:cs="Times New Roman"/>
          <w:sz w:val="24"/>
          <w:szCs w:val="24"/>
        </w:rPr>
        <w:t xml:space="preserve">должностного лица, </w:t>
      </w:r>
      <w:r w:rsidRPr="00A04F90">
        <w:rPr>
          <w:rFonts w:ascii="Times New Roman" w:hAnsi="Times New Roman" w:cs="Times New Roman"/>
          <w:sz w:val="24"/>
          <w:szCs w:val="24"/>
        </w:rPr>
        <w:t>работника МКУ.</w:t>
      </w:r>
    </w:p>
    <w:p w14:paraId="324E0D0A" w14:textId="3D753E5E" w:rsidR="00A04F90" w:rsidRPr="00A04F90" w:rsidRDefault="00A04F90" w:rsidP="00BA2569">
      <w:pPr>
        <w:pStyle w:val="Standard"/>
        <w:widowControl w:val="0"/>
        <w:shd w:val="clear" w:color="auto" w:fill="FFFFFF"/>
        <w:tabs>
          <w:tab w:val="left" w:pos="7575"/>
        </w:tabs>
        <w:spacing w:after="0" w:line="240" w:lineRule="auto"/>
        <w:ind w:firstLine="709"/>
        <w:jc w:val="both"/>
        <w:rPr>
          <w:rFonts w:ascii="Times New Roman" w:hAnsi="Times New Roman" w:cs="Times New Roman"/>
          <w:sz w:val="24"/>
          <w:szCs w:val="24"/>
        </w:rPr>
      </w:pPr>
      <w:r w:rsidRPr="00A04F90">
        <w:rPr>
          <w:rFonts w:ascii="Times New Roman" w:hAnsi="Times New Roman" w:cs="Times New Roman"/>
          <w:sz w:val="24"/>
          <w:szCs w:val="24"/>
        </w:rPr>
        <w:t xml:space="preserve">Дополнительно заявителю </w:t>
      </w:r>
      <w:r w:rsidRPr="00A04F90">
        <w:rPr>
          <w:rFonts w:ascii="Times New Roman" w:eastAsia="Times New Roman" w:hAnsi="Times New Roman" w:cs="Times New Roman"/>
          <w:sz w:val="24"/>
          <w:szCs w:val="24"/>
          <w:lang w:eastAsia="ru-RU"/>
        </w:rPr>
        <w:t xml:space="preserve">(представителю заявителя) </w:t>
      </w:r>
      <w:r w:rsidRPr="00A04F90">
        <w:rPr>
          <w:rFonts w:ascii="Times New Roman" w:hAnsi="Times New Roman" w:cs="Times New Roman"/>
          <w:sz w:val="24"/>
          <w:szCs w:val="24"/>
        </w:rPr>
        <w:t>обеспечена возможность получения результата предоставления муниципальной услуги</w:t>
      </w:r>
      <w:r w:rsidR="00267E2E">
        <w:rPr>
          <w:rFonts w:ascii="Times New Roman" w:hAnsi="Times New Roman" w:cs="Times New Roman"/>
          <w:sz w:val="24"/>
          <w:szCs w:val="24"/>
        </w:rPr>
        <w:t xml:space="preserve"> </w:t>
      </w:r>
      <w:r w:rsidRPr="00A04F90">
        <w:rPr>
          <w:rFonts w:ascii="Times New Roman" w:hAnsi="Times New Roman" w:cs="Times New Roman"/>
          <w:sz w:val="24"/>
          <w:szCs w:val="24"/>
        </w:rPr>
        <w:t>в указанном в заявлении МФЦ в пределах территории Московской области</w:t>
      </w:r>
      <w:r w:rsidR="002453BF">
        <w:rPr>
          <w:rFonts w:ascii="Times New Roman" w:hAnsi="Times New Roman" w:cs="Times New Roman"/>
          <w:sz w:val="24"/>
          <w:szCs w:val="24"/>
        </w:rPr>
        <w:t xml:space="preserve"> </w:t>
      </w:r>
      <w:r w:rsidRPr="00A04F90">
        <w:rPr>
          <w:rFonts w:ascii="Times New Roman" w:hAnsi="Times New Roman" w:cs="Times New Roman"/>
          <w:sz w:val="24"/>
          <w:szCs w:val="24"/>
        </w:rPr>
        <w:t>в виде</w:t>
      </w:r>
      <w:r w:rsidR="00267E2E">
        <w:rPr>
          <w:rFonts w:ascii="Times New Roman" w:hAnsi="Times New Roman" w:cs="Times New Roman"/>
          <w:sz w:val="24"/>
          <w:szCs w:val="24"/>
        </w:rPr>
        <w:t xml:space="preserve"> </w:t>
      </w:r>
      <w:r w:rsidRPr="00A04F90">
        <w:rPr>
          <w:rFonts w:ascii="Times New Roman" w:hAnsi="Times New Roman" w:cs="Times New Roman"/>
          <w:sz w:val="24"/>
          <w:szCs w:val="24"/>
        </w:rPr>
        <w:t>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775718C3" w14:textId="1C088AC4" w:rsidR="00A04F90" w:rsidRPr="00A04F90" w:rsidRDefault="00A04F90" w:rsidP="00BA2569">
      <w:pPr>
        <w:pStyle w:val="Standard"/>
        <w:widowControl w:val="0"/>
        <w:spacing w:after="0" w:line="240" w:lineRule="auto"/>
        <w:ind w:firstLine="709"/>
        <w:jc w:val="both"/>
        <w:rPr>
          <w:rFonts w:ascii="Times New Roman" w:hAnsi="Times New Roman" w:cs="Times New Roman"/>
          <w:sz w:val="24"/>
          <w:szCs w:val="24"/>
        </w:rPr>
      </w:pPr>
      <w:r w:rsidRPr="00A04F90">
        <w:rPr>
          <w:rFonts w:ascii="Times New Roman" w:hAnsi="Times New Roman" w:cs="Times New Roman"/>
          <w:sz w:val="24"/>
          <w:szCs w:val="24"/>
        </w:rPr>
        <w:t>5.4.2.</w:t>
      </w:r>
      <w:r w:rsidR="002453BF">
        <w:rPr>
          <w:rFonts w:ascii="Times New Roman" w:hAnsi="Times New Roman" w:cs="Times New Roman"/>
          <w:sz w:val="24"/>
          <w:szCs w:val="24"/>
        </w:rPr>
        <w:t xml:space="preserve"> </w:t>
      </w:r>
      <w:r w:rsidRPr="00A04F90">
        <w:rPr>
          <w:rFonts w:ascii="Times New Roman" w:hAnsi="Times New Roman" w:cs="Times New Roman"/>
          <w:sz w:val="24"/>
          <w:szCs w:val="24"/>
        </w:rPr>
        <w:t>В МФЦ в виде распечатанного на бумажном носителе экземпляра электронного документа.</w:t>
      </w:r>
    </w:p>
    <w:p w14:paraId="635DF2C4" w14:textId="77777777" w:rsidR="00A04F90" w:rsidRPr="00A04F90" w:rsidRDefault="00A04F90" w:rsidP="00BA2569">
      <w:pPr>
        <w:pStyle w:val="Standard"/>
        <w:widowControl w:val="0"/>
        <w:shd w:val="clear" w:color="auto" w:fill="FFFFFF"/>
        <w:tabs>
          <w:tab w:val="left" w:pos="7575"/>
        </w:tabs>
        <w:spacing w:after="0" w:line="240" w:lineRule="auto"/>
        <w:ind w:firstLine="709"/>
        <w:jc w:val="both"/>
        <w:rPr>
          <w:rFonts w:ascii="Times New Roman" w:hAnsi="Times New Roman" w:cs="Times New Roman"/>
          <w:sz w:val="24"/>
          <w:szCs w:val="24"/>
        </w:rPr>
      </w:pPr>
      <w:r w:rsidRPr="00A04F90">
        <w:rPr>
          <w:rFonts w:ascii="Times New Roman" w:hAnsi="Times New Roman" w:cs="Times New Roman"/>
          <w:sz w:val="24"/>
          <w:szCs w:val="24"/>
        </w:rPr>
        <w:t xml:space="preserve">В указанном в заявлении МФЦ в пределах территории Московской области заявителю обеспечена возможность получения результата предоставления муниципальной услуги (вне зависимости от принятого решения) в виде распечатанного на бумажном носителе экземпляра электронного документа, подписанного ЭЦП </w:t>
      </w:r>
      <w:r w:rsidR="009E4E18">
        <w:rPr>
          <w:rFonts w:ascii="Times New Roman" w:hAnsi="Times New Roman" w:cs="Times New Roman"/>
          <w:sz w:val="24"/>
          <w:szCs w:val="24"/>
        </w:rPr>
        <w:t>должностного лица,</w:t>
      </w:r>
      <w:r w:rsidRPr="00A04F90">
        <w:rPr>
          <w:rFonts w:ascii="Times New Roman" w:hAnsi="Times New Roman" w:cs="Times New Roman"/>
          <w:sz w:val="24"/>
          <w:szCs w:val="24"/>
        </w:rPr>
        <w:t xml:space="preserve"> работника МКУ.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263721D8" w14:textId="77777777" w:rsidR="009C656A" w:rsidRDefault="009C656A" w:rsidP="00BA2569">
      <w:pPr>
        <w:pStyle w:val="Standard"/>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5.4.3. В</w:t>
      </w:r>
      <w:r w:rsidR="00A04F90" w:rsidRPr="00A04F90">
        <w:rPr>
          <w:rFonts w:ascii="Times New Roman" w:hAnsi="Times New Roman" w:cs="Times New Roman"/>
          <w:sz w:val="24"/>
          <w:szCs w:val="24"/>
        </w:rPr>
        <w:t xml:space="preserve"> МКУ в виде распечатанного</w:t>
      </w:r>
      <w:r w:rsidRPr="009C656A">
        <w:rPr>
          <w:rFonts w:ascii="Times New Roman" w:hAnsi="Times New Roman" w:cs="Times New Roman"/>
          <w:sz w:val="24"/>
          <w:szCs w:val="24"/>
        </w:rPr>
        <w:t xml:space="preserve"> </w:t>
      </w:r>
      <w:r w:rsidRPr="00A04F90">
        <w:rPr>
          <w:rFonts w:ascii="Times New Roman" w:hAnsi="Times New Roman" w:cs="Times New Roman"/>
          <w:sz w:val="24"/>
          <w:szCs w:val="24"/>
        </w:rPr>
        <w:t>на бумажном носителе экземпляра электронного документа.</w:t>
      </w:r>
    </w:p>
    <w:p w14:paraId="2C1A30BD" w14:textId="47440C5C" w:rsidR="009C656A" w:rsidRPr="00A04F90" w:rsidRDefault="009C656A" w:rsidP="00BA2569">
      <w:pPr>
        <w:pStyle w:val="Standard"/>
        <w:widowControl w:val="0"/>
        <w:spacing w:after="0" w:line="240" w:lineRule="auto"/>
        <w:ind w:firstLine="708"/>
        <w:jc w:val="both"/>
        <w:rPr>
          <w:rFonts w:ascii="Times New Roman" w:hAnsi="Times New Roman" w:cs="Times New Roman"/>
          <w:sz w:val="24"/>
          <w:szCs w:val="24"/>
        </w:rPr>
      </w:pPr>
      <w:r w:rsidRPr="00A04F90">
        <w:rPr>
          <w:rFonts w:ascii="Times New Roman" w:hAnsi="Times New Roman" w:cs="Times New Roman"/>
          <w:sz w:val="24"/>
          <w:szCs w:val="24"/>
        </w:rPr>
        <w:t>Результат предоставления муниципальной услуги (вне зависимости</w:t>
      </w:r>
      <w:r w:rsidR="002453BF">
        <w:rPr>
          <w:rFonts w:ascii="Times New Roman" w:hAnsi="Times New Roman" w:cs="Times New Roman"/>
          <w:sz w:val="24"/>
          <w:szCs w:val="24"/>
        </w:rPr>
        <w:t xml:space="preserve"> </w:t>
      </w:r>
      <w:r w:rsidRPr="00A04F90">
        <w:rPr>
          <w:rFonts w:ascii="Times New Roman" w:hAnsi="Times New Roman" w:cs="Times New Roman"/>
          <w:sz w:val="24"/>
          <w:szCs w:val="24"/>
        </w:rPr>
        <w:t xml:space="preserve">от принятого решения) направляется (вручается) заявителю в виде распечатанного на бумажном носителе экземпляра электронного </w:t>
      </w:r>
      <w:r w:rsidR="002453BF" w:rsidRPr="00A04F90">
        <w:rPr>
          <w:rFonts w:ascii="Times New Roman" w:hAnsi="Times New Roman" w:cs="Times New Roman"/>
          <w:sz w:val="24"/>
          <w:szCs w:val="24"/>
        </w:rPr>
        <w:t>документа,</w:t>
      </w:r>
      <w:r w:rsidR="00345294">
        <w:rPr>
          <w:rFonts w:ascii="Times New Roman" w:hAnsi="Times New Roman" w:cs="Times New Roman"/>
          <w:sz w:val="24"/>
          <w:szCs w:val="24"/>
        </w:rPr>
        <w:t xml:space="preserve"> </w:t>
      </w:r>
      <w:r w:rsidRPr="00A04F90">
        <w:rPr>
          <w:rFonts w:ascii="Times New Roman" w:hAnsi="Times New Roman" w:cs="Times New Roman"/>
          <w:sz w:val="24"/>
          <w:szCs w:val="24"/>
        </w:rPr>
        <w:t>подписанного</w:t>
      </w:r>
      <w:r w:rsidR="00345294">
        <w:rPr>
          <w:rFonts w:ascii="Times New Roman" w:hAnsi="Times New Roman" w:cs="Times New Roman"/>
          <w:sz w:val="24"/>
          <w:szCs w:val="24"/>
        </w:rPr>
        <w:t xml:space="preserve"> </w:t>
      </w:r>
      <w:r w:rsidRPr="00A04F90">
        <w:rPr>
          <w:rFonts w:ascii="Times New Roman" w:hAnsi="Times New Roman" w:cs="Times New Roman"/>
          <w:sz w:val="24"/>
          <w:szCs w:val="24"/>
        </w:rPr>
        <w:t>ЭЦП уполномоченного должностного лица МКУ.</w:t>
      </w:r>
    </w:p>
    <w:p w14:paraId="53047F31" w14:textId="185C4599" w:rsidR="002453BF" w:rsidRDefault="00A04F90" w:rsidP="00BA2569">
      <w:pPr>
        <w:pStyle w:val="Standard"/>
        <w:widowControl w:val="0"/>
        <w:shd w:val="clear" w:color="auto" w:fill="FFFFFF"/>
        <w:spacing w:after="0" w:line="240" w:lineRule="auto"/>
        <w:ind w:firstLine="709"/>
        <w:jc w:val="both"/>
        <w:rPr>
          <w:rFonts w:ascii="Times New Roman" w:hAnsi="Times New Roman" w:cs="Times New Roman"/>
          <w:sz w:val="24"/>
          <w:szCs w:val="24"/>
        </w:rPr>
      </w:pPr>
      <w:r w:rsidRPr="00A04F90">
        <w:rPr>
          <w:rFonts w:ascii="Times New Roman" w:hAnsi="Times New Roman" w:cs="Times New Roman"/>
          <w:sz w:val="24"/>
          <w:szCs w:val="24"/>
        </w:rPr>
        <w:t xml:space="preserve">5.5. На основании решения </w:t>
      </w:r>
      <w:r w:rsidRPr="00A04F90">
        <w:rPr>
          <w:rFonts w:ascii="Times New Roman" w:eastAsia="Times New Roman" w:hAnsi="Times New Roman" w:cs="Times New Roman"/>
          <w:sz w:val="24"/>
          <w:szCs w:val="24"/>
          <w:lang w:eastAsia="ru-RU"/>
        </w:rPr>
        <w:t>о предоставлении места для родственного, почетного, воинского захоронения</w:t>
      </w:r>
      <w:r w:rsidRPr="00A04F90">
        <w:rPr>
          <w:rFonts w:ascii="Times New Roman" w:hAnsi="Times New Roman" w:cs="Times New Roman"/>
          <w:sz w:val="24"/>
          <w:szCs w:val="24"/>
        </w:rPr>
        <w:t>, ниши</w:t>
      </w:r>
      <w:r w:rsidR="00E52708">
        <w:rPr>
          <w:rFonts w:ascii="Times New Roman" w:hAnsi="Times New Roman" w:cs="Times New Roman"/>
          <w:sz w:val="24"/>
          <w:szCs w:val="24"/>
        </w:rPr>
        <w:t xml:space="preserve"> в стене скорби, </w:t>
      </w:r>
      <w:r w:rsidRPr="00A04F90">
        <w:rPr>
          <w:rFonts w:ascii="Times New Roman" w:hAnsi="Times New Roman" w:cs="Times New Roman"/>
          <w:sz w:val="24"/>
          <w:szCs w:val="24"/>
        </w:rPr>
        <w:t>МКУ в РГИС, после осуществления захоронения,</w:t>
      </w:r>
      <w:r w:rsidR="00E52708" w:rsidRPr="00E52708">
        <w:rPr>
          <w:rFonts w:ascii="Times New Roman" w:hAnsi="Times New Roman" w:cs="Times New Roman"/>
          <w:sz w:val="24"/>
          <w:szCs w:val="24"/>
        </w:rPr>
        <w:t xml:space="preserve"> </w:t>
      </w:r>
      <w:r w:rsidR="00E52708" w:rsidRPr="00A04F90">
        <w:rPr>
          <w:rFonts w:ascii="Times New Roman" w:hAnsi="Times New Roman" w:cs="Times New Roman"/>
          <w:sz w:val="24"/>
          <w:szCs w:val="24"/>
        </w:rPr>
        <w:t>но не позднее 1 рабочего дня, следующего за днем захоронения, формируется удостоверение о захоронении (далее – удостоверение), которое оформляется</w:t>
      </w:r>
      <w:r w:rsidR="002453BF">
        <w:rPr>
          <w:rFonts w:ascii="Times New Roman" w:hAnsi="Times New Roman" w:cs="Times New Roman"/>
          <w:sz w:val="24"/>
          <w:szCs w:val="24"/>
        </w:rPr>
        <w:t xml:space="preserve"> </w:t>
      </w:r>
      <w:r w:rsidR="00E52708" w:rsidRPr="00A04F90">
        <w:rPr>
          <w:rFonts w:ascii="Times New Roman" w:hAnsi="Times New Roman" w:cs="Times New Roman"/>
          <w:sz w:val="24"/>
          <w:szCs w:val="24"/>
        </w:rPr>
        <w:t>в соответ</w:t>
      </w:r>
      <w:r w:rsidR="00487064">
        <w:rPr>
          <w:rFonts w:ascii="Times New Roman" w:hAnsi="Times New Roman" w:cs="Times New Roman"/>
          <w:sz w:val="24"/>
          <w:szCs w:val="24"/>
        </w:rPr>
        <w:t>ствии с Приложением</w:t>
      </w:r>
      <w:r w:rsidR="001A5BB7">
        <w:rPr>
          <w:rFonts w:ascii="Times New Roman" w:hAnsi="Times New Roman" w:cs="Times New Roman"/>
          <w:sz w:val="24"/>
          <w:szCs w:val="24"/>
        </w:rPr>
        <w:t xml:space="preserve"> №</w:t>
      </w:r>
      <w:r w:rsidR="00E52708" w:rsidRPr="00A04F90">
        <w:rPr>
          <w:rFonts w:ascii="Times New Roman" w:hAnsi="Times New Roman" w:cs="Times New Roman"/>
          <w:sz w:val="24"/>
          <w:szCs w:val="24"/>
        </w:rPr>
        <w:t xml:space="preserve"> 3 </w:t>
      </w:r>
      <w:r w:rsidR="00E52708" w:rsidRPr="00A04F90">
        <w:rPr>
          <w:rFonts w:ascii="Times New Roman" w:eastAsia="Times New Roman" w:hAnsi="Times New Roman" w:cs="Times New Roman"/>
          <w:sz w:val="24"/>
          <w:szCs w:val="24"/>
          <w:lang w:eastAsia="ru-RU"/>
        </w:rPr>
        <w:t>к настоящему Административному регламенту.</w:t>
      </w:r>
    </w:p>
    <w:p w14:paraId="03CC9144" w14:textId="50C99BB2" w:rsidR="00A04F90" w:rsidRPr="00A04F90" w:rsidRDefault="00A04F90" w:rsidP="00BA2569">
      <w:pPr>
        <w:pStyle w:val="Standard"/>
        <w:widowControl w:val="0"/>
        <w:shd w:val="clear" w:color="auto" w:fill="FFFFFF"/>
        <w:spacing w:after="0" w:line="240" w:lineRule="auto"/>
        <w:ind w:firstLine="709"/>
        <w:jc w:val="both"/>
        <w:rPr>
          <w:rFonts w:ascii="Times New Roman" w:hAnsi="Times New Roman" w:cs="Times New Roman"/>
          <w:sz w:val="24"/>
          <w:szCs w:val="24"/>
        </w:rPr>
      </w:pPr>
      <w:r w:rsidRPr="00A04F90">
        <w:rPr>
          <w:rFonts w:ascii="Times New Roman" w:hAnsi="Times New Roman" w:cs="Times New Roman"/>
          <w:sz w:val="24"/>
          <w:szCs w:val="24"/>
          <w:lang w:eastAsia="ru-RU"/>
        </w:rPr>
        <w:lastRenderedPageBreak/>
        <w:t>В случае обращения представителя заявителя удостоверение</w:t>
      </w:r>
      <w:r w:rsidR="002453BF">
        <w:rPr>
          <w:rFonts w:ascii="Times New Roman" w:hAnsi="Times New Roman" w:cs="Times New Roman"/>
          <w:sz w:val="24"/>
          <w:szCs w:val="24"/>
          <w:lang w:eastAsia="ru-RU"/>
        </w:rPr>
        <w:t xml:space="preserve"> </w:t>
      </w:r>
      <w:r w:rsidRPr="00A04F90">
        <w:rPr>
          <w:rFonts w:ascii="Times New Roman" w:hAnsi="Times New Roman" w:cs="Times New Roman"/>
          <w:sz w:val="24"/>
          <w:szCs w:val="24"/>
          <w:lang w:eastAsia="ru-RU"/>
        </w:rPr>
        <w:t>оформляется на имя заявителя</w:t>
      </w:r>
      <w:r w:rsidRPr="00A04F90">
        <w:rPr>
          <w:rFonts w:ascii="Times New Roman" w:eastAsia="Times New Roman" w:hAnsi="Times New Roman" w:cs="Times New Roman"/>
          <w:sz w:val="24"/>
          <w:szCs w:val="24"/>
          <w:lang w:eastAsia="ru-RU"/>
        </w:rPr>
        <w:t>.</w:t>
      </w:r>
    </w:p>
    <w:p w14:paraId="4352A516" w14:textId="1FA801D2" w:rsidR="00931821" w:rsidRDefault="00A04F90" w:rsidP="00BA2569">
      <w:pPr>
        <w:pStyle w:val="Standard"/>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04F90">
        <w:rPr>
          <w:rFonts w:ascii="Times New Roman" w:hAnsi="Times New Roman" w:cs="Times New Roman"/>
          <w:sz w:val="24"/>
          <w:szCs w:val="24"/>
        </w:rPr>
        <w:t>Удостоверение подписывается ЭЦП уполномоченного должностного лица МКУ</w:t>
      </w:r>
      <w:r w:rsidR="002453BF">
        <w:rPr>
          <w:rFonts w:ascii="Times New Roman" w:hAnsi="Times New Roman" w:cs="Times New Roman"/>
          <w:sz w:val="24"/>
          <w:szCs w:val="24"/>
        </w:rPr>
        <w:t xml:space="preserve"> </w:t>
      </w:r>
      <w:r w:rsidRPr="00A04F90">
        <w:rPr>
          <w:rFonts w:ascii="Times New Roman" w:hAnsi="Times New Roman" w:cs="Times New Roman"/>
          <w:sz w:val="24"/>
          <w:szCs w:val="24"/>
        </w:rPr>
        <w:t xml:space="preserve">и направляется (вручается) заявителю </w:t>
      </w:r>
      <w:r w:rsidRPr="00A04F90">
        <w:rPr>
          <w:rFonts w:ascii="Times New Roman" w:eastAsia="Times New Roman" w:hAnsi="Times New Roman" w:cs="Times New Roman"/>
          <w:sz w:val="24"/>
          <w:szCs w:val="24"/>
          <w:lang w:eastAsia="ru-RU"/>
        </w:rPr>
        <w:t>(представителю заявителя)</w:t>
      </w:r>
      <w:r w:rsidR="00931821" w:rsidRPr="00931821">
        <w:rPr>
          <w:rFonts w:ascii="Times New Roman" w:hAnsi="Times New Roman" w:cs="Times New Roman"/>
          <w:sz w:val="24"/>
          <w:szCs w:val="24"/>
        </w:rPr>
        <w:t xml:space="preserve"> </w:t>
      </w:r>
      <w:r w:rsidR="00931821" w:rsidRPr="00A04F90">
        <w:rPr>
          <w:rFonts w:ascii="Times New Roman" w:hAnsi="Times New Roman" w:cs="Times New Roman"/>
          <w:sz w:val="24"/>
          <w:szCs w:val="24"/>
        </w:rPr>
        <w:t>в зависимости от способа получения результата рассмотрения заявления, указанного в пункте 5.4</w:t>
      </w:r>
      <w:r w:rsidR="00931821" w:rsidRPr="00A04F90">
        <w:rPr>
          <w:rFonts w:ascii="Times New Roman" w:eastAsia="Times New Roman" w:hAnsi="Times New Roman" w:cs="Times New Roman"/>
          <w:sz w:val="24"/>
          <w:szCs w:val="24"/>
          <w:lang w:eastAsia="ru-RU"/>
        </w:rPr>
        <w:t xml:space="preserve"> настоящего Административного регламента.</w:t>
      </w:r>
      <w:r w:rsidR="00931821" w:rsidRPr="00931821">
        <w:rPr>
          <w:rFonts w:ascii="Times New Roman" w:eastAsia="Times New Roman" w:hAnsi="Times New Roman" w:cs="Times New Roman"/>
          <w:sz w:val="24"/>
          <w:szCs w:val="24"/>
          <w:lang w:eastAsia="ru-RU"/>
        </w:rPr>
        <w:t xml:space="preserve"> </w:t>
      </w:r>
    </w:p>
    <w:p w14:paraId="426D327C" w14:textId="7B3A7B5B" w:rsidR="002453BF" w:rsidRDefault="00931821" w:rsidP="00BA2569">
      <w:pPr>
        <w:pStyle w:val="Standard"/>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04F90">
        <w:rPr>
          <w:rFonts w:ascii="Times New Roman" w:eastAsia="Times New Roman" w:hAnsi="Times New Roman" w:cs="Times New Roman"/>
          <w:sz w:val="24"/>
          <w:szCs w:val="24"/>
          <w:lang w:eastAsia="ru-RU"/>
        </w:rPr>
        <w:t>5.6.</w:t>
      </w:r>
      <w:r w:rsidR="002453BF">
        <w:rPr>
          <w:rFonts w:ascii="Times New Roman" w:eastAsia="Times New Roman" w:hAnsi="Times New Roman" w:cs="Times New Roman"/>
          <w:sz w:val="24"/>
          <w:szCs w:val="24"/>
          <w:lang w:eastAsia="ru-RU"/>
        </w:rPr>
        <w:t xml:space="preserve"> </w:t>
      </w:r>
      <w:r w:rsidRPr="00A04F90">
        <w:rPr>
          <w:rFonts w:ascii="Times New Roman" w:eastAsia="Times New Roman" w:hAnsi="Times New Roman" w:cs="Times New Roman"/>
          <w:sz w:val="24"/>
          <w:szCs w:val="24"/>
          <w:lang w:eastAsia="ru-RU"/>
        </w:rPr>
        <w:t>Сведения о выданном удостоверении вносятся должностным лицом, работником МКУ в РГИС, работником МФЦ в модуль МФЦ ЕИС ОУ.</w:t>
      </w:r>
      <w:bookmarkStart w:id="8" w:name="Bookmark2"/>
      <w:bookmarkEnd w:id="8"/>
      <w:r w:rsidR="002453BF">
        <w:rPr>
          <w:rFonts w:ascii="Times New Roman" w:eastAsia="Times New Roman" w:hAnsi="Times New Roman" w:cs="Times New Roman"/>
          <w:sz w:val="24"/>
          <w:szCs w:val="24"/>
          <w:lang w:eastAsia="ru-RU"/>
        </w:rPr>
        <w:t xml:space="preserve"> </w:t>
      </w:r>
    </w:p>
    <w:p w14:paraId="52394BAF" w14:textId="07488DBE" w:rsidR="00A04F90" w:rsidRPr="00A04F90" w:rsidRDefault="002453BF" w:rsidP="00BA2569">
      <w:pPr>
        <w:pStyle w:val="Standard"/>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5.7. </w:t>
      </w:r>
      <w:r w:rsidR="00A04F90" w:rsidRPr="00A04F90">
        <w:rPr>
          <w:rFonts w:ascii="Times New Roman" w:eastAsia="Times New Roman" w:hAnsi="Times New Roman" w:cs="Times New Roman"/>
          <w:sz w:val="24"/>
          <w:szCs w:val="24"/>
          <w:lang w:eastAsia="ru-RU"/>
        </w:rPr>
        <w:t xml:space="preserve">Ранее выданное удостоверение на родственное, почетное, воинское захоронение, нишу в стене скорби, признается недействительным. </w:t>
      </w:r>
    </w:p>
    <w:p w14:paraId="58774878" w14:textId="28B09695" w:rsidR="001A5D13" w:rsidRDefault="00A04F90" w:rsidP="00BA2569">
      <w:pPr>
        <w:pStyle w:val="Standard"/>
        <w:widowControl w:val="0"/>
        <w:shd w:val="clear" w:color="auto" w:fill="FFFFFF"/>
        <w:spacing w:after="0" w:line="240" w:lineRule="auto"/>
        <w:ind w:firstLine="708"/>
        <w:jc w:val="both"/>
        <w:rPr>
          <w:rFonts w:ascii="Times New Roman" w:hAnsi="Times New Roman" w:cs="Times New Roman"/>
          <w:sz w:val="24"/>
          <w:szCs w:val="24"/>
        </w:rPr>
      </w:pPr>
      <w:r w:rsidRPr="00A04F90">
        <w:rPr>
          <w:rFonts w:ascii="Times New Roman" w:eastAsia="Times New Roman" w:hAnsi="Times New Roman" w:cs="Times New Roman"/>
          <w:sz w:val="24"/>
          <w:szCs w:val="24"/>
          <w:lang w:eastAsia="ru-RU"/>
        </w:rPr>
        <w:t>5.8.</w:t>
      </w:r>
      <w:r w:rsidR="002453BF">
        <w:rPr>
          <w:rFonts w:ascii="Times New Roman" w:eastAsia="Times New Roman" w:hAnsi="Times New Roman" w:cs="Times New Roman"/>
          <w:sz w:val="24"/>
          <w:szCs w:val="24"/>
          <w:lang w:eastAsia="ru-RU"/>
        </w:rPr>
        <w:t xml:space="preserve"> </w:t>
      </w:r>
      <w:r w:rsidRPr="00A04F90">
        <w:rPr>
          <w:rFonts w:ascii="Times New Roman" w:eastAsia="Times New Roman" w:hAnsi="Times New Roman" w:cs="Times New Roman"/>
          <w:sz w:val="24"/>
          <w:szCs w:val="24"/>
          <w:lang w:eastAsia="ru-RU"/>
        </w:rPr>
        <w:t>В случае указания заявителем (представителем заявителя)</w:t>
      </w:r>
      <w:r w:rsidR="002453BF">
        <w:rPr>
          <w:rFonts w:ascii="Times New Roman" w:eastAsia="Times New Roman" w:hAnsi="Times New Roman" w:cs="Times New Roman"/>
          <w:sz w:val="24"/>
          <w:szCs w:val="24"/>
          <w:lang w:eastAsia="ru-RU"/>
        </w:rPr>
        <w:t xml:space="preserve"> </w:t>
      </w:r>
      <w:r w:rsidRPr="00A04F90">
        <w:rPr>
          <w:rFonts w:ascii="Times New Roman" w:eastAsia="Times New Roman" w:hAnsi="Times New Roman" w:cs="Times New Roman"/>
          <w:sz w:val="24"/>
          <w:szCs w:val="24"/>
          <w:lang w:eastAsia="ru-RU"/>
        </w:rPr>
        <w:t xml:space="preserve">в заявлении </w:t>
      </w:r>
      <w:r w:rsidRPr="00A04F90">
        <w:rPr>
          <w:rFonts w:ascii="Times New Roman" w:hAnsi="Times New Roman" w:cs="Times New Roman"/>
          <w:kern w:val="0"/>
          <w:sz w:val="24"/>
          <w:szCs w:val="24"/>
        </w:rPr>
        <w:t>адреса электронной почты решение о предоставлении</w:t>
      </w:r>
      <w:r w:rsidR="002453BF">
        <w:rPr>
          <w:rFonts w:ascii="Times New Roman" w:hAnsi="Times New Roman" w:cs="Times New Roman"/>
          <w:kern w:val="0"/>
          <w:sz w:val="24"/>
          <w:szCs w:val="24"/>
        </w:rPr>
        <w:t xml:space="preserve"> </w:t>
      </w:r>
      <w:r w:rsidRPr="00A04F90">
        <w:rPr>
          <w:rFonts w:ascii="Times New Roman" w:hAnsi="Times New Roman" w:cs="Times New Roman"/>
          <w:kern w:val="0"/>
          <w:sz w:val="24"/>
          <w:szCs w:val="24"/>
        </w:rPr>
        <w:t>(об отказе в предоставлении) муниципальной услуги, а также</w:t>
      </w:r>
      <w:r w:rsidRPr="00A04F90">
        <w:rPr>
          <w:rFonts w:ascii="Times New Roman" w:hAnsi="Times New Roman" w:cs="Times New Roman"/>
          <w:sz w:val="24"/>
          <w:szCs w:val="24"/>
        </w:rPr>
        <w:t xml:space="preserve"> </w:t>
      </w:r>
      <w:r w:rsidRPr="00A04F90">
        <w:rPr>
          <w:rFonts w:ascii="Times New Roman" w:eastAsia="Times New Roman" w:hAnsi="Times New Roman" w:cs="Times New Roman"/>
          <w:sz w:val="24"/>
          <w:szCs w:val="24"/>
          <w:lang w:eastAsia="ru-RU"/>
        </w:rPr>
        <w:t>удостоверение направляются на указанный в заявлении адрес электронной почты</w:t>
      </w:r>
      <w:r w:rsidR="001A5D13" w:rsidRPr="001A5D13">
        <w:rPr>
          <w:rFonts w:ascii="Times New Roman" w:hAnsi="Times New Roman" w:cs="Times New Roman"/>
          <w:sz w:val="24"/>
          <w:szCs w:val="24"/>
        </w:rPr>
        <w:t xml:space="preserve"> </w:t>
      </w:r>
      <w:r w:rsidR="001A5D13" w:rsidRPr="00A04F90">
        <w:rPr>
          <w:rFonts w:ascii="Times New Roman" w:hAnsi="Times New Roman" w:cs="Times New Roman"/>
          <w:sz w:val="24"/>
          <w:szCs w:val="24"/>
        </w:rPr>
        <w:t>вне зависимости от способа обращения заявителя.</w:t>
      </w:r>
    </w:p>
    <w:p w14:paraId="4D617394" w14:textId="77777777" w:rsidR="002453BF" w:rsidRDefault="002453BF" w:rsidP="00BA2569">
      <w:pPr>
        <w:pStyle w:val="Standard"/>
        <w:widowControl w:val="0"/>
        <w:shd w:val="clear" w:color="auto" w:fill="FFFFFF"/>
        <w:spacing w:after="0" w:line="240" w:lineRule="auto"/>
        <w:ind w:firstLine="708"/>
        <w:jc w:val="both"/>
        <w:rPr>
          <w:rFonts w:ascii="Times New Roman" w:hAnsi="Times New Roman" w:cs="Times New Roman"/>
          <w:sz w:val="24"/>
          <w:szCs w:val="24"/>
        </w:rPr>
      </w:pPr>
    </w:p>
    <w:p w14:paraId="7A4DB993" w14:textId="0FCEFDA3" w:rsidR="00B369B0" w:rsidRDefault="00B369B0" w:rsidP="00BA2569">
      <w:pPr>
        <w:pStyle w:val="2"/>
        <w:spacing w:before="0" w:line="240" w:lineRule="auto"/>
        <w:jc w:val="center"/>
        <w:rPr>
          <w:rFonts w:ascii="Times New Roman" w:hAnsi="Times New Roman" w:cs="Times New Roman"/>
          <w:b w:val="0"/>
          <w:color w:val="auto"/>
          <w:sz w:val="24"/>
          <w:szCs w:val="24"/>
        </w:rPr>
      </w:pPr>
      <w:bookmarkStart w:id="9" w:name="_Toc100159964"/>
      <w:r w:rsidRPr="00F30194">
        <w:rPr>
          <w:rFonts w:ascii="Times New Roman" w:hAnsi="Times New Roman" w:cs="Times New Roman"/>
          <w:b w:val="0"/>
          <w:color w:val="auto"/>
          <w:sz w:val="24"/>
          <w:szCs w:val="24"/>
        </w:rPr>
        <w:t>6. Срок предоставления муниципальной услуги</w:t>
      </w:r>
      <w:bookmarkEnd w:id="9"/>
    </w:p>
    <w:p w14:paraId="12E5051F" w14:textId="77777777" w:rsidR="006A36B3" w:rsidRPr="006A36B3" w:rsidRDefault="006A36B3" w:rsidP="00BA2569">
      <w:pPr>
        <w:spacing w:after="0" w:line="240" w:lineRule="auto"/>
      </w:pPr>
    </w:p>
    <w:p w14:paraId="3550D49C" w14:textId="1248BCE4" w:rsidR="002453BF" w:rsidRDefault="00B766C4"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B766C4">
        <w:rPr>
          <w:rFonts w:ascii="Times New Roman" w:eastAsia="Times New Roman" w:hAnsi="Times New Roman" w:cs="Times New Roman"/>
          <w:sz w:val="24"/>
          <w:szCs w:val="24"/>
          <w:lang w:eastAsia="ru-RU"/>
        </w:rPr>
        <w:t>6.1.</w:t>
      </w:r>
      <w:r w:rsidR="002453BF">
        <w:rPr>
          <w:rFonts w:ascii="Times New Roman" w:eastAsia="Times New Roman" w:hAnsi="Times New Roman" w:cs="Times New Roman"/>
          <w:sz w:val="24"/>
          <w:szCs w:val="24"/>
          <w:lang w:eastAsia="ru-RU"/>
        </w:rPr>
        <w:t xml:space="preserve"> </w:t>
      </w:r>
      <w:r w:rsidRPr="00B766C4">
        <w:rPr>
          <w:rFonts w:ascii="Times New Roman" w:eastAsia="Times New Roman" w:hAnsi="Times New Roman" w:cs="Times New Roman"/>
          <w:sz w:val="24"/>
          <w:szCs w:val="24"/>
          <w:lang w:eastAsia="ru-RU"/>
        </w:rPr>
        <w:t>Срок предоставления муниципальной услуги составляет 1 (</w:t>
      </w:r>
      <w:r w:rsidR="00925951">
        <w:rPr>
          <w:rFonts w:ascii="Times New Roman" w:eastAsia="Times New Roman" w:hAnsi="Times New Roman" w:cs="Times New Roman"/>
          <w:sz w:val="24"/>
          <w:szCs w:val="24"/>
          <w:lang w:eastAsia="ru-RU"/>
        </w:rPr>
        <w:t>О</w:t>
      </w:r>
      <w:r w:rsidRPr="00B766C4">
        <w:rPr>
          <w:rFonts w:ascii="Times New Roman" w:eastAsia="Times New Roman" w:hAnsi="Times New Roman" w:cs="Times New Roman"/>
          <w:sz w:val="24"/>
          <w:szCs w:val="24"/>
          <w:lang w:eastAsia="ru-RU"/>
        </w:rPr>
        <w:t>дин) календарный день с момента регистрации заявления о предоставлении муниципальной услуги.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r w:rsidR="002453BF">
        <w:rPr>
          <w:rFonts w:ascii="Times New Roman" w:eastAsia="Times New Roman" w:hAnsi="Times New Roman" w:cs="Times New Roman"/>
          <w:sz w:val="24"/>
          <w:szCs w:val="24"/>
          <w:lang w:eastAsia="ru-RU"/>
        </w:rPr>
        <w:t xml:space="preserve"> </w:t>
      </w:r>
    </w:p>
    <w:p w14:paraId="17D68B67" w14:textId="1B7D69CE" w:rsidR="00B766C4" w:rsidRPr="00B766C4" w:rsidDel="00DD0A85" w:rsidRDefault="00B766C4"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B766C4" w:rsidDel="00DD0A85">
        <w:rPr>
          <w:rFonts w:ascii="Times New Roman" w:eastAsia="Times New Roman" w:hAnsi="Times New Roman" w:cs="Times New Roman"/>
          <w:sz w:val="24"/>
          <w:szCs w:val="24"/>
          <w:lang w:eastAsia="ru-RU"/>
        </w:rPr>
        <w:t>Заявление, поданное н</w:t>
      </w:r>
      <w:r>
        <w:rPr>
          <w:rFonts w:ascii="Times New Roman" w:eastAsia="Times New Roman" w:hAnsi="Times New Roman" w:cs="Times New Roman"/>
          <w:sz w:val="24"/>
          <w:szCs w:val="24"/>
          <w:lang w:eastAsia="ru-RU"/>
        </w:rPr>
        <w:t xml:space="preserve">епосредственно в </w:t>
      </w:r>
      <w:r w:rsidRPr="00B766C4" w:rsidDel="00DD0A85">
        <w:rPr>
          <w:rFonts w:ascii="Times New Roman" w:eastAsia="Times New Roman" w:hAnsi="Times New Roman" w:cs="Times New Roman"/>
          <w:sz w:val="24"/>
          <w:szCs w:val="24"/>
          <w:lang w:eastAsia="ru-RU"/>
        </w:rPr>
        <w:t xml:space="preserve">МКУ, через МФЦ после 16.00 рабочего дня, </w:t>
      </w:r>
      <w:r w:rsidRPr="00B766C4">
        <w:rPr>
          <w:rFonts w:ascii="Times New Roman" w:eastAsia="Times New Roman" w:hAnsi="Times New Roman" w:cs="Times New Roman"/>
          <w:sz w:val="24"/>
          <w:szCs w:val="24"/>
          <w:lang w:eastAsia="ru-RU"/>
        </w:rPr>
        <w:t>рассматривается</w:t>
      </w:r>
      <w:r w:rsidRPr="00B766C4" w:rsidDel="00DD0A85">
        <w:rPr>
          <w:rFonts w:ascii="Times New Roman" w:eastAsia="Times New Roman" w:hAnsi="Times New Roman" w:cs="Times New Roman"/>
          <w:sz w:val="24"/>
          <w:szCs w:val="24"/>
          <w:lang w:eastAsia="ru-RU"/>
        </w:rPr>
        <w:t xml:space="preserve"> на следующий рабочий день.</w:t>
      </w:r>
    </w:p>
    <w:p w14:paraId="1CAEAF9C" w14:textId="7AEBA6C5" w:rsidR="00B766C4" w:rsidRDefault="00B766C4" w:rsidP="002453BF">
      <w:pPr>
        <w:suppressAutoHyphens/>
        <w:autoSpaceDN w:val="0"/>
        <w:spacing w:after="0" w:line="240" w:lineRule="auto"/>
        <w:ind w:firstLine="709"/>
        <w:jc w:val="both"/>
        <w:textAlignment w:val="baseline"/>
        <w:rPr>
          <w:rFonts w:ascii="Times New Roman" w:eastAsia="Times New Roman" w:hAnsi="Times New Roman"/>
          <w:kern w:val="3"/>
          <w:sz w:val="24"/>
          <w:szCs w:val="24"/>
          <w:lang w:eastAsia="ru-RU"/>
        </w:rPr>
      </w:pPr>
      <w:r w:rsidRPr="00B766C4" w:rsidDel="00DD0A85">
        <w:rPr>
          <w:rFonts w:ascii="Times New Roman" w:eastAsia="Times New Roman" w:hAnsi="Times New Roman"/>
          <w:kern w:val="3"/>
          <w:sz w:val="24"/>
          <w:szCs w:val="24"/>
          <w:lang w:eastAsia="ru-RU"/>
        </w:rPr>
        <w:t xml:space="preserve">Заявление, направленное в электронной форме посредством РПГУ после 16.00 рабочего дня, в нерабочее время либо в нерабочий (праздничный) день, </w:t>
      </w:r>
      <w:r w:rsidRPr="00B766C4">
        <w:rPr>
          <w:rFonts w:ascii="Times New Roman" w:eastAsia="Times New Roman" w:hAnsi="Times New Roman"/>
          <w:kern w:val="3"/>
          <w:sz w:val="24"/>
          <w:szCs w:val="24"/>
          <w:lang w:eastAsia="ru-RU"/>
        </w:rPr>
        <w:t>рассматривается</w:t>
      </w:r>
      <w:r w:rsidRPr="00B766C4" w:rsidDel="00DD0A85">
        <w:rPr>
          <w:rFonts w:ascii="Times New Roman" w:eastAsia="Times New Roman" w:hAnsi="Times New Roman"/>
          <w:kern w:val="3"/>
          <w:sz w:val="24"/>
          <w:szCs w:val="24"/>
          <w:lang w:eastAsia="ru-RU"/>
        </w:rPr>
        <w:t xml:space="preserve"> на следующий рабочий день.</w:t>
      </w:r>
    </w:p>
    <w:p w14:paraId="3D69C083" w14:textId="77777777" w:rsidR="002453BF" w:rsidRDefault="002453BF" w:rsidP="00BA2569">
      <w:pPr>
        <w:suppressAutoHyphens/>
        <w:autoSpaceDN w:val="0"/>
        <w:spacing w:after="0" w:line="240" w:lineRule="auto"/>
        <w:ind w:firstLine="709"/>
        <w:jc w:val="both"/>
        <w:textAlignment w:val="baseline"/>
        <w:rPr>
          <w:rFonts w:ascii="Times New Roman" w:eastAsia="Times New Roman" w:hAnsi="Times New Roman"/>
          <w:kern w:val="3"/>
          <w:sz w:val="24"/>
          <w:szCs w:val="24"/>
          <w:lang w:eastAsia="ru-RU"/>
        </w:rPr>
      </w:pPr>
    </w:p>
    <w:p w14:paraId="7493A832" w14:textId="72B06F19" w:rsidR="00817F3C" w:rsidRDefault="00817F3C" w:rsidP="00BA2569">
      <w:pPr>
        <w:pStyle w:val="2"/>
        <w:spacing w:before="0" w:line="240" w:lineRule="auto"/>
        <w:jc w:val="center"/>
        <w:rPr>
          <w:rFonts w:ascii="Times New Roman" w:hAnsi="Times New Roman" w:cs="Times New Roman"/>
          <w:b w:val="0"/>
          <w:color w:val="auto"/>
          <w:sz w:val="24"/>
          <w:szCs w:val="24"/>
        </w:rPr>
      </w:pPr>
      <w:bookmarkStart w:id="10" w:name="_Toc100159965"/>
      <w:r w:rsidRPr="00817F3C">
        <w:rPr>
          <w:rFonts w:ascii="Times New Roman" w:hAnsi="Times New Roman" w:cs="Times New Roman"/>
          <w:b w:val="0"/>
          <w:color w:val="auto"/>
          <w:sz w:val="24"/>
          <w:szCs w:val="24"/>
        </w:rPr>
        <w:t>7. Правовые основания для предоставления муниципальной услуги</w:t>
      </w:r>
      <w:bookmarkEnd w:id="10"/>
    </w:p>
    <w:p w14:paraId="4A3D8B69" w14:textId="77777777" w:rsidR="002453BF" w:rsidRDefault="002453BF" w:rsidP="00BA2569">
      <w:pPr>
        <w:pStyle w:val="Standard"/>
        <w:spacing w:after="0" w:line="240" w:lineRule="auto"/>
        <w:jc w:val="both"/>
        <w:rPr>
          <w:rFonts w:eastAsia="Calibri" w:cs="Times New Roman"/>
          <w:kern w:val="0"/>
        </w:rPr>
      </w:pPr>
    </w:p>
    <w:p w14:paraId="5B5DA22D" w14:textId="37A2B14A" w:rsidR="007660CD" w:rsidRPr="002453BF" w:rsidRDefault="00AD38E4"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2453BF">
        <w:rPr>
          <w:rFonts w:ascii="Times New Roman" w:eastAsia="Times New Roman" w:hAnsi="Times New Roman" w:cs="Times New Roman"/>
          <w:sz w:val="24"/>
          <w:szCs w:val="24"/>
          <w:lang w:eastAsia="ru-RU"/>
        </w:rPr>
        <w:t xml:space="preserve">7.1. 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 </w:t>
      </w:r>
      <w:r w:rsidR="008E59BE" w:rsidRPr="002453BF">
        <w:rPr>
          <w:rFonts w:ascii="Times New Roman" w:eastAsia="Times New Roman" w:hAnsi="Times New Roman" w:cs="Times New Roman"/>
          <w:sz w:val="24"/>
          <w:szCs w:val="24"/>
          <w:lang w:eastAsia="ru-RU"/>
        </w:rPr>
        <w:t xml:space="preserve">и действий (бездействия) Администрации/МКУ, а также их должностных лиц, муниципальных служащих, работников размещены на официальном сайте </w:t>
      </w:r>
      <w:r w:rsidR="002E7B31" w:rsidRPr="002453BF">
        <w:rPr>
          <w:rFonts w:ascii="Times New Roman" w:eastAsia="Times New Roman" w:hAnsi="Times New Roman" w:cs="Times New Roman"/>
          <w:sz w:val="24"/>
          <w:szCs w:val="24"/>
          <w:lang w:eastAsia="ru-RU"/>
        </w:rPr>
        <w:t>Администрации</w:t>
      </w:r>
      <w:r w:rsidR="002E7B31" w:rsidRPr="002453BF">
        <w:rPr>
          <w:rFonts w:ascii="Times New Roman" w:hAnsi="Times New Roman" w:cs="Times New Roman"/>
          <w:sz w:val="24"/>
          <w:szCs w:val="24"/>
          <w:lang w:eastAsia="ar-SA"/>
        </w:rPr>
        <w:t xml:space="preserve">, </w:t>
      </w:r>
      <w:hyperlink r:id="rId12" w:history="1">
        <w:r w:rsidR="00861F33" w:rsidRPr="008E65FA">
          <w:rPr>
            <w:rStyle w:val="a4"/>
            <w:rFonts w:ascii="Times New Roman" w:hAnsi="Times New Roman" w:cs="Times New Roman"/>
            <w:sz w:val="24"/>
            <w:szCs w:val="24"/>
            <w:lang w:eastAsia="ar-SA"/>
          </w:rPr>
          <w:t>http://pushchinocity.ru/</w:t>
        </w:r>
      </w:hyperlink>
      <w:r w:rsidR="00861F33">
        <w:rPr>
          <w:rFonts w:ascii="Times New Roman" w:hAnsi="Times New Roman" w:cs="Times New Roman"/>
          <w:sz w:val="24"/>
          <w:szCs w:val="24"/>
          <w:lang w:eastAsia="ar-SA"/>
        </w:rPr>
        <w:t xml:space="preserve"> </w:t>
      </w:r>
      <w:r w:rsidR="002E7B31" w:rsidRPr="002453BF">
        <w:rPr>
          <w:rFonts w:ascii="Times New Roman" w:hAnsi="Times New Roman" w:cs="Times New Roman"/>
          <w:sz w:val="24"/>
          <w:szCs w:val="24"/>
        </w:rPr>
        <w:t>в разделе «Деятельность», подразделе «Здравоохранение»</w:t>
      </w:r>
      <w:r w:rsidR="002E7B31" w:rsidRPr="002453BF">
        <w:rPr>
          <w:rFonts w:ascii="Times New Roman" w:hAnsi="Times New Roman" w:cs="Times New Roman"/>
          <w:color w:val="FF0000"/>
          <w:sz w:val="24"/>
          <w:szCs w:val="24"/>
          <w:lang w:eastAsia="ar-SA"/>
        </w:rPr>
        <w:t xml:space="preserve">, </w:t>
      </w:r>
      <w:r w:rsidR="008E59BE" w:rsidRPr="002453BF">
        <w:rPr>
          <w:rFonts w:ascii="Times New Roman" w:eastAsia="Times New Roman" w:hAnsi="Times New Roman" w:cs="Times New Roman"/>
          <w:sz w:val="24"/>
          <w:szCs w:val="24"/>
          <w:lang w:eastAsia="ru-RU"/>
        </w:rPr>
        <w:t>а также на РПГУ.</w:t>
      </w:r>
      <w:r w:rsidR="007660CD" w:rsidRPr="002453BF">
        <w:rPr>
          <w:rFonts w:ascii="Times New Roman" w:eastAsia="Times New Roman" w:hAnsi="Times New Roman" w:cs="Times New Roman"/>
          <w:sz w:val="24"/>
          <w:szCs w:val="24"/>
          <w:lang w:eastAsia="ru-RU"/>
        </w:rPr>
        <w:t xml:space="preserve"> </w:t>
      </w:r>
    </w:p>
    <w:p w14:paraId="3223922F" w14:textId="2622116B" w:rsidR="007660CD" w:rsidRDefault="007660CD"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2453BF">
        <w:rPr>
          <w:rFonts w:ascii="Times New Roman" w:eastAsia="Times New Roman" w:hAnsi="Times New Roman" w:cs="Times New Roman"/>
          <w:sz w:val="24"/>
          <w:szCs w:val="24"/>
          <w:lang w:eastAsia="ru-RU"/>
        </w:rPr>
        <w:t xml:space="preserve">7.2. Перечень нормативных правовых актов Российской Федерации, Московской области, регулирующих предоставление </w:t>
      </w:r>
      <w:r w:rsidR="00031B75">
        <w:rPr>
          <w:rFonts w:ascii="Times New Roman" w:eastAsia="Times New Roman" w:hAnsi="Times New Roman" w:cs="Times New Roman"/>
          <w:sz w:val="24"/>
          <w:szCs w:val="24"/>
          <w:lang w:eastAsia="ru-RU"/>
        </w:rPr>
        <w:t>М</w:t>
      </w:r>
      <w:r w:rsidRPr="002453BF">
        <w:rPr>
          <w:rFonts w:ascii="Times New Roman" w:eastAsia="Times New Roman" w:hAnsi="Times New Roman" w:cs="Times New Roman"/>
          <w:sz w:val="24"/>
          <w:szCs w:val="24"/>
          <w:lang w:eastAsia="ru-RU"/>
        </w:rPr>
        <w:t>униципальной услуги, указан в Приложении</w:t>
      </w:r>
      <w:r w:rsidR="0094381E" w:rsidRPr="002453BF">
        <w:rPr>
          <w:rFonts w:ascii="Times New Roman" w:eastAsia="Times New Roman" w:hAnsi="Times New Roman" w:cs="Times New Roman"/>
          <w:sz w:val="24"/>
          <w:szCs w:val="24"/>
          <w:lang w:eastAsia="ru-RU"/>
        </w:rPr>
        <w:t xml:space="preserve"> №</w:t>
      </w:r>
      <w:r w:rsidRPr="002453BF">
        <w:rPr>
          <w:rFonts w:ascii="Times New Roman" w:eastAsia="Times New Roman" w:hAnsi="Times New Roman" w:cs="Times New Roman"/>
          <w:sz w:val="24"/>
          <w:szCs w:val="24"/>
          <w:lang w:eastAsia="ru-RU"/>
        </w:rPr>
        <w:t xml:space="preserve"> 4 к настоящему Административному регламенту.</w:t>
      </w:r>
    </w:p>
    <w:p w14:paraId="19CE838D" w14:textId="77777777" w:rsidR="002453BF" w:rsidRPr="002453BF" w:rsidRDefault="002453BF" w:rsidP="00BA2569">
      <w:pPr>
        <w:pStyle w:val="Standard"/>
        <w:spacing w:after="0" w:line="240" w:lineRule="auto"/>
        <w:jc w:val="both"/>
        <w:rPr>
          <w:rFonts w:ascii="Times New Roman" w:eastAsia="Times New Roman" w:hAnsi="Times New Roman" w:cs="Times New Roman"/>
          <w:sz w:val="24"/>
          <w:szCs w:val="24"/>
          <w:lang w:eastAsia="ru-RU"/>
        </w:rPr>
      </w:pPr>
    </w:p>
    <w:p w14:paraId="19ABD5E4" w14:textId="77777777" w:rsidR="00F34363" w:rsidRDefault="00F34363" w:rsidP="00BA2569">
      <w:pPr>
        <w:pStyle w:val="2"/>
        <w:spacing w:before="0" w:line="240" w:lineRule="auto"/>
        <w:jc w:val="center"/>
        <w:rPr>
          <w:rFonts w:ascii="Times New Roman" w:hAnsi="Times New Roman" w:cs="Times New Roman"/>
          <w:b w:val="0"/>
          <w:color w:val="auto"/>
          <w:sz w:val="24"/>
          <w:szCs w:val="24"/>
        </w:rPr>
      </w:pPr>
      <w:bookmarkStart w:id="11" w:name="_Toc100159966"/>
      <w:r w:rsidRPr="00F34363">
        <w:rPr>
          <w:rFonts w:ascii="Times New Roman" w:hAnsi="Times New Roman" w:cs="Times New Roman"/>
          <w:b w:val="0"/>
          <w:color w:val="auto"/>
          <w:sz w:val="24"/>
          <w:szCs w:val="24"/>
        </w:rPr>
        <w:t xml:space="preserve">8. Исчерпывающий перечень документов, </w:t>
      </w:r>
      <w:r w:rsidRPr="00F34363">
        <w:rPr>
          <w:rFonts w:ascii="Times New Roman" w:hAnsi="Times New Roman" w:cs="Times New Roman"/>
          <w:b w:val="0"/>
          <w:color w:val="auto"/>
          <w:sz w:val="24"/>
          <w:szCs w:val="24"/>
        </w:rPr>
        <w:br/>
        <w:t>необходимых для предоставления муниципальной услуги</w:t>
      </w:r>
      <w:bookmarkEnd w:id="11"/>
    </w:p>
    <w:p w14:paraId="703943DF" w14:textId="77777777" w:rsidR="002E24BE" w:rsidRPr="002E24BE" w:rsidRDefault="002E24BE" w:rsidP="00BA2569">
      <w:pPr>
        <w:spacing w:after="0" w:line="240" w:lineRule="auto"/>
      </w:pPr>
    </w:p>
    <w:p w14:paraId="5FEDBD1E" w14:textId="06C7EB77" w:rsidR="002E24BE" w:rsidRPr="002E24BE" w:rsidRDefault="002E24BE"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8.1.</w:t>
      </w:r>
      <w:r w:rsidR="002453BF">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Исчерпывающий перечень документов, необходимых</w:t>
      </w:r>
      <w:r w:rsidR="002453BF">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в соответствии с нормативными правовыми актами Российской Федерации, Московской области для предоставления муниципальной услуги, в зависимости от основания для обращения, которые заявитель должен представить самостоятельно:</w:t>
      </w:r>
    </w:p>
    <w:p w14:paraId="3E7D1286" w14:textId="26AFA20A" w:rsidR="002E24BE" w:rsidRPr="002E24BE" w:rsidRDefault="002E24BE"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8.1.1.</w:t>
      </w:r>
      <w:r w:rsidR="002453BF">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w:t>
      </w:r>
    </w:p>
    <w:p w14:paraId="5F3C645D" w14:textId="69863944" w:rsidR="002E24BE" w:rsidRPr="002E24BE" w:rsidRDefault="002E24BE"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а)</w:t>
      </w:r>
      <w:r w:rsidR="002453BF">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заявление оформляется в соответствии с Приложением</w:t>
      </w:r>
      <w:r w:rsidR="00D8542A">
        <w:rPr>
          <w:rFonts w:ascii="Times New Roman" w:eastAsia="Times New Roman" w:hAnsi="Times New Roman" w:cs="Times New Roman"/>
          <w:sz w:val="24"/>
          <w:szCs w:val="24"/>
          <w:lang w:eastAsia="ru-RU"/>
        </w:rPr>
        <w:t xml:space="preserve"> № </w:t>
      </w:r>
      <w:r w:rsidRPr="002E24BE">
        <w:rPr>
          <w:rFonts w:ascii="Times New Roman" w:eastAsia="Times New Roman" w:hAnsi="Times New Roman" w:cs="Times New Roman"/>
          <w:sz w:val="24"/>
          <w:szCs w:val="24"/>
          <w:lang w:eastAsia="ru-RU"/>
        </w:rPr>
        <w:t>5</w:t>
      </w:r>
      <w:r w:rsidR="002453BF">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к настоящему Административному регламенту по форме в зависимости</w:t>
      </w:r>
      <w:r w:rsidR="002453BF">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от основания обращения заявителя согласно пункту 5.1 настоящего Административного регламента;</w:t>
      </w:r>
    </w:p>
    <w:p w14:paraId="2AE31AC7" w14:textId="256A417C" w:rsidR="002E24BE" w:rsidRPr="002E24BE" w:rsidRDefault="002453BF" w:rsidP="00BA2569">
      <w:pPr>
        <w:pStyle w:val="Standard"/>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б) </w:t>
      </w:r>
      <w:r w:rsidR="002E24BE" w:rsidRPr="002E24BE">
        <w:rPr>
          <w:rFonts w:ascii="Times New Roman" w:eastAsia="Times New Roman" w:hAnsi="Times New Roman" w:cs="Times New Roman"/>
          <w:sz w:val="24"/>
          <w:szCs w:val="24"/>
          <w:lang w:eastAsia="ru-RU"/>
        </w:rPr>
        <w:t>паспорт или иной документ, удостоверяющий личность заявителя</w:t>
      </w:r>
      <w:r>
        <w:rPr>
          <w:rFonts w:ascii="Times New Roman" w:eastAsia="Times New Roman" w:hAnsi="Times New Roman" w:cs="Times New Roman"/>
          <w:sz w:val="24"/>
          <w:szCs w:val="24"/>
          <w:lang w:eastAsia="ru-RU"/>
        </w:rPr>
        <w:t xml:space="preserve"> </w:t>
      </w:r>
      <w:r w:rsidR="002E24BE" w:rsidRPr="002E24BE">
        <w:rPr>
          <w:rFonts w:ascii="Times New Roman" w:eastAsia="Times New Roman" w:hAnsi="Times New Roman" w:cs="Times New Roman"/>
          <w:sz w:val="24"/>
          <w:szCs w:val="24"/>
          <w:lang w:eastAsia="ru-RU"/>
        </w:rPr>
        <w:t>(за исключением случая, подачи заявления в электронной форме посредством РПГУ);</w:t>
      </w:r>
    </w:p>
    <w:p w14:paraId="658719B6" w14:textId="45178A46" w:rsidR="002E24BE" w:rsidRPr="002E24BE" w:rsidRDefault="002453BF" w:rsidP="00BA2569">
      <w:pPr>
        <w:pStyle w:val="Standard"/>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2E24BE" w:rsidRPr="002E24BE">
        <w:rPr>
          <w:rFonts w:ascii="Times New Roman" w:eastAsia="Times New Roman" w:hAnsi="Times New Roman" w:cs="Times New Roman"/>
          <w:sz w:val="24"/>
          <w:szCs w:val="24"/>
          <w:lang w:eastAsia="ru-RU"/>
        </w:rPr>
        <w:t>паспорт или иной документ, удостоверяющий личность представителя заявителя, в случае если заявление подается представителем заявителя (за исключением случая, подачи заявления в электронной форме посредством РПГУ);</w:t>
      </w:r>
    </w:p>
    <w:p w14:paraId="0AF237A8" w14:textId="06E87BB7" w:rsidR="002E24BE" w:rsidRPr="002E24BE" w:rsidRDefault="002E24BE"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г)</w:t>
      </w:r>
      <w:r w:rsidR="002453BF">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доверенность, оформленная в соответствии с законодательством Российской Федерации, подтверждающая полномочия представителя заявителя, в случае если заявление подается представителем заявителя;</w:t>
      </w:r>
    </w:p>
    <w:p w14:paraId="24732568" w14:textId="77777777" w:rsidR="002453BF" w:rsidRDefault="002E24BE"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д)</w:t>
      </w:r>
      <w:r w:rsidR="002453BF">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копия паспорта или иного документа, удостоверяющего личность заявителя, в случае если заявление подается представителем заявителя</w:t>
      </w:r>
      <w:r w:rsidR="00856A2F">
        <w:rPr>
          <w:rFonts w:ascii="Times New Roman" w:eastAsia="Times New Roman" w:hAnsi="Times New Roman" w:cs="Times New Roman"/>
          <w:sz w:val="24"/>
          <w:szCs w:val="24"/>
          <w:lang w:eastAsia="ru-RU"/>
        </w:rPr>
        <w:t xml:space="preserve"> </w:t>
      </w:r>
      <w:r w:rsidR="00856A2F" w:rsidRPr="002E24BE">
        <w:rPr>
          <w:rFonts w:ascii="Times New Roman" w:eastAsia="Times New Roman" w:hAnsi="Times New Roman" w:cs="Times New Roman"/>
          <w:sz w:val="24"/>
          <w:szCs w:val="24"/>
          <w:lang w:eastAsia="ru-RU"/>
        </w:rPr>
        <w:t>(за исключением случая, обращени</w:t>
      </w:r>
      <w:r w:rsidR="00856A2F">
        <w:rPr>
          <w:rFonts w:ascii="Times New Roman" w:eastAsia="Times New Roman" w:hAnsi="Times New Roman" w:cs="Times New Roman"/>
          <w:sz w:val="24"/>
          <w:szCs w:val="24"/>
          <w:lang w:eastAsia="ru-RU"/>
        </w:rPr>
        <w:t>я с заявлением о предоставлении</w:t>
      </w:r>
      <w:r w:rsidR="00856A2F" w:rsidRPr="002E24BE">
        <w:rPr>
          <w:rFonts w:ascii="Times New Roman" w:eastAsia="Times New Roman" w:hAnsi="Times New Roman" w:cs="Times New Roman"/>
          <w:sz w:val="24"/>
          <w:szCs w:val="24"/>
          <w:lang w:eastAsia="ru-RU"/>
        </w:rPr>
        <w:t xml:space="preserve"> места для одиночного захоронения).</w:t>
      </w:r>
      <w:r w:rsidR="002453BF">
        <w:rPr>
          <w:rFonts w:ascii="Times New Roman" w:eastAsia="Times New Roman" w:hAnsi="Times New Roman" w:cs="Times New Roman"/>
          <w:sz w:val="24"/>
          <w:szCs w:val="24"/>
          <w:lang w:eastAsia="ru-RU"/>
        </w:rPr>
        <w:t xml:space="preserve"> </w:t>
      </w:r>
    </w:p>
    <w:p w14:paraId="0CCAE64E" w14:textId="70025491" w:rsidR="002E24BE" w:rsidRPr="002E24BE" w:rsidRDefault="002E24BE"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8.1.2.</w:t>
      </w:r>
      <w:r w:rsidR="002453BF">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5EF1F3AF" w14:textId="4334708F" w:rsidR="002E24BE" w:rsidRPr="002E24BE" w:rsidRDefault="002453BF" w:rsidP="00BA2569">
      <w:pPr>
        <w:pStyle w:val="Standard"/>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8.1.2.1. </w:t>
      </w:r>
      <w:r w:rsidR="002E24BE" w:rsidRPr="002E24BE">
        <w:rPr>
          <w:rFonts w:ascii="Times New Roman" w:eastAsia="Times New Roman" w:hAnsi="Times New Roman" w:cs="Times New Roman"/>
          <w:sz w:val="24"/>
          <w:szCs w:val="24"/>
          <w:lang w:eastAsia="ru-RU"/>
        </w:rPr>
        <w:t>В случае обращения с заявлением о предоставлении места</w:t>
      </w:r>
      <w:r>
        <w:rPr>
          <w:rFonts w:ascii="Times New Roman" w:eastAsia="Times New Roman" w:hAnsi="Times New Roman" w:cs="Times New Roman"/>
          <w:sz w:val="24"/>
          <w:szCs w:val="24"/>
          <w:lang w:eastAsia="ru-RU"/>
        </w:rPr>
        <w:t xml:space="preserve"> </w:t>
      </w:r>
      <w:r w:rsidR="002E24BE" w:rsidRPr="002E24BE">
        <w:rPr>
          <w:rFonts w:ascii="Times New Roman" w:eastAsia="Times New Roman" w:hAnsi="Times New Roman" w:cs="Times New Roman"/>
          <w:sz w:val="24"/>
          <w:szCs w:val="24"/>
          <w:lang w:eastAsia="ru-RU"/>
        </w:rPr>
        <w:t>для родственного захоронения:</w:t>
      </w:r>
    </w:p>
    <w:p w14:paraId="031E6701" w14:textId="74346BC8" w:rsidR="002E24BE" w:rsidRPr="002E24BE" w:rsidRDefault="002E24BE" w:rsidP="00BA2569">
      <w:pPr>
        <w:pStyle w:val="Standard"/>
        <w:spacing w:after="0" w:line="240" w:lineRule="auto"/>
        <w:ind w:firstLine="709"/>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а)</w:t>
      </w:r>
      <w:r w:rsidR="002453BF">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свидетельство о смерти или его нотариально заверенная копия,</w:t>
      </w:r>
      <w:r w:rsidR="002453BF">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за исключением случая, указанного в подпункте «б» настоящего подпункта;</w:t>
      </w:r>
    </w:p>
    <w:p w14:paraId="40625074" w14:textId="55BEE644" w:rsidR="002E24BE" w:rsidRPr="002E24BE" w:rsidRDefault="002E24BE" w:rsidP="00BA2569">
      <w:pPr>
        <w:pStyle w:val="Standard"/>
        <w:spacing w:after="0" w:line="240" w:lineRule="auto"/>
        <w:ind w:firstLine="709"/>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б)</w:t>
      </w:r>
      <w:r w:rsidR="002453BF" w:rsidRPr="002E24BE">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документ, выданный органами записи актов гражданского состояния</w:t>
      </w:r>
      <w:r w:rsidR="002453BF">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(далее – ЗАГС), подтверждающий факт государственной регистрации рождения мертвого ребенка в случае рождения мертвого ребенка;</w:t>
      </w:r>
    </w:p>
    <w:p w14:paraId="16B549BD" w14:textId="587CEAE0" w:rsidR="002E24BE" w:rsidRPr="002E24BE" w:rsidRDefault="002E24BE" w:rsidP="00BA2569">
      <w:pPr>
        <w:pStyle w:val="Standard"/>
        <w:spacing w:after="0" w:line="240" w:lineRule="auto"/>
        <w:ind w:firstLine="709"/>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в)</w:t>
      </w:r>
      <w:r w:rsidR="002453BF">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справка о кремации или ее нотариально заверенная копия;</w:t>
      </w:r>
    </w:p>
    <w:p w14:paraId="28F294E0" w14:textId="5BE9F99F" w:rsidR="002453BF" w:rsidRDefault="002453BF" w:rsidP="00BA2569">
      <w:pPr>
        <w:pStyle w:val="Standard"/>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sidR="002E24BE" w:rsidRPr="002E24BE">
        <w:rPr>
          <w:rFonts w:ascii="Times New Roman" w:eastAsia="Times New Roman" w:hAnsi="Times New Roman" w:cs="Times New Roman"/>
          <w:sz w:val="24"/>
          <w:szCs w:val="24"/>
          <w:lang w:eastAsia="ru-RU"/>
        </w:rPr>
        <w:t>справка от религиозной организации, зарегистрированной</w:t>
      </w:r>
      <w:r>
        <w:rPr>
          <w:rFonts w:ascii="Times New Roman" w:eastAsia="Times New Roman" w:hAnsi="Times New Roman" w:cs="Times New Roman"/>
          <w:sz w:val="24"/>
          <w:szCs w:val="24"/>
          <w:lang w:eastAsia="ru-RU"/>
        </w:rPr>
        <w:t xml:space="preserve"> </w:t>
      </w:r>
      <w:r w:rsidR="002E24BE" w:rsidRPr="002E24BE">
        <w:rPr>
          <w:rFonts w:ascii="Times New Roman" w:eastAsia="Times New Roman" w:hAnsi="Times New Roman" w:cs="Times New Roman"/>
          <w:sz w:val="24"/>
          <w:szCs w:val="24"/>
          <w:lang w:eastAsia="ru-RU"/>
        </w:rPr>
        <w:t>в Министерстве юстиции Российской Федерации, подтверждающая принадлежность умершего к соответствующей конфессии, в случае захоронения умершего на вероисповедальном кладбище</w:t>
      </w:r>
      <w:r w:rsidR="00861789" w:rsidRPr="00861789">
        <w:rPr>
          <w:rFonts w:ascii="Times New Roman" w:eastAsia="Times New Roman" w:hAnsi="Times New Roman" w:cs="Times New Roman"/>
          <w:sz w:val="24"/>
          <w:szCs w:val="24"/>
          <w:lang w:eastAsia="ru-RU"/>
        </w:rPr>
        <w:t xml:space="preserve"> </w:t>
      </w:r>
      <w:r w:rsidR="00861789" w:rsidRPr="002E24BE">
        <w:rPr>
          <w:rFonts w:ascii="Times New Roman" w:eastAsia="Times New Roman" w:hAnsi="Times New Roman" w:cs="Times New Roman"/>
          <w:sz w:val="24"/>
          <w:szCs w:val="24"/>
          <w:lang w:eastAsia="ru-RU"/>
        </w:rPr>
        <w:t>или вероисповедальном участке общественного кладбища.</w:t>
      </w:r>
    </w:p>
    <w:p w14:paraId="43DA88BD" w14:textId="36E968D0" w:rsidR="002E24BE" w:rsidRPr="002E24BE" w:rsidRDefault="002E24BE" w:rsidP="00BA2569">
      <w:pPr>
        <w:pStyle w:val="Standard"/>
        <w:spacing w:after="0" w:line="240" w:lineRule="auto"/>
        <w:ind w:firstLine="709"/>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8.1.2.2.</w:t>
      </w:r>
      <w:r w:rsidRPr="002E24BE">
        <w:rPr>
          <w:rFonts w:ascii="Times New Roman" w:eastAsia="Times New Roman" w:hAnsi="Times New Roman" w:cs="Times New Roman"/>
          <w:kern w:val="0"/>
          <w:sz w:val="24"/>
          <w:szCs w:val="24"/>
          <w:lang w:eastAsia="ru-RU"/>
        </w:rPr>
        <w:t> </w:t>
      </w:r>
      <w:r w:rsidRPr="002E24BE">
        <w:rPr>
          <w:rFonts w:ascii="Times New Roman" w:eastAsia="Times New Roman" w:hAnsi="Times New Roman" w:cs="Times New Roman"/>
          <w:sz w:val="24"/>
          <w:szCs w:val="24"/>
          <w:lang w:eastAsia="ru-RU"/>
        </w:rPr>
        <w:t>В случае обращения с заявлением о предоставлении места</w:t>
      </w:r>
      <w:r w:rsidR="002453BF">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для почетного захоронения:</w:t>
      </w:r>
    </w:p>
    <w:p w14:paraId="31BC9387" w14:textId="77777777" w:rsidR="002E24BE" w:rsidRPr="002E24BE" w:rsidRDefault="002E24BE" w:rsidP="00BA2569">
      <w:pPr>
        <w:pStyle w:val="Standard"/>
        <w:spacing w:after="0" w:line="240" w:lineRule="auto"/>
        <w:ind w:firstLine="709"/>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а) свидетельство о смерти или его нотариально заверенная копия;</w:t>
      </w:r>
    </w:p>
    <w:p w14:paraId="2A7465DB" w14:textId="77777777" w:rsidR="002E24BE" w:rsidRPr="002E24BE" w:rsidRDefault="002E24BE" w:rsidP="00BA2569">
      <w:pPr>
        <w:pStyle w:val="Standard"/>
        <w:spacing w:after="0" w:line="240" w:lineRule="auto"/>
        <w:ind w:firstLine="709"/>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б) справка о кремации или ее нотариально заверенная копия;</w:t>
      </w:r>
    </w:p>
    <w:p w14:paraId="4E7444CB" w14:textId="77777777" w:rsidR="002E24BE" w:rsidRPr="002E24BE" w:rsidRDefault="002E24BE" w:rsidP="00BA2569">
      <w:pPr>
        <w:pStyle w:val="Standard"/>
        <w:spacing w:after="0" w:line="240" w:lineRule="auto"/>
        <w:ind w:firstLine="709"/>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в) 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Московской области.</w:t>
      </w:r>
    </w:p>
    <w:p w14:paraId="5D800F76" w14:textId="2381AAFE" w:rsidR="002E24BE" w:rsidRPr="002E24BE" w:rsidRDefault="002E24BE"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8.1.2.3. В случае обращения с заявлением о предоставлении места</w:t>
      </w:r>
      <w:r w:rsidR="002453BF">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для воинского захоронения:</w:t>
      </w:r>
    </w:p>
    <w:p w14:paraId="14DE1B67" w14:textId="77777777" w:rsidR="002E24BE" w:rsidRPr="002E24BE" w:rsidRDefault="002E24BE"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а) свидетельство о смерти или его нотариально заверенная копия;</w:t>
      </w:r>
    </w:p>
    <w:p w14:paraId="27CE09B9" w14:textId="77777777" w:rsidR="002E24BE" w:rsidRPr="002E24BE" w:rsidRDefault="002E24BE"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б) справка о кремации или ее нотариально заверенная копия;</w:t>
      </w:r>
    </w:p>
    <w:p w14:paraId="2657C6BD" w14:textId="5B0E2F13" w:rsidR="002E24BE" w:rsidRPr="002E24BE" w:rsidRDefault="002E24BE"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в) документы, подтверждающие, что умерший относится к категории</w:t>
      </w:r>
      <w:r w:rsidR="002453BF">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лиц, которые могут быть погребены на военном мемориальном кладбище</w:t>
      </w:r>
      <w:r w:rsidR="002453BF">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ли воинском участке общественного кладбища.</w:t>
      </w:r>
    </w:p>
    <w:p w14:paraId="107013E9" w14:textId="1DCB2745" w:rsidR="002E24BE" w:rsidRPr="002E24BE" w:rsidRDefault="002E24BE"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8.1.2.4. В случае обращения с заявлением о предоставлении места</w:t>
      </w:r>
      <w:r w:rsidR="002453BF">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для одиночного захоронения:</w:t>
      </w:r>
    </w:p>
    <w:p w14:paraId="36B87D8E" w14:textId="77777777" w:rsidR="002E24BE" w:rsidRPr="002E24BE" w:rsidRDefault="002E24BE"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а) свидетельство о смерти или его нотариально заверенная копия;</w:t>
      </w:r>
    </w:p>
    <w:p w14:paraId="5EB574FE" w14:textId="48287B34" w:rsidR="002E24BE" w:rsidRPr="002E24BE" w:rsidRDefault="002E24BE"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б) документ, подтверждающий согласие органов внутренних дел</w:t>
      </w:r>
      <w:r w:rsidR="002453BF">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на погребение умершего, личность которого не установлена в сроки, определенные законодательством Российской Федерации;</w:t>
      </w:r>
    </w:p>
    <w:p w14:paraId="72562E41" w14:textId="77777777" w:rsidR="002E24BE" w:rsidRPr="002E24BE" w:rsidRDefault="002E24BE"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в) 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6F3968B9" w14:textId="5A3CE1B5" w:rsidR="002E24BE" w:rsidRPr="002E24BE" w:rsidRDefault="002E24BE"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8.1.2.5. В случае обращения с заявлением о предоставлении ниши</w:t>
      </w:r>
      <w:r w:rsidR="002453BF">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в стене скорби:</w:t>
      </w:r>
    </w:p>
    <w:p w14:paraId="08737DD1" w14:textId="77777777" w:rsidR="002E24BE" w:rsidRPr="002E24BE" w:rsidRDefault="002E24BE"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а) свидетельство о смерти или его нотариально заверенная копия;</w:t>
      </w:r>
    </w:p>
    <w:p w14:paraId="51AE7119" w14:textId="77777777" w:rsidR="002E24BE" w:rsidRPr="002E24BE" w:rsidRDefault="002E24BE"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б) справка о кремации или ее нотариально заверенная копия.</w:t>
      </w:r>
    </w:p>
    <w:p w14:paraId="2C35B270" w14:textId="2B2526B9" w:rsidR="002E24BE" w:rsidRPr="002E24BE" w:rsidRDefault="002E24BE"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8.1.2.6. В случае обращения с заявлением о выдаче разрешения</w:t>
      </w:r>
      <w:r w:rsidR="002453BF">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на подзахоронение</w:t>
      </w:r>
      <w:r w:rsidR="00537657">
        <w:rPr>
          <w:rFonts w:ascii="Times New Roman" w:eastAsia="Times New Roman" w:hAnsi="Times New Roman" w:cs="Times New Roman"/>
          <w:sz w:val="24"/>
          <w:szCs w:val="24"/>
          <w:lang w:eastAsia="ru-RU"/>
        </w:rPr>
        <w:t>:</w:t>
      </w:r>
    </w:p>
    <w:p w14:paraId="230B2AD0" w14:textId="72A0DF48" w:rsidR="002E24BE" w:rsidRPr="002E24BE" w:rsidRDefault="002E24BE" w:rsidP="00BA2569">
      <w:pPr>
        <w:pStyle w:val="Standard"/>
        <w:spacing w:after="0" w:line="240" w:lineRule="auto"/>
        <w:ind w:firstLine="709"/>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lastRenderedPageBreak/>
        <w:t>а) удостоверение (в случае отсутствия удостоверения</w:t>
      </w:r>
      <w:r w:rsidR="002453BF">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о захоронении уполномоченный орган местного самоуправления в сфере погребения и похоронного дела устанавливает наличие в РГИС сведений</w:t>
      </w:r>
      <w:r w:rsidR="002453BF">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7E7622E8" w14:textId="48B661BA" w:rsidR="002E24BE" w:rsidRPr="002E24BE" w:rsidRDefault="002E24BE" w:rsidP="00BA2569">
      <w:pPr>
        <w:pStyle w:val="Standard"/>
        <w:spacing w:after="0" w:line="240" w:lineRule="auto"/>
        <w:ind w:firstLine="709"/>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б) свидетельство о смерти или его нотариально заверенная копия,</w:t>
      </w:r>
      <w:r w:rsidR="002453BF">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за исключением случая, указанного в подпункте «в» настоящего подпункта;</w:t>
      </w:r>
    </w:p>
    <w:p w14:paraId="15262B13" w14:textId="77777777" w:rsidR="002E24BE" w:rsidRPr="002E24BE" w:rsidRDefault="002E24BE" w:rsidP="00BA2569">
      <w:pPr>
        <w:pStyle w:val="Standard"/>
        <w:spacing w:after="0" w:line="240" w:lineRule="auto"/>
        <w:ind w:firstLine="709"/>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в) документ, выданный органами ЗАГС, подтверждающий факт государственной регистрации рождения мертвого ребенка в случае рождения мертвого ребенка;</w:t>
      </w:r>
    </w:p>
    <w:p w14:paraId="744F3710" w14:textId="77777777" w:rsidR="002E24BE" w:rsidRPr="002E24BE" w:rsidRDefault="002E24BE"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г) справка о кремации или ее нотариально заверенная копия;</w:t>
      </w:r>
    </w:p>
    <w:p w14:paraId="1E0065BD" w14:textId="4BBE820B" w:rsidR="002E24BE" w:rsidRPr="002E24BE" w:rsidRDefault="002E24BE"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д) документы, подтверждающие род</w:t>
      </w:r>
      <w:r w:rsidR="000F5F55">
        <w:rPr>
          <w:rFonts w:ascii="Times New Roman" w:eastAsia="Times New Roman" w:hAnsi="Times New Roman" w:cs="Times New Roman"/>
          <w:sz w:val="24"/>
          <w:szCs w:val="24"/>
          <w:lang w:eastAsia="ru-RU"/>
        </w:rPr>
        <w:t xml:space="preserve">ственную связь умершего </w:t>
      </w:r>
      <w:r w:rsidR="002453BF">
        <w:rPr>
          <w:rFonts w:ascii="Times New Roman" w:eastAsia="Times New Roman" w:hAnsi="Times New Roman" w:cs="Times New Roman"/>
          <w:sz w:val="24"/>
          <w:szCs w:val="24"/>
          <w:lang w:eastAsia="ru-RU"/>
        </w:rPr>
        <w:t>с лицом,</w:t>
      </w:r>
      <w:r w:rsidRPr="002E24BE">
        <w:rPr>
          <w:rFonts w:ascii="Times New Roman" w:eastAsia="Times New Roman" w:hAnsi="Times New Roman" w:cs="Times New Roman"/>
          <w:sz w:val="24"/>
          <w:szCs w:val="24"/>
          <w:lang w:eastAsia="ru-RU"/>
        </w:rPr>
        <w:t xml:space="preserve"> на имя которого зарегистрировано место захоронения, либо с захороненным</w:t>
      </w:r>
      <w:r w:rsidR="002453BF">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на соответствующем месте захоронения или нотариально заверенные копии данных документов.</w:t>
      </w:r>
    </w:p>
    <w:p w14:paraId="104BC021" w14:textId="77777777" w:rsidR="002E24BE" w:rsidRPr="002E24BE" w:rsidRDefault="002E24BE" w:rsidP="00BA2569">
      <w:pPr>
        <w:pStyle w:val="Standard"/>
        <w:spacing w:after="0" w:line="240" w:lineRule="auto"/>
        <w:ind w:firstLine="709"/>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В случае смерти лица, на имя которого зарегистрировано место захоронения, для выдачи разрешения на подзахоронение:</w:t>
      </w:r>
    </w:p>
    <w:p w14:paraId="45167BDE" w14:textId="735D4AFC" w:rsidR="002E24BE" w:rsidRPr="002E24BE" w:rsidRDefault="002E24BE" w:rsidP="00BA2569">
      <w:pPr>
        <w:pStyle w:val="Standard"/>
        <w:spacing w:after="0" w:line="240" w:lineRule="auto"/>
        <w:ind w:firstLine="709"/>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а) удостоверение, оформленное на имя умершего (в случае отсутствия удостоверения уполномоченный орган местного самоуправления в сфере погребения и похоронного дела устанавливает наличие в РГИС сведений</w:t>
      </w:r>
      <w:r w:rsidR="00487064">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0A9AD13D" w14:textId="77777777" w:rsidR="002E24BE" w:rsidRPr="002E24BE" w:rsidRDefault="002E24BE" w:rsidP="00BA2569">
      <w:pPr>
        <w:pStyle w:val="Standard"/>
        <w:spacing w:after="0" w:line="240" w:lineRule="auto"/>
        <w:ind w:firstLine="709"/>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б) свидетельство о смерти лица, на имя которого зарегистрировано место захоронения, или его нотариально заверенная копия;</w:t>
      </w:r>
    </w:p>
    <w:p w14:paraId="7059BF9D" w14:textId="77777777" w:rsidR="002E24BE" w:rsidRPr="002E24BE" w:rsidRDefault="002E24BE" w:rsidP="00BA2569">
      <w:pPr>
        <w:pStyle w:val="Standard"/>
        <w:spacing w:after="0" w:line="240" w:lineRule="auto"/>
        <w:ind w:firstLine="709"/>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в) справка о кремации или ее нотариально заверенная копия.</w:t>
      </w:r>
    </w:p>
    <w:p w14:paraId="3E18DB8D" w14:textId="77777777" w:rsidR="002E24BE" w:rsidRPr="002E24BE" w:rsidRDefault="002E24BE" w:rsidP="006B59E5">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8.1.2.7. В случае обращения с заявлением об оформлении удостоверения:</w:t>
      </w:r>
    </w:p>
    <w:p w14:paraId="5AAB9141" w14:textId="7BEA5E3F" w:rsidR="002E24BE" w:rsidRPr="002E24BE" w:rsidRDefault="002E24BE" w:rsidP="006B59E5">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а) свидетельство о смерти в отношении одного умершего, погребенного</w:t>
      </w:r>
      <w:r w:rsidR="002453BF">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на соответствующем месте захоронения, или его нотариально заверенная копия;</w:t>
      </w:r>
    </w:p>
    <w:p w14:paraId="02F04D13" w14:textId="2DA1AC83" w:rsidR="002E24BE" w:rsidRPr="002E24BE" w:rsidRDefault="002E24BE" w:rsidP="006B59E5">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б) </w:t>
      </w:r>
      <w:r w:rsidR="00C01824">
        <w:rPr>
          <w:rFonts w:ascii="Times New Roman" w:eastAsia="Times New Roman" w:hAnsi="Times New Roman" w:cs="Times New Roman"/>
          <w:sz w:val="24"/>
          <w:szCs w:val="24"/>
          <w:lang w:eastAsia="ru-RU"/>
        </w:rPr>
        <w:t>документы</w:t>
      </w:r>
      <w:r w:rsidR="00886F29">
        <w:rPr>
          <w:rFonts w:ascii="Times New Roman" w:eastAsia="Times New Roman" w:hAnsi="Times New Roman" w:cs="Times New Roman"/>
          <w:sz w:val="24"/>
          <w:szCs w:val="24"/>
          <w:lang w:eastAsia="ru-RU"/>
        </w:rPr>
        <w:t>,</w:t>
      </w:r>
      <w:r w:rsidR="00C01824">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подтверждающие родственные связи с одним умершим, погребенном на соо</w:t>
      </w:r>
      <w:r w:rsidR="00C01824">
        <w:rPr>
          <w:rFonts w:ascii="Times New Roman" w:eastAsia="Times New Roman" w:hAnsi="Times New Roman" w:cs="Times New Roman"/>
          <w:sz w:val="24"/>
          <w:szCs w:val="24"/>
          <w:lang w:eastAsia="ru-RU"/>
        </w:rPr>
        <w:t xml:space="preserve">тветствующем месте захоронения </w:t>
      </w:r>
      <w:r w:rsidRPr="002E24BE">
        <w:rPr>
          <w:rFonts w:ascii="Times New Roman" w:eastAsia="Times New Roman" w:hAnsi="Times New Roman" w:cs="Times New Roman"/>
          <w:sz w:val="24"/>
          <w:szCs w:val="24"/>
          <w:lang w:eastAsia="ru-RU"/>
        </w:rPr>
        <w:t>или нотариально заверенные копии данных документов.</w:t>
      </w:r>
    </w:p>
    <w:p w14:paraId="3DD394BC" w14:textId="77777777" w:rsidR="003E594F" w:rsidRDefault="002E24BE" w:rsidP="006B59E5">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При наличии в РГИС сведений о лице, на имя которого зарегистрировано место захоронения, удостоверение на это лицо оформляется</w:t>
      </w:r>
      <w:r w:rsidR="003E594F" w:rsidRPr="003E594F">
        <w:rPr>
          <w:rFonts w:ascii="Times New Roman" w:eastAsia="Times New Roman" w:hAnsi="Times New Roman" w:cs="Times New Roman"/>
          <w:sz w:val="24"/>
          <w:szCs w:val="24"/>
          <w:lang w:eastAsia="ru-RU"/>
        </w:rPr>
        <w:t xml:space="preserve"> </w:t>
      </w:r>
      <w:r w:rsidR="003E594F" w:rsidRPr="002E24BE">
        <w:rPr>
          <w:rFonts w:ascii="Times New Roman" w:eastAsia="Times New Roman" w:hAnsi="Times New Roman" w:cs="Times New Roman"/>
          <w:sz w:val="24"/>
          <w:szCs w:val="24"/>
          <w:lang w:eastAsia="ru-RU"/>
        </w:rPr>
        <w:t>без представления документов, указанных в настоящем подпункте.</w:t>
      </w:r>
      <w:r w:rsidR="003E594F" w:rsidRPr="003E594F">
        <w:rPr>
          <w:rFonts w:ascii="Times New Roman" w:eastAsia="Times New Roman" w:hAnsi="Times New Roman" w:cs="Times New Roman"/>
          <w:sz w:val="24"/>
          <w:szCs w:val="24"/>
          <w:lang w:eastAsia="ru-RU"/>
        </w:rPr>
        <w:t xml:space="preserve"> </w:t>
      </w:r>
    </w:p>
    <w:p w14:paraId="4B6C885F" w14:textId="01373407" w:rsidR="003E594F" w:rsidRPr="002E24BE" w:rsidRDefault="003E594F"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8.1.2.8. В случае обращения с заявлением о перерегистрации места захоронения:</w:t>
      </w:r>
    </w:p>
    <w:p w14:paraId="1DB89056" w14:textId="7626BD9D" w:rsidR="003E594F" w:rsidRPr="002E24BE" w:rsidRDefault="003E594F"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а) удостоверение (в случае отсутствия удостоверения</w:t>
      </w:r>
      <w:r>
        <w:rPr>
          <w:rFonts w:ascii="Times New Roman" w:eastAsia="Times New Roman" w:hAnsi="Times New Roman" w:cs="Times New Roman"/>
          <w:sz w:val="24"/>
          <w:szCs w:val="24"/>
          <w:lang w:eastAsia="ru-RU"/>
        </w:rPr>
        <w:t>,</w:t>
      </w:r>
      <w:r w:rsidR="002453BF">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уполномоченный орган местного самоуправления в сфере погребения</w:t>
      </w:r>
      <w:r w:rsidR="002453BF">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и похоронного дела устанавливает наличие в РГИС сведений</w:t>
      </w:r>
      <w:r w:rsidR="002453BF">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34E21714" w14:textId="77777777" w:rsidR="002453BF" w:rsidRDefault="002E24BE"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б) паспорт или иной докумен</w:t>
      </w:r>
      <w:r w:rsidR="001677C0">
        <w:rPr>
          <w:rFonts w:ascii="Times New Roman" w:eastAsia="Times New Roman" w:hAnsi="Times New Roman" w:cs="Times New Roman"/>
          <w:sz w:val="24"/>
          <w:szCs w:val="24"/>
          <w:lang w:eastAsia="ru-RU"/>
        </w:rPr>
        <w:t>т, удостоверяющий личность лица</w:t>
      </w:r>
      <w:r w:rsidRPr="002E24BE">
        <w:rPr>
          <w:rFonts w:ascii="Times New Roman" w:eastAsia="Times New Roman" w:hAnsi="Times New Roman" w:cs="Times New Roman"/>
          <w:sz w:val="24"/>
          <w:szCs w:val="24"/>
          <w:lang w:eastAsia="ru-RU"/>
        </w:rPr>
        <w:t xml:space="preserve"> на имя которого осуществляется перерегистрация места захоронения,</w:t>
      </w:r>
      <w:r w:rsidR="00C01824" w:rsidRPr="00C01824">
        <w:rPr>
          <w:rFonts w:ascii="Times New Roman" w:eastAsia="Times New Roman" w:hAnsi="Times New Roman" w:cs="Times New Roman"/>
          <w:sz w:val="24"/>
          <w:szCs w:val="24"/>
          <w:lang w:eastAsia="ru-RU"/>
        </w:rPr>
        <w:t xml:space="preserve"> </w:t>
      </w:r>
      <w:r w:rsidR="00C01824" w:rsidRPr="002E24BE">
        <w:rPr>
          <w:rFonts w:ascii="Times New Roman" w:eastAsia="Times New Roman" w:hAnsi="Times New Roman" w:cs="Times New Roman"/>
          <w:sz w:val="24"/>
          <w:szCs w:val="24"/>
          <w:lang w:eastAsia="ru-RU"/>
        </w:rPr>
        <w:t>за исключением случая, когда подается представителем заявителя;</w:t>
      </w:r>
      <w:r w:rsidR="001677C0">
        <w:rPr>
          <w:rFonts w:ascii="Times New Roman" w:eastAsia="Times New Roman" w:hAnsi="Times New Roman" w:cs="Times New Roman"/>
          <w:sz w:val="24"/>
          <w:szCs w:val="24"/>
          <w:lang w:eastAsia="ru-RU"/>
        </w:rPr>
        <w:t xml:space="preserve"> </w:t>
      </w:r>
    </w:p>
    <w:p w14:paraId="0C244D84" w14:textId="77777777" w:rsidR="002453BF" w:rsidRDefault="001677C0"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в) копия паспорта или иного документа, удостоверяющего личность лица, на имя которого осуществляется перерегистрация места захоронения,</w:t>
      </w:r>
      <w:r w:rsidR="00795C29" w:rsidRPr="00795C29">
        <w:rPr>
          <w:rFonts w:ascii="Times New Roman" w:eastAsia="Times New Roman" w:hAnsi="Times New Roman" w:cs="Times New Roman"/>
          <w:sz w:val="24"/>
          <w:szCs w:val="24"/>
          <w:lang w:eastAsia="ru-RU"/>
        </w:rPr>
        <w:t xml:space="preserve"> </w:t>
      </w:r>
      <w:r w:rsidR="00795C29" w:rsidRPr="002E24BE">
        <w:rPr>
          <w:rFonts w:ascii="Times New Roman" w:eastAsia="Times New Roman" w:hAnsi="Times New Roman" w:cs="Times New Roman"/>
          <w:sz w:val="24"/>
          <w:szCs w:val="24"/>
          <w:lang w:eastAsia="ru-RU"/>
        </w:rPr>
        <w:t>в случае если заявление подается представителем лица, на имя которого зарегистрировано мест</w:t>
      </w:r>
      <w:r w:rsidR="00795C29">
        <w:rPr>
          <w:rFonts w:ascii="Times New Roman" w:eastAsia="Times New Roman" w:hAnsi="Times New Roman" w:cs="Times New Roman"/>
          <w:sz w:val="24"/>
          <w:szCs w:val="24"/>
          <w:lang w:eastAsia="ru-RU"/>
        </w:rPr>
        <w:t xml:space="preserve">о </w:t>
      </w:r>
      <w:r w:rsidR="00795C29" w:rsidRPr="002E24BE">
        <w:rPr>
          <w:rFonts w:ascii="Times New Roman" w:eastAsia="Times New Roman" w:hAnsi="Times New Roman" w:cs="Times New Roman"/>
          <w:sz w:val="24"/>
          <w:szCs w:val="24"/>
          <w:lang w:eastAsia="ru-RU"/>
        </w:rPr>
        <w:t>захоронения</w:t>
      </w:r>
    </w:p>
    <w:p w14:paraId="332FE228" w14:textId="3878C4D7" w:rsidR="000116BB" w:rsidRDefault="001677C0"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г) </w:t>
      </w:r>
      <w:r>
        <w:rPr>
          <w:rFonts w:ascii="Times New Roman" w:eastAsia="Times New Roman" w:hAnsi="Times New Roman" w:cs="Times New Roman"/>
          <w:sz w:val="24"/>
          <w:szCs w:val="24"/>
          <w:lang w:eastAsia="ru-RU"/>
        </w:rPr>
        <w:t>документы</w:t>
      </w:r>
      <w:r w:rsidR="008E3055">
        <w:rPr>
          <w:rFonts w:ascii="Times New Roman" w:eastAsia="Times New Roman" w:hAnsi="Times New Roman" w:cs="Times New Roman"/>
          <w:sz w:val="24"/>
          <w:szCs w:val="24"/>
          <w:lang w:eastAsia="ru-RU"/>
        </w:rPr>
        <w:t>,</w:t>
      </w:r>
      <w:r w:rsidR="00F665D3">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подтве</w:t>
      </w:r>
      <w:r>
        <w:rPr>
          <w:rFonts w:ascii="Times New Roman" w:eastAsia="Times New Roman" w:hAnsi="Times New Roman" w:cs="Times New Roman"/>
          <w:sz w:val="24"/>
          <w:szCs w:val="24"/>
          <w:lang w:eastAsia="ru-RU"/>
        </w:rPr>
        <w:t>рждающие родственную связь лица</w:t>
      </w:r>
      <w:r w:rsidRPr="002E24BE">
        <w:rPr>
          <w:rFonts w:ascii="Times New Roman" w:eastAsia="Times New Roman" w:hAnsi="Times New Roman" w:cs="Times New Roman"/>
          <w:sz w:val="24"/>
          <w:szCs w:val="24"/>
          <w:lang w:eastAsia="ru-RU"/>
        </w:rPr>
        <w:t xml:space="preserve"> на имя которого перерегистриру</w:t>
      </w:r>
      <w:r w:rsidR="008E3055">
        <w:rPr>
          <w:rFonts w:ascii="Times New Roman" w:eastAsia="Times New Roman" w:hAnsi="Times New Roman" w:cs="Times New Roman"/>
          <w:sz w:val="24"/>
          <w:szCs w:val="24"/>
          <w:lang w:eastAsia="ru-RU"/>
        </w:rPr>
        <w:t xml:space="preserve">ется место захоронения, </w:t>
      </w:r>
      <w:r>
        <w:rPr>
          <w:rFonts w:ascii="Times New Roman" w:eastAsia="Times New Roman" w:hAnsi="Times New Roman" w:cs="Times New Roman"/>
          <w:sz w:val="24"/>
          <w:szCs w:val="24"/>
          <w:lang w:eastAsia="ru-RU"/>
        </w:rPr>
        <w:t>с лицом</w:t>
      </w:r>
      <w:r w:rsidR="008E3055">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на имя которого зарегистрировано место захоронения либо с захороненным</w:t>
      </w:r>
      <w:r w:rsidRPr="001677C0">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на соответствующем месте захоронения, или нотариально заверенные копии данных документов.</w:t>
      </w:r>
      <w:r w:rsidR="000116BB">
        <w:rPr>
          <w:rFonts w:ascii="Times New Roman" w:eastAsia="Times New Roman" w:hAnsi="Times New Roman" w:cs="Times New Roman"/>
          <w:sz w:val="24"/>
          <w:szCs w:val="24"/>
          <w:lang w:eastAsia="ru-RU"/>
        </w:rPr>
        <w:t xml:space="preserve">   </w:t>
      </w:r>
    </w:p>
    <w:p w14:paraId="08092DD0" w14:textId="2B9BFAB6" w:rsidR="000116BB" w:rsidRPr="00D5332B" w:rsidRDefault="000116BB"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D5332B">
        <w:rPr>
          <w:rFonts w:ascii="Times New Roman" w:eastAsia="Times New Roman" w:hAnsi="Times New Roman" w:cs="Times New Roman"/>
          <w:sz w:val="24"/>
          <w:szCs w:val="24"/>
          <w:lang w:eastAsia="ru-RU"/>
        </w:rPr>
        <w:t>В случае смерти лица, на имя которого зарегистрировано место захоронения</w:t>
      </w:r>
      <w:r>
        <w:rPr>
          <w:rFonts w:ascii="Times New Roman" w:eastAsia="Times New Roman" w:hAnsi="Times New Roman" w:cs="Times New Roman"/>
          <w:sz w:val="24"/>
          <w:szCs w:val="24"/>
          <w:lang w:eastAsia="ru-RU"/>
        </w:rPr>
        <w:t>:</w:t>
      </w:r>
      <w:r w:rsidRPr="00D5332B">
        <w:rPr>
          <w:rFonts w:ascii="Times New Roman" w:eastAsia="Times New Roman" w:hAnsi="Times New Roman" w:cs="Times New Roman"/>
          <w:sz w:val="24"/>
          <w:szCs w:val="24"/>
          <w:lang w:eastAsia="ru-RU"/>
        </w:rPr>
        <w:t xml:space="preserve">                 </w:t>
      </w:r>
    </w:p>
    <w:p w14:paraId="632F3185" w14:textId="400693A3" w:rsidR="000116BB" w:rsidRDefault="000116BB"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D5332B">
        <w:rPr>
          <w:rFonts w:ascii="Times New Roman" w:eastAsia="Times New Roman" w:hAnsi="Times New Roman" w:cs="Times New Roman"/>
          <w:sz w:val="24"/>
          <w:szCs w:val="24"/>
          <w:lang w:eastAsia="ru-RU"/>
        </w:rPr>
        <w:t>а) удостоверение, оформленное на имя умершего (в случае отсутствия удостоверения, уполномоченный орган местного самоуправления в сфере погребения и похоронного дела или уполномоченный орган Московской области в сфере погребения</w:t>
      </w:r>
      <w:r w:rsidR="002453BF">
        <w:rPr>
          <w:rFonts w:ascii="Times New Roman" w:eastAsia="Times New Roman" w:hAnsi="Times New Roman" w:cs="Times New Roman"/>
          <w:sz w:val="24"/>
          <w:szCs w:val="24"/>
          <w:lang w:eastAsia="ru-RU"/>
        </w:rPr>
        <w:t xml:space="preserve"> </w:t>
      </w:r>
      <w:r w:rsidRPr="00D5332B">
        <w:rPr>
          <w:rFonts w:ascii="Times New Roman" w:eastAsia="Times New Roman" w:hAnsi="Times New Roman" w:cs="Times New Roman"/>
          <w:sz w:val="24"/>
          <w:szCs w:val="24"/>
          <w:lang w:eastAsia="ru-RU"/>
        </w:rPr>
        <w:t>и похоронного дела устанавливает наличие в РГИС сведений о лице, на имя которого зарегистрировано место захоронения);</w:t>
      </w:r>
      <w:r w:rsidRPr="005A45D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14:paraId="20E578AF" w14:textId="7EA756E2" w:rsidR="0046044D" w:rsidRDefault="0046044D"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б) паспорт или иной документ, удостоверяющий личность лица,</w:t>
      </w:r>
      <w:r w:rsidRPr="00BE2154">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на имя которого осуществляется перерегистрация места захоронения,</w:t>
      </w:r>
      <w:r w:rsidRPr="0046044D">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за исключением случая подачи заявления представителем заявителя;</w:t>
      </w:r>
    </w:p>
    <w:p w14:paraId="1E53A2A6" w14:textId="77777777" w:rsidR="0046044D" w:rsidRDefault="0046044D" w:rsidP="002453BF">
      <w:pPr>
        <w:pStyle w:val="Standard"/>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2E24BE">
        <w:rPr>
          <w:rFonts w:ascii="Times New Roman" w:eastAsia="Times New Roman" w:hAnsi="Times New Roman" w:cs="Times New Roman"/>
          <w:sz w:val="24"/>
          <w:szCs w:val="24"/>
          <w:lang w:eastAsia="ru-RU"/>
        </w:rPr>
        <w:t>в) копия паспорта или иного документа, удостоверяющего личность лица, на имя которого осуществляется перерегистрация места захоронения,</w:t>
      </w:r>
      <w:r w:rsidRPr="00BE2154">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в случае подачи заявления представителем заявителя;</w:t>
      </w:r>
      <w:r>
        <w:rPr>
          <w:rFonts w:ascii="Times New Roman" w:eastAsia="Times New Roman" w:hAnsi="Times New Roman" w:cs="Times New Roman"/>
          <w:sz w:val="24"/>
          <w:szCs w:val="24"/>
          <w:lang w:eastAsia="ru-RU"/>
        </w:rPr>
        <w:t xml:space="preserve">   </w:t>
      </w:r>
    </w:p>
    <w:p w14:paraId="09938250" w14:textId="3678965E" w:rsidR="0046044D" w:rsidRDefault="0046044D"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г) свидетельство о смерти лица, на имя которого зар</w:t>
      </w:r>
      <w:r w:rsidR="00494208">
        <w:rPr>
          <w:rFonts w:ascii="Times New Roman" w:eastAsia="Times New Roman" w:hAnsi="Times New Roman" w:cs="Times New Roman"/>
          <w:sz w:val="24"/>
          <w:szCs w:val="24"/>
          <w:lang w:eastAsia="ru-RU"/>
        </w:rPr>
        <w:t>егистрировано место захоронения</w:t>
      </w:r>
      <w:r w:rsidRPr="002E24BE">
        <w:rPr>
          <w:rFonts w:ascii="Times New Roman" w:eastAsia="Times New Roman" w:hAnsi="Times New Roman" w:cs="Times New Roman"/>
          <w:sz w:val="24"/>
          <w:szCs w:val="24"/>
          <w:lang w:eastAsia="ru-RU"/>
        </w:rPr>
        <w:t xml:space="preserve"> или его нотариально заверенная копия;</w:t>
      </w:r>
    </w:p>
    <w:p w14:paraId="7AFAFFE4" w14:textId="6D1EC010" w:rsidR="00D31E60" w:rsidRDefault="00494208" w:rsidP="002453BF">
      <w:pPr>
        <w:pStyle w:val="Standard"/>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46044D" w:rsidRPr="002E24B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документы</w:t>
      </w:r>
      <w:r w:rsidR="007F113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46044D" w:rsidRPr="002E24BE">
        <w:rPr>
          <w:rFonts w:ascii="Times New Roman" w:eastAsia="Times New Roman" w:hAnsi="Times New Roman" w:cs="Times New Roman"/>
          <w:sz w:val="24"/>
          <w:szCs w:val="24"/>
          <w:lang w:eastAsia="ru-RU"/>
        </w:rPr>
        <w:t>подтверждающие родственную связь заявителя</w:t>
      </w:r>
      <w:r w:rsidR="00B86746" w:rsidRPr="00B86746">
        <w:rPr>
          <w:rFonts w:ascii="Times New Roman" w:eastAsia="Times New Roman" w:hAnsi="Times New Roman" w:cs="Times New Roman"/>
          <w:sz w:val="24"/>
          <w:szCs w:val="24"/>
          <w:lang w:eastAsia="ru-RU"/>
        </w:rPr>
        <w:t xml:space="preserve"> </w:t>
      </w:r>
      <w:r w:rsidR="00B86746" w:rsidRPr="002E24BE">
        <w:rPr>
          <w:rFonts w:ascii="Times New Roman" w:eastAsia="Times New Roman" w:hAnsi="Times New Roman" w:cs="Times New Roman"/>
          <w:sz w:val="24"/>
          <w:szCs w:val="24"/>
          <w:lang w:eastAsia="ru-RU"/>
        </w:rPr>
        <w:t>с умершим, на имя которого зарегистрировано место захоронения, либо</w:t>
      </w:r>
      <w:r w:rsidR="00B86746" w:rsidRPr="00B86746">
        <w:rPr>
          <w:rFonts w:ascii="Times New Roman" w:eastAsia="Times New Roman" w:hAnsi="Times New Roman" w:cs="Times New Roman"/>
          <w:sz w:val="24"/>
          <w:szCs w:val="24"/>
          <w:lang w:eastAsia="ru-RU"/>
        </w:rPr>
        <w:t xml:space="preserve"> </w:t>
      </w:r>
      <w:r w:rsidR="00B86746" w:rsidRPr="002E24BE">
        <w:rPr>
          <w:rFonts w:ascii="Times New Roman" w:eastAsia="Times New Roman" w:hAnsi="Times New Roman" w:cs="Times New Roman"/>
          <w:sz w:val="24"/>
          <w:szCs w:val="24"/>
          <w:lang w:eastAsia="ru-RU"/>
        </w:rPr>
        <w:t>с захороненным на со</w:t>
      </w:r>
      <w:r w:rsidR="00E432E4">
        <w:rPr>
          <w:rFonts w:ascii="Times New Roman" w:eastAsia="Times New Roman" w:hAnsi="Times New Roman" w:cs="Times New Roman"/>
          <w:sz w:val="24"/>
          <w:szCs w:val="24"/>
          <w:lang w:eastAsia="ru-RU"/>
        </w:rPr>
        <w:t>ответствующем месте захоронения</w:t>
      </w:r>
      <w:r w:rsidR="00C62ED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B86746" w:rsidRPr="002E24BE">
        <w:rPr>
          <w:rFonts w:ascii="Times New Roman" w:eastAsia="Times New Roman" w:hAnsi="Times New Roman" w:cs="Times New Roman"/>
          <w:sz w:val="24"/>
          <w:szCs w:val="24"/>
          <w:lang w:eastAsia="ru-RU"/>
        </w:rPr>
        <w:t>или нотариально заверенные копии</w:t>
      </w:r>
      <w:r>
        <w:rPr>
          <w:rFonts w:ascii="Times New Roman" w:eastAsia="Times New Roman" w:hAnsi="Times New Roman" w:cs="Times New Roman"/>
          <w:sz w:val="24"/>
          <w:szCs w:val="24"/>
          <w:lang w:eastAsia="ru-RU"/>
        </w:rPr>
        <w:t xml:space="preserve"> </w:t>
      </w:r>
      <w:r w:rsidR="00B86746" w:rsidRPr="002E24BE">
        <w:rPr>
          <w:rFonts w:ascii="Times New Roman" w:eastAsia="Times New Roman" w:hAnsi="Times New Roman" w:cs="Times New Roman"/>
          <w:sz w:val="24"/>
          <w:szCs w:val="24"/>
          <w:lang w:eastAsia="ru-RU"/>
        </w:rPr>
        <w:t>данных документов.</w:t>
      </w:r>
    </w:p>
    <w:p w14:paraId="0A37BCF3" w14:textId="0EA5BA3D" w:rsidR="00D31E60" w:rsidRDefault="00D31E60"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8.1.2.9. В случае обращения с заявлением о выдаче разрешения</w:t>
      </w:r>
      <w:r w:rsidR="002453BF">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7EC0481F" w14:textId="77777777" w:rsidR="002453BF" w:rsidRDefault="00D31E60"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D31E60">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а) удостоверение (в случае отсутствия удостоверения</w:t>
      </w:r>
      <w:r w:rsidRPr="00D31E60">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о захоронении уполномоченный орган местного самоуправления в сфере погребения и похоронного дела устанавливает наличие в РГИС сведений</w:t>
      </w:r>
      <w:r w:rsidRPr="00D31E60">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17587824" w14:textId="22219E3D" w:rsidR="00D31E60" w:rsidRDefault="00D31E60"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б) 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w:t>
      </w:r>
      <w:r w:rsidRPr="00D31E60">
        <w:rPr>
          <w:rFonts w:ascii="Times New Roman" w:eastAsia="Times New Roman" w:hAnsi="Times New Roman" w:cs="Times New Roman"/>
          <w:sz w:val="24"/>
          <w:szCs w:val="24"/>
          <w:lang w:eastAsia="ru-RU"/>
        </w:rPr>
        <w:t xml:space="preserve"> </w:t>
      </w:r>
    </w:p>
    <w:p w14:paraId="28591643" w14:textId="77777777" w:rsidR="002453BF" w:rsidRDefault="00D31E60" w:rsidP="00BA2569">
      <w:pPr>
        <w:pStyle w:val="Standard"/>
        <w:spacing w:after="0" w:line="240" w:lineRule="auto"/>
        <w:ind w:firstLine="709"/>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в) договор на установку надмогильного сооружения (надгробия), ограждения места захоронения, заключенный между лицом, на имя которого зарегистрировано место захоронения, и юридическим лицом</w:t>
      </w:r>
      <w:r w:rsidRPr="00D31E60">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или индивидуальным предпринимателем;</w:t>
      </w:r>
      <w:r w:rsidR="002453BF">
        <w:rPr>
          <w:rFonts w:ascii="Times New Roman" w:eastAsia="Times New Roman" w:hAnsi="Times New Roman" w:cs="Times New Roman"/>
          <w:sz w:val="24"/>
          <w:szCs w:val="24"/>
          <w:lang w:eastAsia="ru-RU"/>
        </w:rPr>
        <w:t xml:space="preserve"> </w:t>
      </w:r>
    </w:p>
    <w:p w14:paraId="3805C9F5" w14:textId="393E5E9D" w:rsidR="003221D1" w:rsidRDefault="00D31E60" w:rsidP="00BA2569">
      <w:pPr>
        <w:pStyle w:val="Standard"/>
        <w:spacing w:after="0" w:line="240" w:lineRule="auto"/>
        <w:ind w:firstLine="709"/>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г) договор на демонтаж надмогильного сооружения (надгробия), ограждения места захоронения, заключенный между лицом, на имя которого зарегистрировано место захоронения, и юридическим лицом</w:t>
      </w:r>
      <w:r w:rsidRPr="00D31E60">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или индивидуальным предпринимателем в случае обращения с заявлением</w:t>
      </w:r>
      <w:r w:rsidRPr="00D31E60">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о выдаче разрешения на замену надмогильного сооружения (надгробия), ограждения мест захоронений.</w:t>
      </w:r>
      <w:r w:rsidR="003221D1" w:rsidRPr="003221D1">
        <w:rPr>
          <w:rFonts w:ascii="Times New Roman" w:eastAsia="Times New Roman" w:hAnsi="Times New Roman" w:cs="Times New Roman"/>
          <w:sz w:val="24"/>
          <w:szCs w:val="24"/>
          <w:lang w:eastAsia="ru-RU"/>
        </w:rPr>
        <w:t xml:space="preserve"> </w:t>
      </w:r>
    </w:p>
    <w:p w14:paraId="51217D6A" w14:textId="77777777" w:rsidR="003221D1" w:rsidRPr="002E24BE" w:rsidRDefault="003221D1" w:rsidP="00BA2569">
      <w:pPr>
        <w:pStyle w:val="Standard"/>
        <w:spacing w:after="0" w:line="240" w:lineRule="auto"/>
        <w:ind w:firstLine="709"/>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подпунктах «в» и «г» настоящего подпункта, не требуется.</w:t>
      </w:r>
    </w:p>
    <w:p w14:paraId="0CD53B4E" w14:textId="77777777" w:rsidR="003221D1" w:rsidRDefault="003221D1"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8.1.2.10. В случае обращения с заявлением о выдаче разрешения</w:t>
      </w:r>
      <w:r w:rsidRPr="00232CB5">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на извлечение останков (праха) умершего:</w:t>
      </w:r>
    </w:p>
    <w:p w14:paraId="6B50D31C" w14:textId="4042826F" w:rsidR="003221D1" w:rsidRDefault="003221D1"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а) удостоверение (в случае отсутствия удостоверения уполномоченный орган местного самоуправления в сфере погребения и похоронного дела устанавливает наличие в РГИС сведений о лице, на имя которого зарегистрировано место захоронения);</w:t>
      </w:r>
      <w:r w:rsidRPr="00232C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14:paraId="16BFC6B8" w14:textId="77777777" w:rsidR="003221D1" w:rsidRPr="002E24BE" w:rsidRDefault="003221D1"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б) документ, подтверждающий наличие места для перезахоронения извлеченных останков (праха) умершего.</w:t>
      </w:r>
    </w:p>
    <w:p w14:paraId="563749E6" w14:textId="444E671F" w:rsidR="00965CF6" w:rsidRDefault="003221D1"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8.2. Требования к представлению документов (категорий документов), необходимых для предоставления муниципальной услуги, приведены</w:t>
      </w:r>
      <w:r w:rsidRPr="0011655B">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в Приложении</w:t>
      </w:r>
      <w:r w:rsidR="00D3519E">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 xml:space="preserve"> 6 к настоящему Административному регламенту.</w:t>
      </w:r>
      <w:r w:rsidR="00965CF6" w:rsidRPr="00965CF6">
        <w:rPr>
          <w:rFonts w:ascii="Times New Roman" w:eastAsia="Times New Roman" w:hAnsi="Times New Roman" w:cs="Times New Roman"/>
          <w:sz w:val="24"/>
          <w:szCs w:val="24"/>
          <w:lang w:eastAsia="ru-RU"/>
        </w:rPr>
        <w:t xml:space="preserve"> </w:t>
      </w:r>
    </w:p>
    <w:p w14:paraId="221ADA38" w14:textId="0A63AFFC" w:rsidR="00965CF6" w:rsidRPr="002E24BE" w:rsidRDefault="00965CF6"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8.3. Документы необходимые для</w:t>
      </w:r>
      <w:r w:rsidR="00A002C7">
        <w:rPr>
          <w:rFonts w:ascii="Times New Roman" w:eastAsia="Times New Roman" w:hAnsi="Times New Roman" w:cs="Times New Roman"/>
          <w:sz w:val="24"/>
          <w:szCs w:val="24"/>
          <w:lang w:eastAsia="ru-RU"/>
        </w:rPr>
        <w:t xml:space="preserve"> </w:t>
      </w:r>
      <w:r w:rsidRPr="002E24BE">
        <w:rPr>
          <w:rFonts w:ascii="Times New Roman" w:eastAsia="Times New Roman" w:hAnsi="Times New Roman" w:cs="Times New Roman"/>
          <w:sz w:val="24"/>
          <w:szCs w:val="24"/>
          <w:lang w:eastAsia="ru-RU"/>
        </w:rPr>
        <w:t>предоставлени</w:t>
      </w:r>
      <w:r w:rsidR="00A002C7">
        <w:rPr>
          <w:rFonts w:ascii="Times New Roman" w:eastAsia="Times New Roman" w:hAnsi="Times New Roman" w:cs="Times New Roman"/>
          <w:sz w:val="24"/>
          <w:szCs w:val="24"/>
          <w:lang w:eastAsia="ru-RU"/>
        </w:rPr>
        <w:t>я</w:t>
      </w:r>
      <w:r w:rsidRPr="002E24BE">
        <w:rPr>
          <w:rFonts w:ascii="Times New Roman" w:eastAsia="Times New Roman" w:hAnsi="Times New Roman" w:cs="Times New Roman"/>
          <w:sz w:val="24"/>
          <w:szCs w:val="24"/>
          <w:lang w:eastAsia="ru-RU"/>
        </w:rPr>
        <w:t xml:space="preserve"> муниципальной услуги, которые заявитель вправе представить по собственной инициативе, отсутствуют.</w:t>
      </w:r>
    </w:p>
    <w:p w14:paraId="7B324BC4" w14:textId="77777777" w:rsidR="00965CF6" w:rsidRPr="002E24BE" w:rsidRDefault="00965CF6"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8.4. Заявление может быть направлено заявителем (представителем заявителя):</w:t>
      </w:r>
    </w:p>
    <w:p w14:paraId="53918B99" w14:textId="77777777" w:rsidR="00965CF6" w:rsidRPr="002E24BE" w:rsidRDefault="00965CF6"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в электронной форме посредством РПГУ;</w:t>
      </w:r>
    </w:p>
    <w:p w14:paraId="11A54DEB" w14:textId="77777777" w:rsidR="00965CF6" w:rsidRPr="002E24BE" w:rsidRDefault="00965CF6"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в МФЦ;</w:t>
      </w:r>
    </w:p>
    <w:p w14:paraId="0DAAE1FA" w14:textId="17205700" w:rsidR="00965CF6" w:rsidRDefault="00965CF6" w:rsidP="00BA2569">
      <w:pPr>
        <w:pStyle w:val="Standard"/>
        <w:spacing w:after="0" w:line="240" w:lineRule="auto"/>
        <w:ind w:firstLine="709"/>
        <w:jc w:val="both"/>
        <w:rPr>
          <w:rFonts w:ascii="Times New Roman" w:eastAsia="Times New Roman" w:hAnsi="Times New Roman" w:cs="Times New Roman"/>
          <w:sz w:val="24"/>
          <w:szCs w:val="24"/>
          <w:lang w:eastAsia="ru-RU"/>
        </w:rPr>
      </w:pPr>
      <w:r w:rsidRPr="002E24BE">
        <w:rPr>
          <w:rFonts w:ascii="Times New Roman" w:eastAsia="Times New Roman" w:hAnsi="Times New Roman" w:cs="Times New Roman"/>
          <w:sz w:val="24"/>
          <w:szCs w:val="24"/>
          <w:lang w:eastAsia="ru-RU"/>
        </w:rPr>
        <w:t>в МКУ.</w:t>
      </w:r>
    </w:p>
    <w:p w14:paraId="4EB65452" w14:textId="77777777" w:rsidR="002453BF" w:rsidRDefault="002453BF" w:rsidP="00BA2569">
      <w:pPr>
        <w:pStyle w:val="Standard"/>
        <w:spacing w:after="0" w:line="240" w:lineRule="auto"/>
        <w:ind w:firstLine="709"/>
        <w:jc w:val="both"/>
        <w:rPr>
          <w:rFonts w:ascii="Times New Roman" w:eastAsia="Times New Roman" w:hAnsi="Times New Roman" w:cs="Times New Roman"/>
          <w:sz w:val="24"/>
          <w:szCs w:val="24"/>
          <w:lang w:eastAsia="ru-RU"/>
        </w:rPr>
      </w:pPr>
    </w:p>
    <w:p w14:paraId="6FABF0BC" w14:textId="77777777" w:rsidR="00D1057D" w:rsidRDefault="00D1057D" w:rsidP="00BA2569">
      <w:pPr>
        <w:pStyle w:val="2"/>
        <w:spacing w:before="0" w:line="240" w:lineRule="auto"/>
        <w:jc w:val="center"/>
        <w:rPr>
          <w:rFonts w:ascii="Times New Roman" w:hAnsi="Times New Roman" w:cs="Times New Roman"/>
          <w:b w:val="0"/>
          <w:color w:val="auto"/>
          <w:sz w:val="24"/>
          <w:szCs w:val="24"/>
        </w:rPr>
      </w:pPr>
      <w:bookmarkStart w:id="12" w:name="_Toc100159967"/>
      <w:r w:rsidRPr="00D1057D">
        <w:rPr>
          <w:rFonts w:ascii="Times New Roman" w:hAnsi="Times New Roman" w:cs="Times New Roman"/>
          <w:b w:val="0"/>
          <w:color w:val="auto"/>
          <w:sz w:val="24"/>
          <w:szCs w:val="24"/>
        </w:rPr>
        <w:t>9. Исчерпывающий перечень оснований для отказа в приеме документов, необходимых для предоставления муниципальной услуги</w:t>
      </w:r>
      <w:bookmarkEnd w:id="12"/>
    </w:p>
    <w:p w14:paraId="323F4FFD" w14:textId="77777777" w:rsidR="00977554" w:rsidRPr="00977554" w:rsidRDefault="00977554" w:rsidP="00BA2569">
      <w:pPr>
        <w:spacing w:after="0" w:line="240" w:lineRule="auto"/>
      </w:pPr>
    </w:p>
    <w:p w14:paraId="41EC61C5" w14:textId="77777777" w:rsidR="00977554" w:rsidRPr="00977554" w:rsidRDefault="00977554"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977554">
        <w:rPr>
          <w:rFonts w:ascii="Times New Roman" w:eastAsia="Times New Roman" w:hAnsi="Times New Roman" w:cs="Times New Roman"/>
          <w:sz w:val="24"/>
          <w:szCs w:val="24"/>
          <w:lang w:eastAsia="ru-RU"/>
        </w:rPr>
        <w:t>9.1. Исчерпывающий перечень оснований</w:t>
      </w:r>
      <w:r w:rsidR="007D573B">
        <w:rPr>
          <w:rFonts w:ascii="Times New Roman" w:eastAsia="Times New Roman" w:hAnsi="Times New Roman" w:cs="Times New Roman"/>
          <w:sz w:val="24"/>
          <w:szCs w:val="24"/>
          <w:lang w:eastAsia="ru-RU"/>
        </w:rPr>
        <w:t xml:space="preserve"> для отказа в приеме документов</w:t>
      </w:r>
      <w:r w:rsidRPr="00977554">
        <w:rPr>
          <w:rFonts w:ascii="Times New Roman" w:eastAsia="Times New Roman" w:hAnsi="Times New Roman" w:cs="Times New Roman"/>
          <w:sz w:val="24"/>
          <w:szCs w:val="24"/>
          <w:lang w:eastAsia="ru-RU"/>
        </w:rPr>
        <w:t xml:space="preserve"> необходимых для предоставления муниципальной услуги:</w:t>
      </w:r>
    </w:p>
    <w:p w14:paraId="246F99A3" w14:textId="77777777" w:rsidR="00977554" w:rsidRPr="00977554" w:rsidRDefault="00977554"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977554">
        <w:rPr>
          <w:rFonts w:ascii="Times New Roman" w:eastAsia="Times New Roman" w:hAnsi="Times New Roman" w:cs="Times New Roman"/>
          <w:sz w:val="24"/>
          <w:szCs w:val="24"/>
          <w:lang w:eastAsia="ru-RU"/>
        </w:rPr>
        <w:lastRenderedPageBreak/>
        <w:t>9.1.1. Обращение за предоставлением муниципальной услуги, которая МКУ не предоставляется.</w:t>
      </w:r>
    </w:p>
    <w:p w14:paraId="6865B83C" w14:textId="7BE70F94" w:rsidR="00977554" w:rsidRPr="00977554" w:rsidRDefault="00977554"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977554">
        <w:rPr>
          <w:rFonts w:ascii="Times New Roman" w:eastAsia="Times New Roman" w:hAnsi="Times New Roman" w:cs="Times New Roman"/>
          <w:sz w:val="24"/>
          <w:szCs w:val="24"/>
          <w:lang w:eastAsia="ru-RU"/>
        </w:rPr>
        <w:t>9.1.2. Представление неполного комплекта документов, необходимых для предоставления муниципальной услуги.</w:t>
      </w:r>
      <w:r w:rsidRPr="00977554">
        <w:rPr>
          <w:rFonts w:ascii="Times New Roman" w:eastAsia="Times New Roman" w:hAnsi="Times New Roman" w:cs="Times New Roman"/>
          <w:sz w:val="24"/>
          <w:szCs w:val="24"/>
          <w:lang w:eastAsia="ru-RU"/>
        </w:rPr>
        <w:tab/>
      </w:r>
    </w:p>
    <w:p w14:paraId="2159D494" w14:textId="77777777" w:rsidR="00977554" w:rsidRPr="00977554" w:rsidRDefault="00977554"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977554">
        <w:rPr>
          <w:rFonts w:ascii="Times New Roman" w:eastAsia="Times New Roman" w:hAnsi="Times New Roman" w:cs="Times New Roman"/>
          <w:sz w:val="24"/>
          <w:szCs w:val="24"/>
          <w:lang w:eastAsia="ru-RU"/>
        </w:rPr>
        <w:t>9.1.3. Документы, необходимые для предоставления муниципальной услуги, утратили силу, отменены или являются недействительными на момент обращения с заявлением.</w:t>
      </w:r>
    </w:p>
    <w:p w14:paraId="0E3CF222" w14:textId="12BB5854" w:rsidR="00977554" w:rsidRPr="00977554" w:rsidRDefault="00977554"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977554">
        <w:rPr>
          <w:rFonts w:ascii="Times New Roman" w:eastAsia="Times New Roman" w:hAnsi="Times New Roman" w:cs="Times New Roman"/>
          <w:sz w:val="24"/>
          <w:szCs w:val="24"/>
          <w:lang w:eastAsia="ru-RU"/>
        </w:rPr>
        <w:t>9.1.4. Несоответствие категории заявителя кругу лиц, указанных</w:t>
      </w:r>
      <w:r w:rsidR="002453BF">
        <w:rPr>
          <w:rFonts w:ascii="Times New Roman" w:eastAsia="Times New Roman" w:hAnsi="Times New Roman" w:cs="Times New Roman"/>
          <w:sz w:val="24"/>
          <w:szCs w:val="24"/>
          <w:lang w:eastAsia="ru-RU"/>
        </w:rPr>
        <w:t xml:space="preserve"> </w:t>
      </w:r>
      <w:r w:rsidRPr="00977554">
        <w:rPr>
          <w:rFonts w:ascii="Times New Roman" w:eastAsia="Times New Roman" w:hAnsi="Times New Roman" w:cs="Times New Roman"/>
          <w:sz w:val="24"/>
          <w:szCs w:val="24"/>
          <w:lang w:eastAsia="ru-RU"/>
        </w:rPr>
        <w:t>в пункте 2.2 настоящего Административного регламента.</w:t>
      </w:r>
    </w:p>
    <w:p w14:paraId="5321B6F3" w14:textId="0F6BC2E4" w:rsidR="00977554" w:rsidRPr="00977554" w:rsidRDefault="00977554"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977554">
        <w:rPr>
          <w:rFonts w:ascii="Times New Roman" w:eastAsia="Times New Roman" w:hAnsi="Times New Roman" w:cs="Times New Roman"/>
          <w:sz w:val="24"/>
          <w:szCs w:val="24"/>
          <w:lang w:eastAsia="ru-RU"/>
        </w:rPr>
        <w:t>9.1.5. Документы содержат подчистки, а также исправления текста, не заверенные в порядке, установленном законодательством Российской Федерации, законодательством Московской области.</w:t>
      </w:r>
    </w:p>
    <w:p w14:paraId="4F7475BF" w14:textId="50E4B7A9" w:rsidR="00977554" w:rsidRPr="00977554" w:rsidRDefault="00977554"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977554">
        <w:rPr>
          <w:rFonts w:ascii="Times New Roman" w:eastAsia="Times New Roman" w:hAnsi="Times New Roman" w:cs="Times New Roman"/>
          <w:sz w:val="24"/>
          <w:szCs w:val="24"/>
          <w:lang w:eastAsia="ru-RU"/>
        </w:rPr>
        <w:t>9.1.6. Документы содержат повреждения, наличие которых не позволяет в полном объеме использовать информацию и сведения, содержащиеся</w:t>
      </w:r>
      <w:r w:rsidR="002453BF">
        <w:rPr>
          <w:rFonts w:ascii="Times New Roman" w:eastAsia="Times New Roman" w:hAnsi="Times New Roman" w:cs="Times New Roman"/>
          <w:sz w:val="24"/>
          <w:szCs w:val="24"/>
          <w:lang w:eastAsia="ru-RU"/>
        </w:rPr>
        <w:t xml:space="preserve"> </w:t>
      </w:r>
      <w:r w:rsidRPr="00977554">
        <w:rPr>
          <w:rFonts w:ascii="Times New Roman" w:eastAsia="Times New Roman" w:hAnsi="Times New Roman" w:cs="Times New Roman"/>
          <w:sz w:val="24"/>
          <w:szCs w:val="24"/>
          <w:lang w:eastAsia="ru-RU"/>
        </w:rPr>
        <w:t>в документах для предоставления муниципальной услуги.</w:t>
      </w:r>
    </w:p>
    <w:p w14:paraId="41D608B0" w14:textId="52F4B468" w:rsidR="00977554" w:rsidRPr="00977554" w:rsidRDefault="00977554"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977554">
        <w:rPr>
          <w:rFonts w:ascii="Times New Roman" w:eastAsia="Times New Roman" w:hAnsi="Times New Roman" w:cs="Times New Roman"/>
          <w:sz w:val="24"/>
          <w:szCs w:val="24"/>
          <w:lang w:eastAsia="ru-RU"/>
        </w:rPr>
        <w:t>9.1.7. Некорректное заполнение обязательных полей в заявлении,</w:t>
      </w:r>
      <w:r w:rsidR="002453BF">
        <w:rPr>
          <w:rFonts w:ascii="Times New Roman" w:eastAsia="Times New Roman" w:hAnsi="Times New Roman" w:cs="Times New Roman"/>
          <w:sz w:val="24"/>
          <w:szCs w:val="24"/>
          <w:lang w:eastAsia="ru-RU"/>
        </w:rPr>
        <w:t xml:space="preserve"> </w:t>
      </w:r>
      <w:r w:rsidRPr="00977554">
        <w:rPr>
          <w:rFonts w:ascii="Times New Roman" w:eastAsia="Times New Roman" w:hAnsi="Times New Roman" w:cs="Times New Roman"/>
          <w:sz w:val="24"/>
          <w:szCs w:val="24"/>
          <w:lang w:eastAsia="ru-RU"/>
        </w:rPr>
        <w:t>в том числе в форме интерактивного заявления на РПГУ.</w:t>
      </w:r>
    </w:p>
    <w:p w14:paraId="4B181BC8" w14:textId="77777777" w:rsidR="00977554" w:rsidRPr="00977554" w:rsidRDefault="00977554"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977554">
        <w:rPr>
          <w:rFonts w:ascii="Times New Roman" w:eastAsia="Times New Roman" w:hAnsi="Times New Roman" w:cs="Times New Roman"/>
          <w:sz w:val="24"/>
          <w:szCs w:val="24"/>
          <w:lang w:eastAsia="ru-RU"/>
        </w:rPr>
        <w:t>9.1.8. Представление электронных образов документов посредством РПГУ, не позволяющих в полном объеме прочитать текст документа и/или распознать реквизиты документа.</w:t>
      </w:r>
    </w:p>
    <w:p w14:paraId="76EEAB4F" w14:textId="77777777" w:rsidR="00977554" w:rsidRPr="00977554" w:rsidRDefault="00977554"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977554">
        <w:rPr>
          <w:rFonts w:ascii="Times New Roman" w:eastAsia="Times New Roman" w:hAnsi="Times New Roman" w:cs="Times New Roman"/>
          <w:sz w:val="24"/>
          <w:szCs w:val="24"/>
          <w:lang w:eastAsia="ru-RU"/>
        </w:rPr>
        <w:t>9.1.9. Несоответствие документов, указанных в подразделе 8 настоящего Административного регламента, по форме или содержанию требованиям законодательства Московской области, законодательства Российской Федерации.</w:t>
      </w:r>
    </w:p>
    <w:p w14:paraId="3D2EE5DE" w14:textId="77777777" w:rsidR="00977554" w:rsidRPr="00977554" w:rsidRDefault="00977554"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977554">
        <w:rPr>
          <w:rFonts w:ascii="Times New Roman" w:eastAsia="Times New Roman" w:hAnsi="Times New Roman" w:cs="Times New Roman"/>
          <w:sz w:val="24"/>
          <w:szCs w:val="24"/>
          <w:lang w:eastAsia="ru-RU"/>
        </w:rPr>
        <w:t>9.1.10. Заявление подано лицом, не имеющим полномочий представлять интересы заявителя.</w:t>
      </w:r>
    </w:p>
    <w:p w14:paraId="4B354C57" w14:textId="77777777" w:rsidR="00977554" w:rsidRPr="00977554" w:rsidRDefault="00977554"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977554">
        <w:rPr>
          <w:rFonts w:ascii="Times New Roman" w:eastAsia="Times New Roman" w:hAnsi="Times New Roman" w:cs="Times New Roman"/>
          <w:sz w:val="24"/>
          <w:szCs w:val="24"/>
          <w:lang w:eastAsia="ru-RU"/>
        </w:rPr>
        <w:t>9.1.11. 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56BE8583" w14:textId="72F7F521" w:rsidR="00977554" w:rsidRPr="00977554" w:rsidRDefault="00977554"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977554">
        <w:rPr>
          <w:rFonts w:ascii="Times New Roman" w:eastAsia="Times New Roman" w:hAnsi="Times New Roman" w:cs="Times New Roman"/>
          <w:sz w:val="24"/>
          <w:szCs w:val="24"/>
          <w:lang w:eastAsia="ru-RU"/>
        </w:rPr>
        <w:t>9.2. При обращении через МФЦ решение об отказе в приеме документов, необходимых для предоставления муниципальной услуги, оформляется по требованию заявителя по форме, приведенной в Приложении</w:t>
      </w:r>
      <w:r w:rsidR="00926DDE">
        <w:rPr>
          <w:rFonts w:ascii="Times New Roman" w:eastAsia="Times New Roman" w:hAnsi="Times New Roman" w:cs="Times New Roman"/>
          <w:sz w:val="24"/>
          <w:szCs w:val="24"/>
          <w:lang w:eastAsia="ru-RU"/>
        </w:rPr>
        <w:t xml:space="preserve"> №</w:t>
      </w:r>
      <w:r w:rsidRPr="00977554">
        <w:rPr>
          <w:rFonts w:ascii="Times New Roman" w:eastAsia="Times New Roman" w:hAnsi="Times New Roman" w:cs="Times New Roman"/>
          <w:sz w:val="24"/>
          <w:szCs w:val="24"/>
          <w:lang w:eastAsia="ru-RU"/>
        </w:rPr>
        <w:t xml:space="preserve"> 7</w:t>
      </w:r>
      <w:r w:rsidR="002453BF">
        <w:rPr>
          <w:rFonts w:ascii="Times New Roman" w:eastAsia="Times New Roman" w:hAnsi="Times New Roman" w:cs="Times New Roman"/>
          <w:sz w:val="24"/>
          <w:szCs w:val="24"/>
          <w:lang w:eastAsia="ru-RU"/>
        </w:rPr>
        <w:t xml:space="preserve"> </w:t>
      </w:r>
      <w:r w:rsidRPr="00977554">
        <w:rPr>
          <w:rFonts w:ascii="Times New Roman" w:eastAsia="Times New Roman" w:hAnsi="Times New Roman" w:cs="Times New Roman"/>
          <w:sz w:val="24"/>
          <w:szCs w:val="24"/>
          <w:lang w:eastAsia="ru-RU"/>
        </w:rPr>
        <w:t>к настоящему Административному регламенту, подписывается работником МФЦ, заверяется печатью МФЦ и выдается заявителю с указанием причин отказа при его обращении за предоставлением муниципальной услуги.</w:t>
      </w:r>
    </w:p>
    <w:p w14:paraId="6614DF9C" w14:textId="162E0434" w:rsidR="00977554" w:rsidRPr="00977554" w:rsidRDefault="00977554"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977554">
        <w:rPr>
          <w:rFonts w:ascii="Times New Roman" w:eastAsia="Times New Roman" w:hAnsi="Times New Roman" w:cs="Times New Roman"/>
          <w:sz w:val="24"/>
          <w:szCs w:val="24"/>
          <w:lang w:eastAsia="ru-RU"/>
        </w:rPr>
        <w:t>9.3. При обращении посредством РПГУ</w:t>
      </w:r>
      <w:r w:rsidR="000D03BD">
        <w:rPr>
          <w:rFonts w:ascii="Times New Roman" w:eastAsia="Times New Roman" w:hAnsi="Times New Roman" w:cs="Times New Roman"/>
          <w:sz w:val="24"/>
          <w:szCs w:val="24"/>
          <w:lang w:eastAsia="ru-RU"/>
        </w:rPr>
        <w:t xml:space="preserve"> </w:t>
      </w:r>
      <w:r w:rsidRPr="00977554">
        <w:rPr>
          <w:rFonts w:ascii="Times New Roman" w:eastAsia="Times New Roman" w:hAnsi="Times New Roman" w:cs="Times New Roman"/>
          <w:sz w:val="24"/>
          <w:szCs w:val="24"/>
          <w:lang w:eastAsia="ru-RU"/>
        </w:rPr>
        <w:t>решени</w:t>
      </w:r>
      <w:r w:rsidR="009D2824">
        <w:rPr>
          <w:rFonts w:ascii="Times New Roman" w:eastAsia="Times New Roman" w:hAnsi="Times New Roman" w:cs="Times New Roman"/>
          <w:sz w:val="24"/>
          <w:szCs w:val="24"/>
          <w:lang w:eastAsia="ru-RU"/>
        </w:rPr>
        <w:t>е об отказе в приеме документов,</w:t>
      </w:r>
      <w:r w:rsidRPr="00977554">
        <w:rPr>
          <w:rFonts w:ascii="Times New Roman" w:eastAsia="Times New Roman" w:hAnsi="Times New Roman" w:cs="Times New Roman"/>
          <w:sz w:val="24"/>
          <w:szCs w:val="24"/>
          <w:lang w:eastAsia="ru-RU"/>
        </w:rPr>
        <w:t xml:space="preserve"> необходимых для предоставления м</w:t>
      </w:r>
      <w:r w:rsidR="009D2824">
        <w:rPr>
          <w:rFonts w:ascii="Times New Roman" w:eastAsia="Times New Roman" w:hAnsi="Times New Roman" w:cs="Times New Roman"/>
          <w:sz w:val="24"/>
          <w:szCs w:val="24"/>
          <w:lang w:eastAsia="ru-RU"/>
        </w:rPr>
        <w:t xml:space="preserve">униципальной </w:t>
      </w:r>
      <w:r w:rsidR="004C05AC">
        <w:rPr>
          <w:rFonts w:ascii="Times New Roman" w:eastAsia="Times New Roman" w:hAnsi="Times New Roman" w:cs="Times New Roman"/>
          <w:sz w:val="24"/>
          <w:szCs w:val="24"/>
          <w:lang w:eastAsia="ru-RU"/>
        </w:rPr>
        <w:t xml:space="preserve">услуги, </w:t>
      </w:r>
      <w:r w:rsidR="004C05AC" w:rsidRPr="00977554">
        <w:rPr>
          <w:rFonts w:ascii="Times New Roman" w:eastAsia="Times New Roman" w:hAnsi="Times New Roman" w:cs="Times New Roman"/>
          <w:sz w:val="24"/>
          <w:szCs w:val="24"/>
          <w:lang w:eastAsia="ru-RU"/>
        </w:rPr>
        <w:t>оформленное</w:t>
      </w:r>
      <w:r w:rsidRPr="00977554">
        <w:rPr>
          <w:rFonts w:ascii="Times New Roman" w:eastAsia="Times New Roman" w:hAnsi="Times New Roman" w:cs="Times New Roman"/>
          <w:sz w:val="24"/>
          <w:szCs w:val="24"/>
          <w:lang w:eastAsia="ru-RU"/>
        </w:rPr>
        <w:t xml:space="preserve"> п</w:t>
      </w:r>
      <w:r w:rsidR="009D2824">
        <w:rPr>
          <w:rFonts w:ascii="Times New Roman" w:eastAsia="Times New Roman" w:hAnsi="Times New Roman" w:cs="Times New Roman"/>
          <w:sz w:val="24"/>
          <w:szCs w:val="24"/>
          <w:lang w:eastAsia="ru-RU"/>
        </w:rPr>
        <w:t>о форме</w:t>
      </w:r>
      <w:r w:rsidRPr="00977554">
        <w:rPr>
          <w:rFonts w:ascii="Times New Roman" w:eastAsia="Times New Roman" w:hAnsi="Times New Roman" w:cs="Times New Roman"/>
          <w:sz w:val="24"/>
          <w:szCs w:val="24"/>
          <w:lang w:eastAsia="ru-RU"/>
        </w:rPr>
        <w:t xml:space="preserve"> приведенной в Приложении </w:t>
      </w:r>
      <w:r w:rsidR="00926DDE">
        <w:rPr>
          <w:rFonts w:ascii="Times New Roman" w:eastAsia="Times New Roman" w:hAnsi="Times New Roman" w:cs="Times New Roman"/>
          <w:sz w:val="24"/>
          <w:szCs w:val="24"/>
          <w:lang w:eastAsia="ru-RU"/>
        </w:rPr>
        <w:t xml:space="preserve">№ </w:t>
      </w:r>
      <w:r w:rsidRPr="00977554">
        <w:rPr>
          <w:rFonts w:ascii="Times New Roman" w:eastAsia="Times New Roman" w:hAnsi="Times New Roman" w:cs="Times New Roman"/>
          <w:sz w:val="24"/>
          <w:szCs w:val="24"/>
          <w:lang w:eastAsia="ru-RU"/>
        </w:rPr>
        <w:t>7 к настояще</w:t>
      </w:r>
      <w:r w:rsidR="000D03BD">
        <w:rPr>
          <w:rFonts w:ascii="Times New Roman" w:eastAsia="Times New Roman" w:hAnsi="Times New Roman" w:cs="Times New Roman"/>
          <w:sz w:val="24"/>
          <w:szCs w:val="24"/>
          <w:lang w:eastAsia="ru-RU"/>
        </w:rPr>
        <w:t>му Административному регламенту,</w:t>
      </w:r>
      <w:r w:rsidRPr="00977554">
        <w:rPr>
          <w:rFonts w:ascii="Times New Roman" w:eastAsia="Times New Roman" w:hAnsi="Times New Roman" w:cs="Times New Roman"/>
          <w:sz w:val="24"/>
          <w:szCs w:val="24"/>
          <w:lang w:eastAsia="ru-RU"/>
        </w:rPr>
        <w:t xml:space="preserve"> в виде электронного документа, подписанного ЭЦП уполномоченного</w:t>
      </w:r>
      <w:r w:rsidR="000D03BD">
        <w:rPr>
          <w:rFonts w:ascii="Times New Roman" w:eastAsia="Times New Roman" w:hAnsi="Times New Roman" w:cs="Times New Roman"/>
          <w:sz w:val="24"/>
          <w:szCs w:val="24"/>
          <w:lang w:eastAsia="ru-RU"/>
        </w:rPr>
        <w:t xml:space="preserve"> должностного лица МКУ</w:t>
      </w:r>
      <w:r w:rsidR="00487064">
        <w:rPr>
          <w:rFonts w:ascii="Times New Roman" w:eastAsia="Times New Roman" w:hAnsi="Times New Roman" w:cs="Times New Roman"/>
          <w:sz w:val="24"/>
          <w:szCs w:val="24"/>
          <w:lang w:eastAsia="ru-RU"/>
        </w:rPr>
        <w:t>,</w:t>
      </w:r>
      <w:r w:rsidR="009D2824">
        <w:rPr>
          <w:rFonts w:ascii="Times New Roman" w:eastAsia="Times New Roman" w:hAnsi="Times New Roman" w:cs="Times New Roman"/>
          <w:sz w:val="24"/>
          <w:szCs w:val="24"/>
          <w:lang w:eastAsia="ru-RU"/>
        </w:rPr>
        <w:t xml:space="preserve"> </w:t>
      </w:r>
      <w:r w:rsidR="002453BF">
        <w:rPr>
          <w:rFonts w:ascii="Times New Roman" w:eastAsia="Times New Roman" w:hAnsi="Times New Roman" w:cs="Times New Roman"/>
          <w:sz w:val="24"/>
          <w:szCs w:val="24"/>
          <w:lang w:eastAsia="ru-RU"/>
        </w:rPr>
        <w:t xml:space="preserve"> </w:t>
      </w:r>
      <w:r w:rsidRPr="00977554">
        <w:rPr>
          <w:rFonts w:ascii="Times New Roman" w:eastAsia="Times New Roman" w:hAnsi="Times New Roman" w:cs="Times New Roman"/>
          <w:sz w:val="24"/>
          <w:szCs w:val="24"/>
          <w:lang w:eastAsia="ru-RU"/>
        </w:rPr>
        <w:t>направляется в личный кабинет заявителя (представителя заявителя) на РПГУ в срок, установленный пунктом 6.1 настоящего Административного регламента.</w:t>
      </w:r>
    </w:p>
    <w:p w14:paraId="49D34886" w14:textId="4003E6BE" w:rsidR="0002731B" w:rsidRDefault="000D03BD" w:rsidP="00BA2569">
      <w:pPr>
        <w:pStyle w:val="Standard"/>
        <w:spacing w:after="0" w:line="240" w:lineRule="auto"/>
        <w:ind w:firstLine="709"/>
        <w:contextualSpacing/>
        <w:jc w:val="both"/>
        <w:rPr>
          <w:rFonts w:ascii="Times New Roman" w:eastAsia="Times New Roman" w:hAnsi="Times New Roman" w:cs="Times New Roman"/>
          <w:sz w:val="24"/>
          <w:szCs w:val="24"/>
          <w:lang w:eastAsia="ru-RU"/>
        </w:rPr>
      </w:pPr>
      <w:r w:rsidRPr="000D03BD">
        <w:rPr>
          <w:rFonts w:ascii="Times New Roman" w:eastAsia="Times New Roman" w:hAnsi="Times New Roman" w:cs="Times New Roman"/>
          <w:sz w:val="24"/>
          <w:szCs w:val="24"/>
          <w:lang w:eastAsia="ru-RU"/>
        </w:rPr>
        <w:t xml:space="preserve">9.4. При обращении </w:t>
      </w:r>
      <w:r w:rsidR="00715126">
        <w:rPr>
          <w:rFonts w:ascii="Times New Roman" w:eastAsia="Times New Roman" w:hAnsi="Times New Roman" w:cs="Times New Roman"/>
          <w:sz w:val="24"/>
          <w:szCs w:val="24"/>
          <w:lang w:eastAsia="ru-RU"/>
        </w:rPr>
        <w:t xml:space="preserve">непосредственно в </w:t>
      </w:r>
      <w:r w:rsidRPr="000D03BD">
        <w:rPr>
          <w:rFonts w:ascii="Times New Roman" w:eastAsia="Times New Roman" w:hAnsi="Times New Roman" w:cs="Times New Roman"/>
          <w:sz w:val="24"/>
          <w:szCs w:val="24"/>
          <w:lang w:eastAsia="ru-RU"/>
        </w:rPr>
        <w:t xml:space="preserve">МКУ решение об отказе в приеме документов, необходимых для предоставления муниципальной услуги, оформляется по требованию заявителя по форме, приведенной в Приложении </w:t>
      </w:r>
      <w:r w:rsidR="001E0E67">
        <w:rPr>
          <w:rFonts w:ascii="Times New Roman" w:eastAsia="Times New Roman" w:hAnsi="Times New Roman" w:cs="Times New Roman"/>
          <w:sz w:val="24"/>
          <w:szCs w:val="24"/>
          <w:lang w:eastAsia="ru-RU"/>
        </w:rPr>
        <w:t xml:space="preserve">№ </w:t>
      </w:r>
      <w:r w:rsidRPr="000D03BD">
        <w:rPr>
          <w:rFonts w:ascii="Times New Roman" w:eastAsia="Times New Roman" w:hAnsi="Times New Roman" w:cs="Times New Roman"/>
          <w:sz w:val="24"/>
          <w:szCs w:val="24"/>
          <w:lang w:eastAsia="ru-RU"/>
        </w:rPr>
        <w:t>7 к настоящему Административному регламенту, подписывается уполномоченным</w:t>
      </w:r>
      <w:r>
        <w:rPr>
          <w:rFonts w:ascii="Times New Roman" w:eastAsia="Times New Roman" w:hAnsi="Times New Roman" w:cs="Times New Roman"/>
          <w:sz w:val="24"/>
          <w:szCs w:val="24"/>
          <w:lang w:eastAsia="ru-RU"/>
        </w:rPr>
        <w:t xml:space="preserve"> должностным лицом</w:t>
      </w:r>
      <w:r w:rsidRPr="000D03BD">
        <w:rPr>
          <w:rFonts w:ascii="Times New Roman" w:eastAsia="Times New Roman" w:hAnsi="Times New Roman" w:cs="Times New Roman"/>
          <w:sz w:val="24"/>
          <w:szCs w:val="24"/>
          <w:lang w:eastAsia="ru-RU"/>
        </w:rPr>
        <w:t>, работником МКУ и выдается заявителю с указанием причин отказа при его обращении за предоставлением муниципальной услуги.</w:t>
      </w:r>
    </w:p>
    <w:p w14:paraId="49922940" w14:textId="3445BEF2" w:rsidR="00BB5CD6" w:rsidRDefault="0002731B" w:rsidP="00BA2569">
      <w:pPr>
        <w:pStyle w:val="Standard"/>
        <w:spacing w:after="0" w:line="240" w:lineRule="auto"/>
        <w:ind w:firstLine="709"/>
        <w:contextualSpacing/>
        <w:jc w:val="both"/>
        <w:rPr>
          <w:rFonts w:ascii="Times New Roman" w:eastAsia="Times New Roman" w:hAnsi="Times New Roman" w:cs="Times New Roman"/>
          <w:sz w:val="24"/>
          <w:szCs w:val="24"/>
          <w:lang w:eastAsia="ru-RU"/>
        </w:rPr>
      </w:pPr>
      <w:r w:rsidRPr="000D03BD">
        <w:rPr>
          <w:rFonts w:ascii="Times New Roman" w:eastAsia="Times New Roman" w:hAnsi="Times New Roman" w:cs="Times New Roman"/>
          <w:sz w:val="24"/>
          <w:szCs w:val="24"/>
          <w:lang w:eastAsia="ru-RU"/>
        </w:rPr>
        <w:t>9.5. Отказ в приеме документов, необходимых для предоставления муниципальной услуги, не препятствует повторному обращению заявителя в МКУ за предоставлением муниципальной услуги</w:t>
      </w:r>
      <w:r>
        <w:rPr>
          <w:rFonts w:ascii="Times New Roman" w:eastAsia="Times New Roman" w:hAnsi="Times New Roman" w:cs="Times New Roman"/>
          <w:sz w:val="24"/>
          <w:szCs w:val="24"/>
          <w:lang w:eastAsia="ru-RU"/>
        </w:rPr>
        <w:t>.</w:t>
      </w:r>
    </w:p>
    <w:p w14:paraId="26524C5C" w14:textId="190BE9CC" w:rsidR="002453BF" w:rsidRDefault="002453BF" w:rsidP="00BA2569">
      <w:pPr>
        <w:pStyle w:val="Standard"/>
        <w:spacing w:after="0" w:line="240" w:lineRule="auto"/>
        <w:ind w:firstLine="709"/>
        <w:contextualSpacing/>
        <w:jc w:val="both"/>
        <w:rPr>
          <w:rFonts w:ascii="Times New Roman" w:eastAsia="Times New Roman" w:hAnsi="Times New Roman" w:cs="Times New Roman"/>
          <w:sz w:val="24"/>
          <w:szCs w:val="24"/>
          <w:lang w:eastAsia="ru-RU"/>
        </w:rPr>
      </w:pPr>
    </w:p>
    <w:p w14:paraId="7914E629" w14:textId="77777777" w:rsidR="002453BF" w:rsidRDefault="002453BF" w:rsidP="00BA2569">
      <w:pPr>
        <w:pStyle w:val="Standard"/>
        <w:spacing w:after="0" w:line="240" w:lineRule="auto"/>
        <w:ind w:firstLine="709"/>
        <w:contextualSpacing/>
        <w:jc w:val="both"/>
        <w:rPr>
          <w:rFonts w:ascii="Times New Roman" w:eastAsia="Times New Roman" w:hAnsi="Times New Roman" w:cs="Times New Roman"/>
          <w:sz w:val="24"/>
          <w:szCs w:val="24"/>
          <w:lang w:eastAsia="ru-RU"/>
        </w:rPr>
      </w:pPr>
    </w:p>
    <w:p w14:paraId="07455DA9" w14:textId="77777777" w:rsidR="00BB5CD6" w:rsidRPr="00BB5CD6" w:rsidRDefault="00BB5CD6" w:rsidP="00BA2569">
      <w:pPr>
        <w:pStyle w:val="2"/>
        <w:spacing w:before="0" w:line="240" w:lineRule="auto"/>
        <w:jc w:val="center"/>
        <w:rPr>
          <w:rFonts w:ascii="Times New Roman" w:hAnsi="Times New Roman" w:cs="Times New Roman"/>
          <w:b w:val="0"/>
          <w:color w:val="auto"/>
          <w:sz w:val="24"/>
          <w:szCs w:val="24"/>
        </w:rPr>
      </w:pPr>
      <w:bookmarkStart w:id="13" w:name="_Toc100159968"/>
      <w:r w:rsidRPr="00BB5CD6">
        <w:rPr>
          <w:rFonts w:ascii="Times New Roman" w:hAnsi="Times New Roman" w:cs="Times New Roman"/>
          <w:b w:val="0"/>
          <w:color w:val="auto"/>
          <w:sz w:val="24"/>
          <w:szCs w:val="24"/>
        </w:rPr>
        <w:lastRenderedPageBreak/>
        <w:t>10. 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3"/>
    </w:p>
    <w:p w14:paraId="0B26D4F8" w14:textId="77777777" w:rsidR="00BB5CD6" w:rsidRDefault="00BB5CD6" w:rsidP="00BA2569">
      <w:pPr>
        <w:pStyle w:val="Standard"/>
        <w:spacing w:after="0" w:line="240" w:lineRule="auto"/>
        <w:ind w:firstLine="709"/>
        <w:contextualSpacing/>
        <w:jc w:val="center"/>
        <w:rPr>
          <w:rFonts w:ascii="Times New Roman" w:eastAsia="Times New Roman" w:hAnsi="Times New Roman" w:cs="Times New Roman"/>
          <w:sz w:val="24"/>
          <w:szCs w:val="24"/>
          <w:lang w:eastAsia="ru-RU"/>
        </w:rPr>
      </w:pPr>
    </w:p>
    <w:p w14:paraId="6BC4E6E3" w14:textId="77777777" w:rsidR="007777DD" w:rsidRPr="007777DD" w:rsidRDefault="007777DD"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7777DD">
        <w:rPr>
          <w:rFonts w:ascii="Times New Roman" w:eastAsia="Times New Roman" w:hAnsi="Times New Roman" w:cs="Times New Roman"/>
          <w:sz w:val="24"/>
          <w:szCs w:val="24"/>
          <w:lang w:eastAsia="ru-RU"/>
        </w:rPr>
        <w:t>10.1. Основания для приостановления предоставления муниципальной услуги отсутствуют.</w:t>
      </w:r>
    </w:p>
    <w:p w14:paraId="7BDA8687" w14:textId="77777777" w:rsidR="007777DD" w:rsidRPr="007777DD" w:rsidRDefault="007777DD"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7777DD">
        <w:rPr>
          <w:rFonts w:ascii="Times New Roman" w:eastAsia="Times New Roman" w:hAnsi="Times New Roman" w:cs="Times New Roman"/>
          <w:sz w:val="24"/>
          <w:szCs w:val="24"/>
          <w:lang w:eastAsia="ru-RU"/>
        </w:rPr>
        <w:t>10.2. Исчерпывающий перечень оснований для отказа в предоставлении муниципальной услуги:</w:t>
      </w:r>
    </w:p>
    <w:p w14:paraId="0967D0D3" w14:textId="77777777" w:rsidR="007777DD" w:rsidRPr="007777DD" w:rsidRDefault="007777DD"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7777DD">
        <w:rPr>
          <w:rFonts w:ascii="Times New Roman" w:eastAsia="Times New Roman" w:hAnsi="Times New Roman" w:cs="Times New Roman"/>
          <w:sz w:val="24"/>
          <w:szCs w:val="24"/>
          <w:lang w:eastAsia="ru-RU"/>
        </w:rPr>
        <w:t>10.2.1. Непредоставление подлинников документов, направленных ранее в электронном виде посредством РПГУ;</w:t>
      </w:r>
    </w:p>
    <w:p w14:paraId="6EC2D1CB" w14:textId="6840ED7A" w:rsidR="007777DD" w:rsidRPr="007777DD" w:rsidRDefault="007777DD"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7777DD">
        <w:rPr>
          <w:rFonts w:ascii="Times New Roman" w:eastAsia="Times New Roman" w:hAnsi="Times New Roman" w:cs="Times New Roman"/>
          <w:sz w:val="24"/>
          <w:szCs w:val="24"/>
          <w:lang w:eastAsia="ru-RU"/>
        </w:rPr>
        <w:t>10.2.2. Наличие в представленных документах неполной, искаженной или недостоверной информации;</w:t>
      </w:r>
    </w:p>
    <w:p w14:paraId="3FFB7441" w14:textId="77777777" w:rsidR="002453BF" w:rsidRDefault="007777DD"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7777DD">
        <w:rPr>
          <w:rFonts w:ascii="Times New Roman" w:eastAsia="Times New Roman" w:hAnsi="Times New Roman" w:cs="Times New Roman"/>
          <w:sz w:val="24"/>
          <w:szCs w:val="24"/>
          <w:lang w:eastAsia="ru-RU"/>
        </w:rPr>
        <w:t>10.2.3. Истребуемое кладбище закрыто для свободного захоронения</w:t>
      </w:r>
      <w:r w:rsidR="00A52370" w:rsidRPr="00A52370">
        <w:rPr>
          <w:rFonts w:ascii="Times New Roman" w:eastAsia="Times New Roman" w:hAnsi="Times New Roman" w:cs="Times New Roman"/>
          <w:sz w:val="24"/>
          <w:szCs w:val="24"/>
          <w:lang w:eastAsia="ru-RU"/>
        </w:rPr>
        <w:t xml:space="preserve"> </w:t>
      </w:r>
      <w:r w:rsidR="00A52370" w:rsidRPr="007777DD">
        <w:rPr>
          <w:rFonts w:ascii="Times New Roman" w:eastAsia="Times New Roman" w:hAnsi="Times New Roman" w:cs="Times New Roman"/>
          <w:sz w:val="24"/>
          <w:szCs w:val="24"/>
          <w:lang w:eastAsia="ru-RU"/>
        </w:rPr>
        <w:t>или закрыто для захоронений (при обращении за предоставлением муниципальной услуги по предоставлению места для родственного, воинского захоронения);</w:t>
      </w:r>
    </w:p>
    <w:p w14:paraId="23196E1B" w14:textId="77777777" w:rsidR="002453BF" w:rsidRDefault="00A52370"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7777DD">
        <w:rPr>
          <w:rFonts w:ascii="Times New Roman" w:eastAsia="Times New Roman" w:hAnsi="Times New Roman" w:cs="Times New Roman"/>
          <w:sz w:val="24"/>
          <w:szCs w:val="24"/>
          <w:lang w:eastAsia="ru-RU"/>
        </w:rPr>
        <w:t>10.2.4. На истребуемом кладбище отсутствуют сформированные земельные участки для почетного захоронения или кладбище закрыто</w:t>
      </w:r>
      <w:r w:rsidRPr="00A52370">
        <w:rPr>
          <w:rFonts w:ascii="Times New Roman" w:eastAsia="Times New Roman" w:hAnsi="Times New Roman" w:cs="Times New Roman"/>
          <w:sz w:val="24"/>
          <w:szCs w:val="24"/>
          <w:lang w:eastAsia="ru-RU"/>
        </w:rPr>
        <w:t xml:space="preserve"> </w:t>
      </w:r>
      <w:r w:rsidRPr="007777DD">
        <w:rPr>
          <w:rFonts w:ascii="Times New Roman" w:eastAsia="Times New Roman" w:hAnsi="Times New Roman" w:cs="Times New Roman"/>
          <w:sz w:val="24"/>
          <w:szCs w:val="24"/>
          <w:lang w:eastAsia="ru-RU"/>
        </w:rPr>
        <w:t>для захоронений (при обращении за предоставлением муниципальной услуги</w:t>
      </w:r>
      <w:r w:rsidRPr="00A52370">
        <w:rPr>
          <w:rFonts w:ascii="Times New Roman" w:eastAsia="Times New Roman" w:hAnsi="Times New Roman" w:cs="Times New Roman"/>
          <w:sz w:val="24"/>
          <w:szCs w:val="24"/>
          <w:lang w:eastAsia="ru-RU"/>
        </w:rPr>
        <w:t xml:space="preserve"> </w:t>
      </w:r>
      <w:r w:rsidRPr="007777DD">
        <w:rPr>
          <w:rFonts w:ascii="Times New Roman" w:eastAsia="Times New Roman" w:hAnsi="Times New Roman" w:cs="Times New Roman"/>
          <w:sz w:val="24"/>
          <w:szCs w:val="24"/>
          <w:lang w:eastAsia="ru-RU"/>
        </w:rPr>
        <w:t>по предоставлению места для почетного захоронения);</w:t>
      </w:r>
    </w:p>
    <w:p w14:paraId="08BC0AE0" w14:textId="719603B7" w:rsidR="002453BF" w:rsidRDefault="00A52370"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7777DD">
        <w:rPr>
          <w:rFonts w:ascii="Times New Roman" w:eastAsia="Times New Roman" w:hAnsi="Times New Roman" w:cs="Times New Roman"/>
          <w:sz w:val="24"/>
          <w:szCs w:val="24"/>
          <w:lang w:eastAsia="ru-RU"/>
        </w:rPr>
        <w:t>10.2.5. Истребуемое кладбище закрыто для захоронения (при обращении</w:t>
      </w:r>
      <w:r w:rsidRPr="00A52370">
        <w:rPr>
          <w:rFonts w:ascii="Times New Roman" w:eastAsia="Times New Roman" w:hAnsi="Times New Roman" w:cs="Times New Roman"/>
          <w:sz w:val="24"/>
          <w:szCs w:val="24"/>
          <w:lang w:eastAsia="ru-RU"/>
        </w:rPr>
        <w:t xml:space="preserve"> </w:t>
      </w:r>
      <w:r w:rsidRPr="007777DD">
        <w:rPr>
          <w:rFonts w:ascii="Times New Roman" w:eastAsia="Times New Roman" w:hAnsi="Times New Roman" w:cs="Times New Roman"/>
          <w:sz w:val="24"/>
          <w:szCs w:val="24"/>
          <w:lang w:eastAsia="ru-RU"/>
        </w:rPr>
        <w:t>за предоставлением муниципальной услуги по предоставлению места</w:t>
      </w:r>
      <w:r w:rsidRPr="00A52370">
        <w:rPr>
          <w:rFonts w:ascii="Times New Roman" w:eastAsia="Times New Roman" w:hAnsi="Times New Roman" w:cs="Times New Roman"/>
          <w:sz w:val="24"/>
          <w:szCs w:val="24"/>
          <w:lang w:eastAsia="ru-RU"/>
        </w:rPr>
        <w:t xml:space="preserve"> </w:t>
      </w:r>
      <w:r w:rsidRPr="007777DD">
        <w:rPr>
          <w:rFonts w:ascii="Times New Roman" w:eastAsia="Times New Roman" w:hAnsi="Times New Roman" w:cs="Times New Roman"/>
          <w:sz w:val="24"/>
          <w:szCs w:val="24"/>
          <w:lang w:eastAsia="ru-RU"/>
        </w:rPr>
        <w:t>для одиночного захоронения);</w:t>
      </w:r>
    </w:p>
    <w:p w14:paraId="0352A026" w14:textId="53DAB76F" w:rsidR="002453BF" w:rsidRDefault="00A52370"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7777DD">
        <w:rPr>
          <w:rFonts w:ascii="Times New Roman" w:eastAsia="Times New Roman" w:hAnsi="Times New Roman" w:cs="Times New Roman"/>
          <w:sz w:val="24"/>
          <w:szCs w:val="24"/>
          <w:lang w:eastAsia="ru-RU"/>
        </w:rPr>
        <w:t>10.2.6. Отсутствие стены скорби на истребуемом кладбище</w:t>
      </w:r>
      <w:r w:rsidR="00574167">
        <w:rPr>
          <w:rFonts w:ascii="Times New Roman" w:eastAsia="Times New Roman" w:hAnsi="Times New Roman" w:cs="Times New Roman"/>
          <w:sz w:val="24"/>
          <w:szCs w:val="24"/>
          <w:lang w:eastAsia="ru-RU"/>
        </w:rPr>
        <w:t xml:space="preserve"> </w:t>
      </w:r>
      <w:r w:rsidRPr="007777DD">
        <w:rPr>
          <w:rFonts w:ascii="Times New Roman" w:eastAsia="Times New Roman" w:hAnsi="Times New Roman" w:cs="Times New Roman"/>
          <w:sz w:val="24"/>
          <w:szCs w:val="24"/>
          <w:lang w:eastAsia="ru-RU"/>
        </w:rPr>
        <w:t>(при обращении за предоставлением муниципальной услуги</w:t>
      </w:r>
      <w:r w:rsidRPr="00A52370">
        <w:rPr>
          <w:rFonts w:ascii="Times New Roman" w:eastAsia="Times New Roman" w:hAnsi="Times New Roman" w:cs="Times New Roman"/>
          <w:sz w:val="24"/>
          <w:szCs w:val="24"/>
          <w:lang w:eastAsia="ru-RU"/>
        </w:rPr>
        <w:t xml:space="preserve"> </w:t>
      </w:r>
      <w:r w:rsidRPr="007777DD">
        <w:rPr>
          <w:rFonts w:ascii="Times New Roman" w:eastAsia="Times New Roman" w:hAnsi="Times New Roman" w:cs="Times New Roman"/>
          <w:sz w:val="24"/>
          <w:szCs w:val="24"/>
          <w:lang w:eastAsia="ru-RU"/>
        </w:rPr>
        <w:t>по предоставлении ниши в стене скорби);</w:t>
      </w:r>
    </w:p>
    <w:p w14:paraId="7691B021" w14:textId="77777777" w:rsidR="002453BF" w:rsidRDefault="00A52370"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7777DD">
        <w:rPr>
          <w:rFonts w:ascii="Times New Roman" w:eastAsia="Times New Roman" w:hAnsi="Times New Roman" w:cs="Times New Roman"/>
          <w:sz w:val="24"/>
          <w:szCs w:val="24"/>
          <w:lang w:eastAsia="ru-RU"/>
        </w:rPr>
        <w:t>10.2.7. Отсутствие на истребуемом месте захоронения (родственном, семейном (родовом), воинском, почетном) свободного места</w:t>
      </w:r>
      <w:r w:rsidRPr="00A52370">
        <w:rPr>
          <w:rFonts w:ascii="Times New Roman" w:eastAsia="Times New Roman" w:hAnsi="Times New Roman" w:cs="Times New Roman"/>
          <w:sz w:val="24"/>
          <w:szCs w:val="24"/>
          <w:lang w:eastAsia="ru-RU"/>
        </w:rPr>
        <w:t xml:space="preserve"> </w:t>
      </w:r>
      <w:r w:rsidRPr="007777DD">
        <w:rPr>
          <w:rFonts w:ascii="Times New Roman" w:eastAsia="Times New Roman" w:hAnsi="Times New Roman" w:cs="Times New Roman"/>
          <w:sz w:val="24"/>
          <w:szCs w:val="24"/>
          <w:lang w:eastAsia="ru-RU"/>
        </w:rPr>
        <w:t>для подзахоронения гробом исходя из размера одиночного захоронения, установленного органами местного самоуправления (при обращении</w:t>
      </w:r>
      <w:r w:rsidRPr="00A52370">
        <w:rPr>
          <w:rFonts w:ascii="Times New Roman" w:eastAsia="Times New Roman" w:hAnsi="Times New Roman" w:cs="Times New Roman"/>
          <w:sz w:val="24"/>
          <w:szCs w:val="24"/>
          <w:lang w:eastAsia="ru-RU"/>
        </w:rPr>
        <w:t xml:space="preserve"> </w:t>
      </w:r>
      <w:r w:rsidRPr="007777DD">
        <w:rPr>
          <w:rFonts w:ascii="Times New Roman" w:eastAsia="Times New Roman" w:hAnsi="Times New Roman" w:cs="Times New Roman"/>
          <w:sz w:val="24"/>
          <w:szCs w:val="24"/>
          <w:lang w:eastAsia="ru-RU"/>
        </w:rPr>
        <w:t>за муниципальной услугой по выдаче разрешения на подзахоронение);</w:t>
      </w:r>
      <w:r w:rsidR="002453BF">
        <w:rPr>
          <w:rFonts w:ascii="Times New Roman" w:eastAsia="Times New Roman" w:hAnsi="Times New Roman" w:cs="Times New Roman"/>
          <w:sz w:val="24"/>
          <w:szCs w:val="24"/>
          <w:lang w:eastAsia="ru-RU"/>
        </w:rPr>
        <w:t xml:space="preserve"> </w:t>
      </w:r>
    </w:p>
    <w:p w14:paraId="42F739DA" w14:textId="45E4D379" w:rsidR="00574167" w:rsidRDefault="00A52370"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7777DD">
        <w:rPr>
          <w:rFonts w:ascii="Times New Roman" w:eastAsia="Times New Roman" w:hAnsi="Times New Roman" w:cs="Times New Roman"/>
          <w:sz w:val="24"/>
          <w:szCs w:val="24"/>
          <w:lang w:eastAsia="ru-RU"/>
        </w:rPr>
        <w:t>10.2.8. Не истек кладбищенский период, за исключением подзахоронения урны с прахом в могилу (при подзахоронении гробом на гроб) (при обращении за муниципальной услугой по выдаче разрешения</w:t>
      </w:r>
      <w:r w:rsidR="006A55E0" w:rsidRPr="006A55E0">
        <w:rPr>
          <w:rFonts w:ascii="Times New Roman" w:eastAsia="Times New Roman" w:hAnsi="Times New Roman" w:cs="Times New Roman"/>
          <w:sz w:val="24"/>
          <w:szCs w:val="24"/>
          <w:lang w:eastAsia="ru-RU"/>
        </w:rPr>
        <w:t xml:space="preserve"> </w:t>
      </w:r>
      <w:r w:rsidR="006A55E0" w:rsidRPr="007777DD">
        <w:rPr>
          <w:rFonts w:ascii="Times New Roman" w:eastAsia="Times New Roman" w:hAnsi="Times New Roman" w:cs="Times New Roman"/>
          <w:sz w:val="24"/>
          <w:szCs w:val="24"/>
          <w:lang w:eastAsia="ru-RU"/>
        </w:rPr>
        <w:t>на подзахоронение);</w:t>
      </w:r>
    </w:p>
    <w:p w14:paraId="2173499F" w14:textId="77777777" w:rsidR="00574167" w:rsidRDefault="00574167"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7777DD">
        <w:rPr>
          <w:rFonts w:ascii="Times New Roman" w:eastAsia="Times New Roman" w:hAnsi="Times New Roman" w:cs="Times New Roman"/>
          <w:sz w:val="24"/>
          <w:szCs w:val="24"/>
          <w:lang w:eastAsia="ru-RU"/>
        </w:rPr>
        <w:t>10.2.9. Истребуемое кладбище закрыто для захоронений,</w:t>
      </w:r>
      <w:r w:rsidRPr="006A55E0">
        <w:rPr>
          <w:rFonts w:ascii="Times New Roman" w:eastAsia="Times New Roman" w:hAnsi="Times New Roman" w:cs="Times New Roman"/>
          <w:sz w:val="24"/>
          <w:szCs w:val="24"/>
          <w:lang w:eastAsia="ru-RU"/>
        </w:rPr>
        <w:t xml:space="preserve"> </w:t>
      </w:r>
      <w:r w:rsidRPr="007777DD">
        <w:rPr>
          <w:rFonts w:ascii="Times New Roman" w:eastAsia="Times New Roman" w:hAnsi="Times New Roman" w:cs="Times New Roman"/>
          <w:sz w:val="24"/>
          <w:szCs w:val="24"/>
          <w:lang w:eastAsia="ru-RU"/>
        </w:rPr>
        <w:t>за исключением подзахоронений урн с прахом (при обращении</w:t>
      </w:r>
      <w:r w:rsidRPr="006A55E0">
        <w:rPr>
          <w:rFonts w:ascii="Times New Roman" w:eastAsia="Times New Roman" w:hAnsi="Times New Roman" w:cs="Times New Roman"/>
          <w:sz w:val="24"/>
          <w:szCs w:val="24"/>
          <w:lang w:eastAsia="ru-RU"/>
        </w:rPr>
        <w:t xml:space="preserve"> </w:t>
      </w:r>
      <w:r w:rsidRPr="007777DD">
        <w:rPr>
          <w:rFonts w:ascii="Times New Roman" w:eastAsia="Times New Roman" w:hAnsi="Times New Roman" w:cs="Times New Roman"/>
          <w:sz w:val="24"/>
          <w:szCs w:val="24"/>
          <w:lang w:eastAsia="ru-RU"/>
        </w:rPr>
        <w:t>за муниципальной услугой по выдаче разрешения на подзахоронение);</w:t>
      </w:r>
      <w:r>
        <w:rPr>
          <w:rFonts w:ascii="Times New Roman" w:eastAsia="Times New Roman" w:hAnsi="Times New Roman" w:cs="Times New Roman"/>
          <w:sz w:val="24"/>
          <w:szCs w:val="24"/>
          <w:lang w:eastAsia="ru-RU"/>
        </w:rPr>
        <w:t xml:space="preserve"> </w:t>
      </w:r>
    </w:p>
    <w:p w14:paraId="5EDC220A" w14:textId="4107EA9E" w:rsidR="00574167" w:rsidRDefault="00574167"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7777DD">
        <w:rPr>
          <w:rFonts w:ascii="Times New Roman" w:eastAsia="Times New Roman" w:hAnsi="Times New Roman" w:cs="Times New Roman"/>
          <w:sz w:val="24"/>
          <w:szCs w:val="24"/>
          <w:lang w:eastAsia="ru-RU"/>
        </w:rPr>
        <w:t>10.2.10. Отсутствие сведений о регистрации места захоронения</w:t>
      </w:r>
      <w:r w:rsidRPr="006A55E0">
        <w:rPr>
          <w:rFonts w:ascii="Times New Roman" w:eastAsia="Times New Roman" w:hAnsi="Times New Roman" w:cs="Times New Roman"/>
          <w:sz w:val="24"/>
          <w:szCs w:val="24"/>
          <w:lang w:eastAsia="ru-RU"/>
        </w:rPr>
        <w:t xml:space="preserve"> </w:t>
      </w:r>
      <w:r w:rsidRPr="007777DD">
        <w:rPr>
          <w:rFonts w:ascii="Times New Roman" w:eastAsia="Times New Roman" w:hAnsi="Times New Roman" w:cs="Times New Roman"/>
          <w:sz w:val="24"/>
          <w:szCs w:val="24"/>
          <w:lang w:eastAsia="ru-RU"/>
        </w:rPr>
        <w:t>на имя умершего в РГИС и в книге регистрации захоронений (захоронений урн</w:t>
      </w:r>
      <w:r w:rsidRPr="006A55E0">
        <w:rPr>
          <w:rFonts w:ascii="Times New Roman" w:eastAsia="Times New Roman" w:hAnsi="Times New Roman" w:cs="Times New Roman"/>
          <w:sz w:val="24"/>
          <w:szCs w:val="24"/>
          <w:lang w:eastAsia="ru-RU"/>
        </w:rPr>
        <w:t xml:space="preserve"> </w:t>
      </w:r>
      <w:r w:rsidRPr="007777DD">
        <w:rPr>
          <w:rFonts w:ascii="Times New Roman" w:eastAsia="Times New Roman" w:hAnsi="Times New Roman" w:cs="Times New Roman"/>
          <w:sz w:val="24"/>
          <w:szCs w:val="24"/>
          <w:lang w:eastAsia="ru-RU"/>
        </w:rPr>
        <w:t>с прахом) в случае подачи заявления о выдаче разрешения</w:t>
      </w:r>
      <w:r w:rsidRPr="006A55E0">
        <w:rPr>
          <w:rFonts w:ascii="Times New Roman" w:eastAsia="Times New Roman" w:hAnsi="Times New Roman" w:cs="Times New Roman"/>
          <w:sz w:val="24"/>
          <w:szCs w:val="24"/>
          <w:lang w:eastAsia="ru-RU"/>
        </w:rPr>
        <w:t xml:space="preserve"> </w:t>
      </w:r>
      <w:r w:rsidRPr="007777DD">
        <w:rPr>
          <w:rFonts w:ascii="Times New Roman" w:eastAsia="Times New Roman" w:hAnsi="Times New Roman" w:cs="Times New Roman"/>
          <w:sz w:val="24"/>
          <w:szCs w:val="24"/>
          <w:lang w:eastAsia="ru-RU"/>
        </w:rPr>
        <w:t>на его подзахоронение (при отсутствии удостоверения о захоронении, оформленного на имя умершего) (при обращении за муниципальной услугой по оформлению разрешения на подзахоронение);</w:t>
      </w:r>
    </w:p>
    <w:p w14:paraId="3E12CC33" w14:textId="6EFA894E" w:rsidR="00574167" w:rsidRDefault="00574167"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7777DD">
        <w:rPr>
          <w:rFonts w:ascii="Times New Roman" w:eastAsia="Times New Roman" w:hAnsi="Times New Roman" w:cs="Times New Roman"/>
          <w:sz w:val="24"/>
          <w:szCs w:val="24"/>
          <w:lang w:eastAsia="ru-RU"/>
        </w:rPr>
        <w:t>10.2.11. Отсутствие сведений</w:t>
      </w:r>
      <w:r w:rsidR="00B5269B">
        <w:rPr>
          <w:rFonts w:ascii="Times New Roman" w:eastAsia="Times New Roman" w:hAnsi="Times New Roman" w:cs="Times New Roman"/>
          <w:sz w:val="24"/>
          <w:szCs w:val="24"/>
          <w:lang w:eastAsia="ru-RU"/>
        </w:rPr>
        <w:t xml:space="preserve"> </w:t>
      </w:r>
      <w:r w:rsidRPr="007777DD">
        <w:rPr>
          <w:rFonts w:ascii="Times New Roman" w:eastAsia="Times New Roman" w:hAnsi="Times New Roman" w:cs="Times New Roman"/>
          <w:sz w:val="24"/>
          <w:szCs w:val="24"/>
          <w:lang w:eastAsia="ru-RU"/>
        </w:rPr>
        <w:t>о регистрации места захоронения</w:t>
      </w:r>
      <w:r w:rsidR="00B5269B">
        <w:rPr>
          <w:rFonts w:ascii="Times New Roman" w:eastAsia="Times New Roman" w:hAnsi="Times New Roman" w:cs="Times New Roman"/>
          <w:sz w:val="24"/>
          <w:szCs w:val="24"/>
          <w:lang w:eastAsia="ru-RU"/>
        </w:rPr>
        <w:t xml:space="preserve"> </w:t>
      </w:r>
      <w:r w:rsidRPr="007777DD">
        <w:rPr>
          <w:rFonts w:ascii="Times New Roman" w:eastAsia="Times New Roman" w:hAnsi="Times New Roman" w:cs="Times New Roman"/>
          <w:sz w:val="24"/>
          <w:szCs w:val="24"/>
          <w:lang w:eastAsia="ru-RU"/>
        </w:rPr>
        <w:t>на имя умершего в РГИС</w:t>
      </w:r>
      <w:r w:rsidR="00B5269B">
        <w:rPr>
          <w:rFonts w:ascii="Times New Roman" w:eastAsia="Times New Roman" w:hAnsi="Times New Roman" w:cs="Times New Roman"/>
          <w:sz w:val="24"/>
          <w:szCs w:val="24"/>
          <w:lang w:eastAsia="ru-RU"/>
        </w:rPr>
        <w:t xml:space="preserve"> </w:t>
      </w:r>
      <w:r w:rsidRPr="007777DD">
        <w:rPr>
          <w:rFonts w:ascii="Times New Roman" w:eastAsia="Times New Roman" w:hAnsi="Times New Roman" w:cs="Times New Roman"/>
          <w:sz w:val="24"/>
          <w:szCs w:val="24"/>
          <w:lang w:eastAsia="ru-RU"/>
        </w:rPr>
        <w:t>в случае подачи заявления</w:t>
      </w:r>
      <w:r w:rsidR="00B5269B">
        <w:rPr>
          <w:rFonts w:ascii="Times New Roman" w:eastAsia="Times New Roman" w:hAnsi="Times New Roman" w:cs="Times New Roman"/>
          <w:sz w:val="24"/>
          <w:szCs w:val="24"/>
          <w:lang w:eastAsia="ru-RU"/>
        </w:rPr>
        <w:t xml:space="preserve"> </w:t>
      </w:r>
      <w:r w:rsidRPr="007777DD">
        <w:rPr>
          <w:rFonts w:ascii="Times New Roman" w:eastAsia="Times New Roman" w:hAnsi="Times New Roman" w:cs="Times New Roman"/>
          <w:sz w:val="24"/>
          <w:szCs w:val="24"/>
          <w:lang w:eastAsia="ru-RU"/>
        </w:rPr>
        <w:t>о выдаче разрешения о перерегистрации места захоронения (при отсутствии удостоверения)</w:t>
      </w:r>
      <w:r w:rsidR="00B5269B">
        <w:rPr>
          <w:rFonts w:ascii="Times New Roman" w:eastAsia="Times New Roman" w:hAnsi="Times New Roman" w:cs="Times New Roman"/>
          <w:sz w:val="24"/>
          <w:szCs w:val="24"/>
          <w:lang w:eastAsia="ru-RU"/>
        </w:rPr>
        <w:t xml:space="preserve"> </w:t>
      </w:r>
      <w:r w:rsidRPr="007777DD">
        <w:rPr>
          <w:rFonts w:ascii="Times New Roman" w:eastAsia="Times New Roman" w:hAnsi="Times New Roman" w:cs="Times New Roman"/>
          <w:sz w:val="24"/>
          <w:szCs w:val="24"/>
          <w:lang w:eastAsia="ru-RU"/>
        </w:rPr>
        <w:t xml:space="preserve">при обращении за предоставлением </w:t>
      </w:r>
      <w:r w:rsidRPr="005E05A0">
        <w:rPr>
          <w:rFonts w:ascii="Times New Roman" w:eastAsia="Times New Roman" w:hAnsi="Times New Roman" w:cs="Times New Roman"/>
          <w:sz w:val="24"/>
          <w:szCs w:val="24"/>
          <w:lang w:eastAsia="ru-RU"/>
        </w:rPr>
        <w:t>муниципальной услуги по перерегистрации ме</w:t>
      </w:r>
      <w:r w:rsidR="00B5269B" w:rsidRPr="005E05A0">
        <w:rPr>
          <w:rFonts w:ascii="Times New Roman" w:eastAsia="Times New Roman" w:hAnsi="Times New Roman" w:cs="Times New Roman"/>
          <w:sz w:val="24"/>
          <w:szCs w:val="24"/>
          <w:lang w:eastAsia="ru-RU"/>
        </w:rPr>
        <w:t>ста захоронения на другое лицо</w:t>
      </w:r>
      <w:r w:rsidR="00B5269B" w:rsidRPr="00487064">
        <w:rPr>
          <w:rFonts w:ascii="Times New Roman" w:eastAsia="Times New Roman" w:hAnsi="Times New Roman" w:cs="Times New Roman"/>
          <w:color w:val="FF0000"/>
          <w:sz w:val="24"/>
          <w:szCs w:val="24"/>
          <w:lang w:eastAsia="ru-RU"/>
        </w:rPr>
        <w:t>)</w:t>
      </w:r>
      <w:r w:rsidR="00B5269B" w:rsidRPr="005E05A0">
        <w:rPr>
          <w:rFonts w:ascii="Times New Roman" w:eastAsia="Times New Roman" w:hAnsi="Times New Roman" w:cs="Times New Roman"/>
          <w:sz w:val="24"/>
          <w:szCs w:val="24"/>
          <w:lang w:eastAsia="ru-RU"/>
        </w:rPr>
        <w:t>;</w:t>
      </w:r>
    </w:p>
    <w:p w14:paraId="72308FF3" w14:textId="7071658A" w:rsidR="00574167" w:rsidRDefault="00574167"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5E05A0">
        <w:rPr>
          <w:rFonts w:ascii="Times New Roman" w:eastAsia="Times New Roman" w:hAnsi="Times New Roman" w:cs="Times New Roman"/>
          <w:sz w:val="24"/>
          <w:szCs w:val="24"/>
          <w:lang w:eastAsia="ru-RU"/>
        </w:rPr>
        <w:t>10.2.12. Превышение 12 кв. метров - размера места захоронения, созданного до 1 августа 2004 года, за исключением случая, когда место захоронения полностью использовано для погребения (при обращении за предоставлением муниципальной услуги по перерегистрации места захоронения на другое лицо);</w:t>
      </w:r>
      <w:r w:rsidRPr="00574167">
        <w:rPr>
          <w:rFonts w:ascii="Times New Roman" w:eastAsia="Times New Roman" w:hAnsi="Times New Roman" w:cs="Times New Roman"/>
          <w:sz w:val="24"/>
          <w:szCs w:val="24"/>
          <w:lang w:eastAsia="ru-RU"/>
        </w:rPr>
        <w:t xml:space="preserve"> </w:t>
      </w:r>
    </w:p>
    <w:p w14:paraId="4C0F4BCC" w14:textId="11093073" w:rsidR="000E2B4A" w:rsidRDefault="00574167"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5E05A0">
        <w:rPr>
          <w:rFonts w:ascii="Times New Roman" w:eastAsia="Times New Roman" w:hAnsi="Times New Roman" w:cs="Times New Roman"/>
          <w:sz w:val="24"/>
          <w:szCs w:val="24"/>
          <w:lang w:eastAsia="ru-RU"/>
        </w:rPr>
        <w:t>10.2.13. П</w:t>
      </w:r>
      <w:r w:rsidR="00B5269B" w:rsidRPr="005E05A0">
        <w:rPr>
          <w:rFonts w:ascii="Times New Roman" w:eastAsia="Times New Roman" w:hAnsi="Times New Roman" w:cs="Times New Roman"/>
          <w:sz w:val="24"/>
          <w:szCs w:val="24"/>
          <w:lang w:eastAsia="ru-RU"/>
        </w:rPr>
        <w:t xml:space="preserve">ревышение 12 кв. метров </w:t>
      </w:r>
      <w:r w:rsidRPr="005E05A0">
        <w:rPr>
          <w:rFonts w:ascii="Times New Roman" w:eastAsia="Times New Roman" w:hAnsi="Times New Roman" w:cs="Times New Roman"/>
          <w:sz w:val="24"/>
          <w:szCs w:val="24"/>
          <w:lang w:eastAsia="ru-RU"/>
        </w:rPr>
        <w:t>размера семейного (родового) места захоронения, за исключением случая, когда место захоронения полностью использовано для погребения (при обращении за предоставлением муниципальной услуги по оформлению удостоверения, выдаче разрешения на установку (замену) надмогильного сооружения (надгробия), ограждения места захоронения);</w:t>
      </w:r>
    </w:p>
    <w:p w14:paraId="2588AB10" w14:textId="77777777" w:rsidR="002453BF" w:rsidRDefault="000E2B4A"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7777DD">
        <w:rPr>
          <w:rFonts w:ascii="Times New Roman" w:eastAsia="Times New Roman" w:hAnsi="Times New Roman" w:cs="Times New Roman"/>
          <w:sz w:val="24"/>
          <w:szCs w:val="24"/>
          <w:lang w:eastAsia="ru-RU"/>
        </w:rPr>
        <w:lastRenderedPageBreak/>
        <w:t xml:space="preserve">10.2.14. Превышение установленного органом </w:t>
      </w:r>
      <w:r w:rsidR="00947F93">
        <w:rPr>
          <w:rFonts w:ascii="Times New Roman" w:eastAsia="Times New Roman" w:hAnsi="Times New Roman" w:cs="Times New Roman"/>
          <w:sz w:val="24"/>
          <w:szCs w:val="24"/>
          <w:lang w:eastAsia="ru-RU"/>
        </w:rPr>
        <w:t xml:space="preserve">местного самоуправления размера </w:t>
      </w:r>
      <w:r w:rsidR="00B5269B">
        <w:rPr>
          <w:rFonts w:ascii="Times New Roman" w:eastAsia="Times New Roman" w:hAnsi="Times New Roman" w:cs="Times New Roman"/>
          <w:sz w:val="24"/>
          <w:szCs w:val="24"/>
          <w:lang w:eastAsia="ru-RU"/>
        </w:rPr>
        <w:t>места захоронения,</w:t>
      </w:r>
      <w:r w:rsidRPr="007777DD">
        <w:rPr>
          <w:rFonts w:ascii="Times New Roman" w:eastAsia="Times New Roman" w:hAnsi="Times New Roman" w:cs="Times New Roman"/>
          <w:sz w:val="24"/>
          <w:szCs w:val="24"/>
          <w:lang w:eastAsia="ru-RU"/>
        </w:rPr>
        <w:t xml:space="preserve"> предоставленного после 1 августа 2004 года, </w:t>
      </w:r>
      <w:r w:rsidR="00B5269B">
        <w:rPr>
          <w:rFonts w:ascii="Times New Roman" w:eastAsia="Times New Roman" w:hAnsi="Times New Roman" w:cs="Times New Roman"/>
          <w:sz w:val="24"/>
          <w:szCs w:val="24"/>
          <w:lang w:eastAsia="ru-RU"/>
        </w:rPr>
        <w:t>за исключением случая</w:t>
      </w:r>
      <w:r w:rsidRPr="007777DD">
        <w:rPr>
          <w:rFonts w:ascii="Times New Roman" w:eastAsia="Times New Roman" w:hAnsi="Times New Roman" w:cs="Times New Roman"/>
          <w:sz w:val="24"/>
          <w:szCs w:val="24"/>
          <w:lang w:eastAsia="ru-RU"/>
        </w:rPr>
        <w:t xml:space="preserve"> когда ранее</w:t>
      </w:r>
      <w:r w:rsidR="00B5269B">
        <w:rPr>
          <w:rFonts w:ascii="Times New Roman" w:eastAsia="Times New Roman" w:hAnsi="Times New Roman" w:cs="Times New Roman"/>
          <w:sz w:val="24"/>
          <w:szCs w:val="24"/>
          <w:lang w:eastAsia="ru-RU"/>
        </w:rPr>
        <w:t xml:space="preserve">, </w:t>
      </w:r>
      <w:r w:rsidRPr="007777DD">
        <w:rPr>
          <w:rFonts w:ascii="Times New Roman" w:eastAsia="Times New Roman" w:hAnsi="Times New Roman" w:cs="Times New Roman"/>
          <w:sz w:val="24"/>
          <w:szCs w:val="24"/>
          <w:lang w:eastAsia="ru-RU"/>
        </w:rPr>
        <w:t xml:space="preserve">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 (при обращении</w:t>
      </w:r>
      <w:r w:rsidRPr="000E2B4A">
        <w:rPr>
          <w:rFonts w:ascii="Times New Roman" w:eastAsia="Times New Roman" w:hAnsi="Times New Roman" w:cs="Times New Roman"/>
          <w:sz w:val="24"/>
          <w:szCs w:val="24"/>
          <w:lang w:eastAsia="ru-RU"/>
        </w:rPr>
        <w:t xml:space="preserve"> </w:t>
      </w:r>
      <w:r w:rsidRPr="007777DD">
        <w:rPr>
          <w:rFonts w:ascii="Times New Roman" w:eastAsia="Times New Roman" w:hAnsi="Times New Roman" w:cs="Times New Roman"/>
          <w:sz w:val="24"/>
          <w:szCs w:val="24"/>
          <w:lang w:eastAsia="ru-RU"/>
        </w:rPr>
        <w:t>за предоставлением муниципальной услуги по оформлению удостоверения,</w:t>
      </w:r>
      <w:r w:rsidRPr="000E2B4A">
        <w:rPr>
          <w:rFonts w:ascii="Times New Roman" w:eastAsia="Times New Roman" w:hAnsi="Times New Roman" w:cs="Times New Roman"/>
          <w:sz w:val="24"/>
          <w:szCs w:val="24"/>
          <w:lang w:eastAsia="ru-RU"/>
        </w:rPr>
        <w:t xml:space="preserve"> </w:t>
      </w:r>
      <w:r w:rsidRPr="007777DD">
        <w:rPr>
          <w:rFonts w:ascii="Times New Roman" w:eastAsia="Times New Roman" w:hAnsi="Times New Roman" w:cs="Times New Roman"/>
          <w:sz w:val="24"/>
          <w:szCs w:val="24"/>
          <w:lang w:eastAsia="ru-RU"/>
        </w:rPr>
        <w:t>перерегистрации захоронения на другое лицо, по выдаче разрешения</w:t>
      </w:r>
      <w:r w:rsidR="002453BF">
        <w:rPr>
          <w:rFonts w:ascii="Times New Roman" w:eastAsia="Times New Roman" w:hAnsi="Times New Roman" w:cs="Times New Roman"/>
          <w:sz w:val="24"/>
          <w:szCs w:val="24"/>
          <w:lang w:eastAsia="ru-RU"/>
        </w:rPr>
        <w:t xml:space="preserve"> </w:t>
      </w:r>
      <w:r w:rsidRPr="007777DD">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01DBA7F5" w14:textId="5D38010D" w:rsidR="000E2B4A" w:rsidRPr="007777DD" w:rsidRDefault="000E2B4A"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7777DD">
        <w:rPr>
          <w:rFonts w:ascii="Times New Roman" w:eastAsia="Times New Roman" w:hAnsi="Times New Roman" w:cs="Times New Roman"/>
          <w:sz w:val="24"/>
          <w:szCs w:val="24"/>
          <w:lang w:eastAsia="ru-RU"/>
        </w:rPr>
        <w:t>10.2.15. Предоставление удостоверения на истребуемое место захоронения ранее другому лицу (при обращении за предоставлением муниципальной услуги по оформлению удостоверения о захоронении);</w:t>
      </w:r>
    </w:p>
    <w:p w14:paraId="62C7031F" w14:textId="77777777" w:rsidR="000E2B4A" w:rsidRPr="007777DD" w:rsidRDefault="000E2B4A"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7777DD">
        <w:rPr>
          <w:rFonts w:ascii="Times New Roman" w:eastAsia="Times New Roman" w:hAnsi="Times New Roman" w:cs="Times New Roman"/>
          <w:sz w:val="24"/>
          <w:szCs w:val="24"/>
          <w:lang w:eastAsia="ru-RU"/>
        </w:rPr>
        <w:t>10.2.16. Превышение размера родственного, воинского, почетного захоронения, установленного органами местного самоуправления в сфере погребения и похоронного дела (при обращении за предоставлением муниципальной услуги по оформлению удостоверения);</w:t>
      </w:r>
    </w:p>
    <w:p w14:paraId="27B46ADE" w14:textId="77777777" w:rsidR="002453BF" w:rsidRDefault="000E2B4A"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7777DD">
        <w:rPr>
          <w:rFonts w:ascii="Times New Roman" w:eastAsia="Times New Roman" w:hAnsi="Times New Roman" w:cs="Times New Roman"/>
          <w:sz w:val="24"/>
          <w:szCs w:val="24"/>
          <w:lang w:eastAsia="ru-RU"/>
        </w:rPr>
        <w:t>10.2.17. Отсутствие сведений в РГИС или в книгах регистраций захоронений (захоронений урн с прахом) сведений о произведенном захоронении (при обращении за предоставлением муниципальной услуги</w:t>
      </w:r>
      <w:r w:rsidRPr="000E2B4A">
        <w:rPr>
          <w:rFonts w:ascii="Times New Roman" w:eastAsia="Times New Roman" w:hAnsi="Times New Roman" w:cs="Times New Roman"/>
          <w:sz w:val="24"/>
          <w:szCs w:val="24"/>
          <w:lang w:eastAsia="ru-RU"/>
        </w:rPr>
        <w:t xml:space="preserve"> </w:t>
      </w:r>
      <w:r w:rsidRPr="007777DD">
        <w:rPr>
          <w:rFonts w:ascii="Times New Roman" w:eastAsia="Times New Roman" w:hAnsi="Times New Roman" w:cs="Times New Roman"/>
          <w:sz w:val="24"/>
          <w:szCs w:val="24"/>
          <w:lang w:eastAsia="ru-RU"/>
        </w:rPr>
        <w:t>по оформлению удостоверения);</w:t>
      </w:r>
    </w:p>
    <w:p w14:paraId="5A1BA3E0" w14:textId="77777777" w:rsidR="002453BF" w:rsidRDefault="000E2B4A"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7777DD">
        <w:rPr>
          <w:rFonts w:ascii="Times New Roman" w:eastAsia="Times New Roman" w:hAnsi="Times New Roman" w:cs="Times New Roman"/>
          <w:sz w:val="24"/>
          <w:szCs w:val="24"/>
          <w:lang w:eastAsia="ru-RU"/>
        </w:rPr>
        <w:t>10.2.18. Отсутствие захоронения на месте захоронения (при обращении</w:t>
      </w:r>
      <w:r w:rsidR="002453BF">
        <w:rPr>
          <w:rFonts w:ascii="Times New Roman" w:eastAsia="Times New Roman" w:hAnsi="Times New Roman" w:cs="Times New Roman"/>
          <w:sz w:val="24"/>
          <w:szCs w:val="24"/>
          <w:lang w:eastAsia="ru-RU"/>
        </w:rPr>
        <w:t xml:space="preserve"> </w:t>
      </w:r>
      <w:r w:rsidRPr="007777DD">
        <w:rPr>
          <w:rFonts w:ascii="Times New Roman" w:eastAsia="Times New Roman" w:hAnsi="Times New Roman" w:cs="Times New Roman"/>
          <w:sz w:val="24"/>
          <w:szCs w:val="24"/>
          <w:lang w:eastAsia="ru-RU"/>
        </w:rPr>
        <w:t>за предоставлением муниципальной услуги по выдаче разрешения</w:t>
      </w:r>
      <w:r w:rsidRPr="000E2B4A">
        <w:rPr>
          <w:rFonts w:ascii="Times New Roman" w:eastAsia="Times New Roman" w:hAnsi="Times New Roman" w:cs="Times New Roman"/>
          <w:sz w:val="24"/>
          <w:szCs w:val="24"/>
          <w:lang w:eastAsia="ru-RU"/>
        </w:rPr>
        <w:t xml:space="preserve"> </w:t>
      </w:r>
      <w:r w:rsidRPr="007777DD">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5B13CEA0" w14:textId="5003806F" w:rsidR="002453BF" w:rsidRDefault="000E2B4A"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7777DD">
        <w:rPr>
          <w:rFonts w:ascii="Times New Roman" w:eastAsia="Times New Roman" w:hAnsi="Times New Roman" w:cs="Times New Roman"/>
          <w:sz w:val="24"/>
          <w:szCs w:val="24"/>
          <w:lang w:eastAsia="ru-RU"/>
        </w:rPr>
        <w:t>10.2.19. Несоответствие надписи на надмогильном сооружении (надгробии) сведениям о лице, захороненном на данном месте (при обращении за предоставлением муниципальной услуги по выдаче разрешения</w:t>
      </w:r>
      <w:r w:rsidRPr="000E2B4A">
        <w:rPr>
          <w:rFonts w:ascii="Times New Roman" w:eastAsia="Times New Roman" w:hAnsi="Times New Roman" w:cs="Times New Roman"/>
          <w:sz w:val="24"/>
          <w:szCs w:val="24"/>
          <w:lang w:eastAsia="ru-RU"/>
        </w:rPr>
        <w:t xml:space="preserve"> </w:t>
      </w:r>
      <w:r w:rsidRPr="007777DD">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07CFA10C" w14:textId="31B1936E" w:rsidR="00663D36" w:rsidRDefault="000E2B4A"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7777DD">
        <w:rPr>
          <w:rFonts w:ascii="Times New Roman" w:eastAsia="Times New Roman" w:hAnsi="Times New Roman" w:cs="Times New Roman"/>
          <w:sz w:val="24"/>
          <w:szCs w:val="24"/>
          <w:lang w:eastAsia="ru-RU"/>
        </w:rPr>
        <w:t>10.2.20. Превышение допустимых размеров надмогильного сооружения (надгробия) (при обращении за предоставлением муниципальной услуги</w:t>
      </w:r>
      <w:r w:rsidRPr="000E2B4A">
        <w:rPr>
          <w:rFonts w:ascii="Times New Roman" w:eastAsia="Times New Roman" w:hAnsi="Times New Roman" w:cs="Times New Roman"/>
          <w:sz w:val="24"/>
          <w:szCs w:val="24"/>
          <w:lang w:eastAsia="ru-RU"/>
        </w:rPr>
        <w:t xml:space="preserve"> </w:t>
      </w:r>
      <w:r w:rsidRPr="007777DD">
        <w:rPr>
          <w:rFonts w:ascii="Times New Roman" w:eastAsia="Times New Roman" w:hAnsi="Times New Roman" w:cs="Times New Roman"/>
          <w:sz w:val="24"/>
          <w:szCs w:val="24"/>
          <w:lang w:eastAsia="ru-RU"/>
        </w:rPr>
        <w:t>по выд</w:t>
      </w:r>
      <w:r w:rsidR="00AE2233">
        <w:rPr>
          <w:rFonts w:ascii="Times New Roman" w:eastAsia="Times New Roman" w:hAnsi="Times New Roman" w:cs="Times New Roman"/>
          <w:sz w:val="24"/>
          <w:szCs w:val="24"/>
          <w:lang w:eastAsia="ru-RU"/>
        </w:rPr>
        <w:t>а</w:t>
      </w:r>
      <w:r w:rsidRPr="007777DD">
        <w:rPr>
          <w:rFonts w:ascii="Times New Roman" w:eastAsia="Times New Roman" w:hAnsi="Times New Roman" w:cs="Times New Roman"/>
          <w:sz w:val="24"/>
          <w:szCs w:val="24"/>
          <w:lang w:eastAsia="ru-RU"/>
        </w:rPr>
        <w:t>че разрешения на установку (замену) надмогильного сооружения (надгробия), ограждения места захоронения);</w:t>
      </w:r>
      <w:r w:rsidR="00663D36" w:rsidRPr="00663D36">
        <w:rPr>
          <w:rFonts w:ascii="Times New Roman" w:eastAsia="Times New Roman" w:hAnsi="Times New Roman" w:cs="Times New Roman"/>
          <w:sz w:val="24"/>
          <w:szCs w:val="24"/>
          <w:lang w:eastAsia="ru-RU"/>
        </w:rPr>
        <w:t xml:space="preserve"> </w:t>
      </w:r>
    </w:p>
    <w:p w14:paraId="12694EE0" w14:textId="77777777" w:rsidR="002453BF" w:rsidRDefault="00663D36"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7777DD">
        <w:rPr>
          <w:rFonts w:ascii="Times New Roman" w:eastAsia="Times New Roman" w:hAnsi="Times New Roman" w:cs="Times New Roman"/>
          <w:sz w:val="24"/>
          <w:szCs w:val="24"/>
          <w:lang w:eastAsia="ru-RU"/>
        </w:rPr>
        <w:t>10.2.21. Превышение допустимых размеров ограждения места захоронения (при обращении за предоставлением муниципальной услуги</w:t>
      </w:r>
      <w:r w:rsidRPr="000E2B4A">
        <w:rPr>
          <w:rFonts w:ascii="Times New Roman" w:eastAsia="Times New Roman" w:hAnsi="Times New Roman" w:cs="Times New Roman"/>
          <w:sz w:val="24"/>
          <w:szCs w:val="24"/>
          <w:lang w:eastAsia="ru-RU"/>
        </w:rPr>
        <w:t xml:space="preserve"> </w:t>
      </w:r>
      <w:r w:rsidRPr="007777DD">
        <w:rPr>
          <w:rFonts w:ascii="Times New Roman" w:eastAsia="Times New Roman" w:hAnsi="Times New Roman" w:cs="Times New Roman"/>
          <w:sz w:val="24"/>
          <w:szCs w:val="24"/>
          <w:lang w:eastAsia="ru-RU"/>
        </w:rPr>
        <w:t>по выдаче разрешения на установку (замену) надмогильного сооружения (надгробия), ограждения места захоронения);</w:t>
      </w:r>
    </w:p>
    <w:p w14:paraId="4361F93D" w14:textId="49AC26BC" w:rsidR="00663D36" w:rsidRPr="007777DD" w:rsidRDefault="00663D36"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7777DD">
        <w:rPr>
          <w:rFonts w:ascii="Times New Roman" w:eastAsia="Times New Roman" w:hAnsi="Times New Roman" w:cs="Times New Roman"/>
          <w:sz w:val="24"/>
          <w:szCs w:val="24"/>
          <w:lang w:eastAsia="ru-RU"/>
        </w:rPr>
        <w:t>10.2.22. Установка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 (при обращении за предоставлением муниципальной услуги по выдаче разрешения на установку (замену) надмогильного сооружения (надгробия), ограждения места захоронения).</w:t>
      </w:r>
    </w:p>
    <w:p w14:paraId="20A375A0" w14:textId="7DD14689" w:rsidR="00663D36" w:rsidRDefault="00663D36" w:rsidP="002453BF">
      <w:pPr>
        <w:pStyle w:val="Standard"/>
        <w:spacing w:after="0" w:line="240" w:lineRule="auto"/>
        <w:ind w:firstLine="709"/>
        <w:jc w:val="both"/>
        <w:rPr>
          <w:rFonts w:ascii="Times New Roman" w:eastAsia="Times New Roman" w:hAnsi="Times New Roman" w:cs="Times New Roman"/>
          <w:sz w:val="24"/>
          <w:szCs w:val="24"/>
          <w:lang w:eastAsia="ru-RU"/>
        </w:rPr>
      </w:pPr>
      <w:r w:rsidRPr="007777DD">
        <w:rPr>
          <w:rFonts w:ascii="Times New Roman" w:eastAsia="Times New Roman" w:hAnsi="Times New Roman" w:cs="Times New Roman"/>
          <w:sz w:val="24"/>
          <w:szCs w:val="24"/>
          <w:lang w:eastAsia="ru-RU"/>
        </w:rPr>
        <w:t xml:space="preserve">10.3. Заявитель (представитель заявителя) вправе повторно обратиться </w:t>
      </w:r>
      <w:r>
        <w:rPr>
          <w:rFonts w:ascii="Times New Roman" w:eastAsia="Times New Roman" w:hAnsi="Times New Roman" w:cs="Times New Roman"/>
          <w:sz w:val="24"/>
          <w:szCs w:val="24"/>
          <w:lang w:eastAsia="ru-RU"/>
        </w:rPr>
        <w:t xml:space="preserve">в </w:t>
      </w:r>
      <w:r w:rsidRPr="007777DD">
        <w:rPr>
          <w:rFonts w:ascii="Times New Roman" w:eastAsia="Times New Roman" w:hAnsi="Times New Roman" w:cs="Times New Roman"/>
          <w:sz w:val="24"/>
          <w:szCs w:val="24"/>
          <w:lang w:eastAsia="ru-RU"/>
        </w:rPr>
        <w:t>МКУ с заявлением после устранения оснований, указанных в подпунктах 10.2.1-10.2.4, 10.2.6, 10.2.8, 10.2.10-10.2.14, 10.2.16-10.2.22 пункта 10.2 настоящего Административного регламента.</w:t>
      </w:r>
    </w:p>
    <w:p w14:paraId="608BF765" w14:textId="77777777" w:rsidR="002453BF" w:rsidRDefault="002453BF" w:rsidP="00BA2569">
      <w:pPr>
        <w:pStyle w:val="Standard"/>
        <w:spacing w:after="0" w:line="240" w:lineRule="auto"/>
        <w:ind w:firstLine="708"/>
        <w:jc w:val="both"/>
        <w:rPr>
          <w:rFonts w:ascii="Times New Roman" w:eastAsia="Times New Roman" w:hAnsi="Times New Roman" w:cs="Times New Roman"/>
          <w:sz w:val="24"/>
          <w:szCs w:val="24"/>
          <w:lang w:eastAsia="ru-RU"/>
        </w:rPr>
      </w:pPr>
    </w:p>
    <w:p w14:paraId="0BF6D712" w14:textId="18E4DE4C" w:rsidR="00EB0AAE" w:rsidRDefault="00EB0AAE" w:rsidP="00BA2569">
      <w:pPr>
        <w:pStyle w:val="2"/>
        <w:spacing w:before="0" w:line="240" w:lineRule="auto"/>
        <w:jc w:val="center"/>
        <w:rPr>
          <w:rFonts w:ascii="Times New Roman" w:hAnsi="Times New Roman" w:cs="Times New Roman"/>
          <w:b w:val="0"/>
          <w:color w:val="auto"/>
          <w:sz w:val="24"/>
          <w:szCs w:val="24"/>
        </w:rPr>
      </w:pPr>
      <w:bookmarkStart w:id="14" w:name="_Toc100159969"/>
      <w:r w:rsidRPr="00EB0AAE">
        <w:rPr>
          <w:rFonts w:ascii="Times New Roman" w:hAnsi="Times New Roman" w:cs="Times New Roman"/>
          <w:b w:val="0"/>
          <w:color w:val="auto"/>
          <w:sz w:val="24"/>
          <w:szCs w:val="24"/>
        </w:rPr>
        <w:t>11. Размер платы, взимаемой с заявителя при предоставлении муниципальной услуги, и способы ее взимания</w:t>
      </w:r>
      <w:bookmarkEnd w:id="14"/>
    </w:p>
    <w:p w14:paraId="1F30C7E1" w14:textId="77777777" w:rsidR="005259E7" w:rsidRPr="005259E7" w:rsidRDefault="005259E7" w:rsidP="00BA2569">
      <w:pPr>
        <w:spacing w:after="0" w:line="240" w:lineRule="auto"/>
      </w:pPr>
    </w:p>
    <w:p w14:paraId="39490273" w14:textId="4CF1E54B" w:rsidR="00F03AE1" w:rsidRDefault="00F03AE1"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F03AE1">
        <w:rPr>
          <w:rFonts w:ascii="Times New Roman" w:eastAsia="Times New Roman" w:hAnsi="Times New Roman" w:cs="Times New Roman"/>
          <w:sz w:val="24"/>
          <w:szCs w:val="24"/>
          <w:lang w:eastAsia="ru-RU"/>
        </w:rPr>
        <w:t>11.1. Муниципальная услуга предоставляется бесплатно.</w:t>
      </w:r>
    </w:p>
    <w:p w14:paraId="76F647A2" w14:textId="77777777" w:rsidR="002453BF" w:rsidRDefault="002453BF" w:rsidP="00BA2569">
      <w:pPr>
        <w:pStyle w:val="Standard"/>
        <w:spacing w:after="0" w:line="240" w:lineRule="auto"/>
        <w:ind w:firstLine="708"/>
        <w:jc w:val="both"/>
        <w:rPr>
          <w:rFonts w:ascii="Times New Roman" w:eastAsia="Times New Roman" w:hAnsi="Times New Roman" w:cs="Times New Roman"/>
          <w:sz w:val="24"/>
          <w:szCs w:val="24"/>
          <w:lang w:eastAsia="ru-RU"/>
        </w:rPr>
      </w:pPr>
    </w:p>
    <w:p w14:paraId="5F0B481E" w14:textId="77777777" w:rsidR="00E15A61" w:rsidRPr="00E15A61" w:rsidRDefault="00E15A61" w:rsidP="00BA2569">
      <w:pPr>
        <w:pStyle w:val="2"/>
        <w:spacing w:before="0" w:line="240" w:lineRule="auto"/>
        <w:jc w:val="center"/>
        <w:rPr>
          <w:rFonts w:ascii="Times New Roman" w:hAnsi="Times New Roman" w:cs="Times New Roman"/>
          <w:b w:val="0"/>
          <w:color w:val="auto"/>
          <w:sz w:val="24"/>
          <w:szCs w:val="24"/>
        </w:rPr>
      </w:pPr>
      <w:bookmarkStart w:id="15" w:name="_Toc100159970"/>
      <w:r w:rsidRPr="00E15A61">
        <w:rPr>
          <w:rFonts w:ascii="Times New Roman" w:hAnsi="Times New Roman" w:cs="Times New Roman"/>
          <w:b w:val="0"/>
          <w:color w:val="auto"/>
          <w:sz w:val="24"/>
          <w:szCs w:val="24"/>
        </w:rPr>
        <w:t>12. Максимальный срок ожидания в очереди при подаче заявителем заявления и при получении результата предоставления муниципальной услуги</w:t>
      </w:r>
      <w:bookmarkEnd w:id="15"/>
    </w:p>
    <w:p w14:paraId="3EB6453F" w14:textId="258D7285" w:rsidR="00E15A61" w:rsidRDefault="00E15A61" w:rsidP="00BA2569">
      <w:pPr>
        <w:pStyle w:val="Standard"/>
        <w:spacing w:after="0" w:line="240" w:lineRule="auto"/>
        <w:ind w:firstLine="708"/>
        <w:jc w:val="both"/>
        <w:rPr>
          <w:rFonts w:ascii="Times New Roman" w:eastAsia="Times New Roman" w:hAnsi="Times New Roman" w:cs="Times New Roman"/>
          <w:sz w:val="24"/>
          <w:szCs w:val="24"/>
          <w:lang w:eastAsia="ru-RU"/>
        </w:rPr>
      </w:pPr>
    </w:p>
    <w:p w14:paraId="0933F646" w14:textId="501A5712" w:rsidR="006D7B60" w:rsidRDefault="006D7B60" w:rsidP="00BA2569">
      <w:pPr>
        <w:pStyle w:val="11"/>
        <w:numPr>
          <w:ilvl w:val="0"/>
          <w:numId w:val="0"/>
        </w:numPr>
        <w:spacing w:line="240" w:lineRule="auto"/>
        <w:ind w:firstLine="709"/>
        <w:rPr>
          <w:rFonts w:eastAsia="Times New Roman"/>
          <w:sz w:val="24"/>
          <w:szCs w:val="24"/>
          <w:lang w:eastAsia="ru-RU"/>
        </w:rPr>
      </w:pPr>
      <w:r w:rsidRPr="006D7B60">
        <w:rPr>
          <w:rFonts w:eastAsia="Times New Roman"/>
          <w:sz w:val="24"/>
          <w:szCs w:val="24"/>
          <w:lang w:eastAsia="ru-RU"/>
        </w:rPr>
        <w:t>12.1.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11 минут.</w:t>
      </w:r>
    </w:p>
    <w:p w14:paraId="5DB642D6" w14:textId="469C9F3B" w:rsidR="00D3478F" w:rsidRDefault="00D3478F" w:rsidP="00BA2569">
      <w:pPr>
        <w:pStyle w:val="2"/>
        <w:spacing w:before="0" w:line="240" w:lineRule="auto"/>
        <w:jc w:val="center"/>
        <w:rPr>
          <w:rFonts w:ascii="Times New Roman" w:hAnsi="Times New Roman" w:cs="Times New Roman"/>
          <w:b w:val="0"/>
          <w:color w:val="auto"/>
          <w:sz w:val="24"/>
          <w:szCs w:val="24"/>
        </w:rPr>
      </w:pPr>
      <w:bookmarkStart w:id="16" w:name="_Toc100159971"/>
      <w:r w:rsidRPr="00D3478F">
        <w:rPr>
          <w:rFonts w:ascii="Times New Roman" w:hAnsi="Times New Roman" w:cs="Times New Roman"/>
          <w:b w:val="0"/>
          <w:color w:val="auto"/>
          <w:sz w:val="24"/>
          <w:szCs w:val="24"/>
        </w:rPr>
        <w:lastRenderedPageBreak/>
        <w:t>13. Срок регистрации заявления</w:t>
      </w:r>
      <w:bookmarkEnd w:id="16"/>
    </w:p>
    <w:p w14:paraId="019586DC" w14:textId="77777777" w:rsidR="00E82B6B" w:rsidRPr="00E82B6B" w:rsidRDefault="00E82B6B" w:rsidP="00BA2569">
      <w:pPr>
        <w:spacing w:after="0" w:line="240" w:lineRule="auto"/>
      </w:pPr>
    </w:p>
    <w:p w14:paraId="46DAD564" w14:textId="77777777" w:rsidR="009C408B" w:rsidRPr="009C408B" w:rsidRDefault="009C408B" w:rsidP="00BA2569">
      <w:pPr>
        <w:spacing w:after="0" w:line="240" w:lineRule="auto"/>
        <w:ind w:firstLine="708"/>
        <w:jc w:val="both"/>
        <w:rPr>
          <w:rFonts w:ascii="Times New Roman" w:hAnsi="Times New Roman"/>
          <w:sz w:val="24"/>
          <w:szCs w:val="24"/>
        </w:rPr>
      </w:pPr>
      <w:r w:rsidRPr="009C408B">
        <w:rPr>
          <w:rFonts w:ascii="Times New Roman" w:hAnsi="Times New Roman"/>
          <w:sz w:val="24"/>
          <w:szCs w:val="24"/>
        </w:rPr>
        <w:t>13.1. Регистрация заявления производится в РГИС в день его подачи.</w:t>
      </w:r>
    </w:p>
    <w:p w14:paraId="543941F5" w14:textId="3FDB5075" w:rsidR="009C408B" w:rsidRPr="009C408B" w:rsidRDefault="009C408B" w:rsidP="00BA2569">
      <w:pPr>
        <w:spacing w:after="0" w:line="240" w:lineRule="auto"/>
        <w:ind w:firstLine="708"/>
        <w:jc w:val="both"/>
        <w:rPr>
          <w:rFonts w:ascii="Times New Roman" w:hAnsi="Times New Roman"/>
          <w:sz w:val="24"/>
          <w:szCs w:val="24"/>
        </w:rPr>
      </w:pPr>
      <w:r w:rsidRPr="009C408B">
        <w:rPr>
          <w:rFonts w:ascii="Times New Roman" w:hAnsi="Times New Roman"/>
          <w:sz w:val="24"/>
          <w:szCs w:val="24"/>
        </w:rPr>
        <w:t>13.1.1 Заявление, поданное непосредственно в МКУ, через МФЦ после 16.00 рабочего дня, считается поданным (зарегистрированным) на следующий ближайший рабочий день.</w:t>
      </w:r>
    </w:p>
    <w:p w14:paraId="135FDB6B" w14:textId="77777777" w:rsidR="009A0B17" w:rsidRDefault="009C408B" w:rsidP="00BA2569">
      <w:pPr>
        <w:spacing w:after="0" w:line="240" w:lineRule="auto"/>
        <w:ind w:firstLine="708"/>
        <w:jc w:val="both"/>
        <w:rPr>
          <w:rFonts w:ascii="Times New Roman" w:hAnsi="Times New Roman"/>
          <w:sz w:val="24"/>
          <w:szCs w:val="24"/>
        </w:rPr>
      </w:pPr>
      <w:r w:rsidRPr="009C408B">
        <w:rPr>
          <w:rFonts w:ascii="Times New Roman" w:hAnsi="Times New Roman"/>
          <w:sz w:val="24"/>
          <w:szCs w:val="24"/>
        </w:rPr>
        <w:t>13.1.2. Заявление, направленное в электронной форме посредством РПГУ после 16.00 рабочего дня, в нерабочее время либо в нерабочий (праздничный) день, считается поданным (зарегистрированным) на следующий ближайший рабочий день.</w:t>
      </w:r>
    </w:p>
    <w:p w14:paraId="1A5E5BBF" w14:textId="77777777" w:rsidR="009A0B17" w:rsidRDefault="009A0B17" w:rsidP="00BA2569">
      <w:pPr>
        <w:spacing w:after="0" w:line="240" w:lineRule="auto"/>
        <w:ind w:firstLine="708"/>
        <w:jc w:val="both"/>
        <w:rPr>
          <w:rFonts w:ascii="Times New Roman" w:hAnsi="Times New Roman"/>
          <w:sz w:val="24"/>
          <w:szCs w:val="24"/>
        </w:rPr>
      </w:pPr>
    </w:p>
    <w:p w14:paraId="7B087E4F" w14:textId="3FFBDB58" w:rsidR="00763A2A" w:rsidRDefault="00763A2A" w:rsidP="00BA2569">
      <w:pPr>
        <w:pStyle w:val="2"/>
        <w:spacing w:before="0" w:line="240" w:lineRule="auto"/>
        <w:jc w:val="center"/>
        <w:rPr>
          <w:rFonts w:ascii="Times New Roman" w:hAnsi="Times New Roman" w:cs="Times New Roman"/>
          <w:b w:val="0"/>
          <w:color w:val="auto"/>
          <w:sz w:val="24"/>
          <w:szCs w:val="24"/>
        </w:rPr>
      </w:pPr>
      <w:bookmarkStart w:id="17" w:name="_Toc100159972"/>
      <w:r w:rsidRPr="00763A2A">
        <w:rPr>
          <w:rFonts w:ascii="Times New Roman" w:hAnsi="Times New Roman" w:cs="Times New Roman"/>
          <w:b w:val="0"/>
          <w:color w:val="auto"/>
          <w:sz w:val="24"/>
          <w:szCs w:val="24"/>
        </w:rPr>
        <w:t xml:space="preserve">14. Требования к помещениям, </w:t>
      </w:r>
      <w:r w:rsidRPr="00763A2A">
        <w:rPr>
          <w:rFonts w:ascii="Times New Roman" w:hAnsi="Times New Roman" w:cs="Times New Roman"/>
          <w:b w:val="0"/>
          <w:color w:val="auto"/>
          <w:sz w:val="24"/>
          <w:szCs w:val="24"/>
        </w:rPr>
        <w:br/>
        <w:t>в которых предоставляются муниципальная услуга</w:t>
      </w:r>
      <w:bookmarkEnd w:id="17"/>
    </w:p>
    <w:p w14:paraId="3C1A9D01" w14:textId="6D0F9472" w:rsidR="00763A2A" w:rsidRDefault="00763A2A" w:rsidP="00BA2569">
      <w:pPr>
        <w:spacing w:after="0" w:line="240" w:lineRule="auto"/>
      </w:pPr>
    </w:p>
    <w:p w14:paraId="0B219E28" w14:textId="291CD66E" w:rsidR="000820DC" w:rsidRDefault="00624214" w:rsidP="000820DC">
      <w:pPr>
        <w:spacing w:after="0" w:line="240" w:lineRule="auto"/>
        <w:ind w:firstLine="709"/>
        <w:jc w:val="both"/>
        <w:rPr>
          <w:rFonts w:ascii="Times New Roman" w:eastAsia="Times New Roman" w:hAnsi="Times New Roman"/>
          <w:sz w:val="24"/>
          <w:szCs w:val="24"/>
          <w:lang w:eastAsia="ru-RU"/>
        </w:rPr>
      </w:pPr>
      <w:r w:rsidRPr="00624214">
        <w:rPr>
          <w:rFonts w:ascii="Times New Roman" w:eastAsia="Times New Roman" w:hAnsi="Times New Roman"/>
          <w:sz w:val="24"/>
          <w:szCs w:val="24"/>
          <w:lang w:eastAsia="ru-RU"/>
        </w:rPr>
        <w:t>14.1.</w:t>
      </w:r>
      <w:r w:rsidR="004C05AC">
        <w:rPr>
          <w:rFonts w:ascii="Times New Roman" w:eastAsia="Times New Roman" w:hAnsi="Times New Roman"/>
          <w:sz w:val="24"/>
          <w:szCs w:val="24"/>
          <w:lang w:eastAsia="ru-RU"/>
        </w:rPr>
        <w:t xml:space="preserve"> </w:t>
      </w:r>
      <w:r w:rsidRPr="00624214">
        <w:rPr>
          <w:rFonts w:ascii="Times New Roman" w:eastAsia="Times New Roman" w:hAnsi="Times New Roman"/>
          <w:sz w:val="24"/>
          <w:szCs w:val="24"/>
          <w:lang w:eastAsia="ru-RU"/>
        </w:rPr>
        <w:t xml:space="preserve">Помещения, в которых предоставляется муниципальная услуга, </w:t>
      </w:r>
      <w:r w:rsidRPr="00624214">
        <w:rPr>
          <w:rFonts w:ascii="Times New Roman" w:eastAsia="Times New Roman" w:hAnsi="Times New Roman"/>
          <w:sz w:val="24"/>
          <w:szCs w:val="24"/>
          <w:lang w:eastAsia="ru-RU"/>
        </w:rPr>
        <w:br/>
        <w:t xml:space="preserve">зал ожидания, места для заполнения заявления, информационные стенды </w:t>
      </w:r>
      <w:r w:rsidRPr="00624214">
        <w:rPr>
          <w:rFonts w:ascii="Times New Roman" w:eastAsia="Times New Roman" w:hAnsi="Times New Roman"/>
          <w:sz w:val="24"/>
          <w:szCs w:val="24"/>
          <w:lang w:eastAsia="ru-RU"/>
        </w:rPr>
        <w:br/>
        <w:t>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требованиям</w:t>
      </w:r>
      <w:r w:rsidRPr="00624214">
        <w:rPr>
          <w:rFonts w:ascii="Times New Roman" w:eastAsia="Times New Roman" w:hAnsi="Times New Roman"/>
          <w:sz w:val="24"/>
          <w:szCs w:val="24"/>
          <w:lang w:eastAsia="ru-RU"/>
        </w:rPr>
        <w:br/>
        <w:t>к обеспечению доступности указанных объектов для инвалидов и других маломобильных групп населения, установленным Федеральным законом</w:t>
      </w:r>
      <w:r w:rsidR="0013004D" w:rsidRPr="0013004D">
        <w:rPr>
          <w:rFonts w:ascii="Times New Roman" w:eastAsia="Times New Roman" w:hAnsi="Times New Roman"/>
          <w:sz w:val="24"/>
          <w:szCs w:val="24"/>
          <w:lang w:eastAsia="ru-RU"/>
        </w:rPr>
        <w:t xml:space="preserve"> </w:t>
      </w:r>
      <w:r w:rsidR="0013004D" w:rsidRPr="00624214">
        <w:rPr>
          <w:rFonts w:ascii="Times New Roman" w:eastAsia="Times New Roman" w:hAnsi="Times New Roman"/>
          <w:sz w:val="24"/>
          <w:szCs w:val="24"/>
          <w:lang w:eastAsia="ru-RU"/>
        </w:rPr>
        <w:t>от 24.11.1995 № 181-ФЗ «О социальной защите инвалидов</w:t>
      </w:r>
      <w:r w:rsidR="0013004D" w:rsidRPr="0013004D">
        <w:rPr>
          <w:rFonts w:ascii="Times New Roman" w:eastAsia="Times New Roman" w:hAnsi="Times New Roman"/>
          <w:sz w:val="24"/>
          <w:szCs w:val="24"/>
          <w:lang w:eastAsia="ru-RU"/>
        </w:rPr>
        <w:t xml:space="preserve"> </w:t>
      </w:r>
      <w:r w:rsidR="0013004D" w:rsidRPr="00624214">
        <w:rPr>
          <w:rFonts w:ascii="Times New Roman" w:eastAsia="Times New Roman" w:hAnsi="Times New Roman"/>
          <w:sz w:val="24"/>
          <w:szCs w:val="24"/>
          <w:lang w:eastAsia="ru-RU"/>
        </w:rPr>
        <w:t>в Российской Федерации</w:t>
      </w:r>
      <w:r w:rsidR="0013004D" w:rsidRPr="000820DC">
        <w:rPr>
          <w:rFonts w:ascii="Times New Roman" w:eastAsia="Times New Roman" w:hAnsi="Times New Roman"/>
          <w:sz w:val="24"/>
          <w:szCs w:val="24"/>
          <w:lang w:eastAsia="ru-RU"/>
        </w:rPr>
        <w:t xml:space="preserve">», Законом Московской области </w:t>
      </w:r>
      <w:r w:rsidR="000820DC" w:rsidRPr="000820DC">
        <w:rPr>
          <w:rFonts w:ascii="Times New Roman" w:eastAsia="Times New Roman" w:hAnsi="Times New Roman"/>
          <w:sz w:val="24"/>
          <w:szCs w:val="24"/>
          <w:lang w:eastAsia="ru-RU"/>
        </w:rPr>
        <w:t>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37EA4CB8" w14:textId="75F8D6AD" w:rsidR="000820DC" w:rsidRPr="00624214" w:rsidRDefault="000820DC" w:rsidP="000820DC">
      <w:pPr>
        <w:spacing w:after="0" w:line="240" w:lineRule="auto"/>
        <w:ind w:firstLine="709"/>
        <w:jc w:val="both"/>
        <w:rPr>
          <w:rFonts w:ascii="Times New Roman" w:hAnsi="Times New Roman"/>
          <w:sz w:val="24"/>
          <w:szCs w:val="24"/>
        </w:rPr>
      </w:pPr>
      <w:r w:rsidRPr="00624214">
        <w:rPr>
          <w:rFonts w:ascii="Times New Roman" w:hAnsi="Times New Roman"/>
          <w:sz w:val="24"/>
          <w:szCs w:val="24"/>
        </w:rPr>
        <w:t>14.2. МКУ,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w:t>
      </w:r>
      <w:r w:rsidRPr="0013004D">
        <w:rPr>
          <w:rFonts w:ascii="Times New Roman" w:hAnsi="Times New Roman"/>
          <w:sz w:val="24"/>
          <w:szCs w:val="24"/>
        </w:rPr>
        <w:t xml:space="preserve"> </w:t>
      </w:r>
      <w:r w:rsidRPr="00624214">
        <w:rPr>
          <w:rFonts w:ascii="Times New Roman" w:hAnsi="Times New Roman"/>
          <w:sz w:val="24"/>
          <w:szCs w:val="24"/>
        </w:rPr>
        <w:t xml:space="preserve">их передвижения в указанных помещениях в соответствии с </w:t>
      </w:r>
      <w:hyperlink r:id="rId13" w:history="1">
        <w:r w:rsidRPr="00624214">
          <w:rPr>
            <w:rStyle w:val="a4"/>
            <w:rFonts w:ascii="Times New Roman" w:hAnsi="Times New Roman"/>
            <w:color w:val="auto"/>
            <w:sz w:val="24"/>
            <w:szCs w:val="24"/>
            <w:u w:val="none"/>
          </w:rPr>
          <w:t>Законом</w:t>
        </w:r>
      </w:hyperlink>
      <w:r w:rsidRPr="00624214">
        <w:rPr>
          <w:rFonts w:ascii="Times New Roman" w:hAnsi="Times New Roman"/>
          <w:sz w:val="24"/>
          <w:szCs w:val="24"/>
        </w:rPr>
        <w:t xml:space="preserve"> Московской области </w:t>
      </w:r>
      <w:r w:rsidR="00E31AEB">
        <w:rPr>
          <w:rFonts w:ascii="Times New Roman" w:eastAsia="Times New Roman" w:hAnsi="Times New Roman"/>
          <w:sz w:val="24"/>
          <w:szCs w:val="24"/>
          <w:lang w:eastAsia="ru-RU"/>
        </w:rPr>
        <w:t>от 22.10.2009</w:t>
      </w:r>
      <w:r w:rsidR="002A7F30">
        <w:rPr>
          <w:rFonts w:ascii="Times New Roman" w:eastAsia="Times New Roman" w:hAnsi="Times New Roman"/>
          <w:sz w:val="24"/>
          <w:szCs w:val="24"/>
          <w:lang w:eastAsia="ru-RU"/>
        </w:rPr>
        <w:t xml:space="preserve"> </w:t>
      </w:r>
      <w:r w:rsidRPr="00624214">
        <w:rPr>
          <w:rFonts w:ascii="Times New Roman" w:hAnsi="Times New Roman"/>
          <w:sz w:val="24"/>
          <w:szCs w:val="24"/>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16CA4CD6" w14:textId="4925AF03" w:rsidR="00B74231" w:rsidRPr="00B74231" w:rsidRDefault="002453BF" w:rsidP="009D1E29">
      <w:pPr>
        <w:spacing w:after="0" w:line="240" w:lineRule="auto"/>
        <w:ind w:firstLine="709"/>
        <w:jc w:val="center"/>
        <w:rPr>
          <w:rFonts w:ascii="Times New Roman" w:hAnsi="Times New Roman"/>
          <w:b/>
          <w:sz w:val="24"/>
          <w:szCs w:val="24"/>
        </w:rPr>
      </w:pPr>
      <w:r>
        <w:rPr>
          <w:rFonts w:ascii="Times New Roman" w:eastAsia="Times New Roman" w:hAnsi="Times New Roman"/>
          <w:sz w:val="24"/>
          <w:szCs w:val="24"/>
          <w:lang w:eastAsia="ru-RU"/>
        </w:rPr>
        <w:br/>
      </w:r>
      <w:bookmarkStart w:id="18" w:name="_Toc100159973"/>
      <w:r w:rsidR="00B74231" w:rsidRPr="00B74231">
        <w:rPr>
          <w:rFonts w:ascii="Times New Roman" w:hAnsi="Times New Roman"/>
          <w:sz w:val="24"/>
          <w:szCs w:val="24"/>
        </w:rPr>
        <w:t>15. Показатели качества и доступности муниципальной услуги</w:t>
      </w:r>
      <w:bookmarkEnd w:id="18"/>
    </w:p>
    <w:p w14:paraId="69F26E07" w14:textId="77777777" w:rsidR="00B74231" w:rsidRPr="00B74231" w:rsidRDefault="00B74231" w:rsidP="00BA2569">
      <w:pPr>
        <w:spacing w:after="0" w:line="240" w:lineRule="auto"/>
        <w:jc w:val="center"/>
        <w:rPr>
          <w:rFonts w:ascii="Times New Roman" w:hAnsi="Times New Roman"/>
          <w:sz w:val="24"/>
          <w:szCs w:val="24"/>
        </w:rPr>
      </w:pPr>
    </w:p>
    <w:p w14:paraId="5EE51BCC" w14:textId="77777777" w:rsidR="00B74231" w:rsidRPr="00B74231" w:rsidRDefault="00B74231" w:rsidP="00BA2569">
      <w:pPr>
        <w:spacing w:after="0" w:line="240" w:lineRule="auto"/>
        <w:ind w:firstLine="709"/>
        <w:jc w:val="both"/>
        <w:rPr>
          <w:rFonts w:ascii="Times New Roman" w:eastAsia="Times New Roman" w:hAnsi="Times New Roman"/>
          <w:sz w:val="24"/>
          <w:szCs w:val="24"/>
          <w:lang w:eastAsia="ru-RU"/>
        </w:rPr>
      </w:pPr>
      <w:r w:rsidRPr="00B74231">
        <w:rPr>
          <w:rFonts w:ascii="Times New Roman" w:eastAsia="Times New Roman" w:hAnsi="Times New Roman"/>
          <w:sz w:val="24"/>
          <w:szCs w:val="24"/>
          <w:lang w:eastAsia="ru-RU"/>
        </w:rPr>
        <w:t>15.1. Показателями качества и доступности муниципальной услуги являются:</w:t>
      </w:r>
    </w:p>
    <w:p w14:paraId="1668406C" w14:textId="3AC2FA05" w:rsidR="00B74231" w:rsidRPr="00B74231" w:rsidRDefault="00B74231" w:rsidP="00BA2569">
      <w:pPr>
        <w:spacing w:after="0" w:line="240" w:lineRule="auto"/>
        <w:ind w:firstLine="709"/>
        <w:jc w:val="both"/>
        <w:rPr>
          <w:rFonts w:ascii="Times New Roman" w:eastAsia="Times New Roman" w:hAnsi="Times New Roman"/>
          <w:sz w:val="24"/>
          <w:szCs w:val="24"/>
          <w:lang w:eastAsia="ru-RU"/>
        </w:rPr>
      </w:pPr>
      <w:r w:rsidRPr="00B74231">
        <w:rPr>
          <w:rFonts w:ascii="Times New Roman" w:eastAsia="Times New Roman" w:hAnsi="Times New Roman"/>
          <w:sz w:val="24"/>
          <w:szCs w:val="24"/>
          <w:lang w:eastAsia="ru-RU"/>
        </w:rPr>
        <w:t>15.1.1. Доступность электронных форм документов, необходимых для предоставления муниципальной услуги.</w:t>
      </w:r>
    </w:p>
    <w:p w14:paraId="387C2482" w14:textId="18C6690B" w:rsidR="00B74231" w:rsidRPr="00B74231" w:rsidRDefault="00B74231" w:rsidP="00BA2569">
      <w:pPr>
        <w:spacing w:after="0" w:line="240" w:lineRule="auto"/>
        <w:ind w:firstLine="709"/>
        <w:jc w:val="both"/>
        <w:rPr>
          <w:rFonts w:ascii="Times New Roman" w:eastAsia="Times New Roman" w:hAnsi="Times New Roman"/>
          <w:sz w:val="24"/>
          <w:szCs w:val="24"/>
          <w:lang w:eastAsia="ru-RU"/>
        </w:rPr>
      </w:pPr>
      <w:r w:rsidRPr="00B74231">
        <w:rPr>
          <w:rFonts w:ascii="Times New Roman" w:eastAsia="Times New Roman" w:hAnsi="Times New Roman"/>
          <w:sz w:val="24"/>
          <w:szCs w:val="24"/>
          <w:lang w:eastAsia="ru-RU"/>
        </w:rPr>
        <w:t>15.1.2. Возможность подачи заявления и документов, необходимых для предоставления муниципальной услуги, в электронной форме.</w:t>
      </w:r>
    </w:p>
    <w:p w14:paraId="0D916EB0" w14:textId="77777777" w:rsidR="00B74231" w:rsidRPr="00B74231" w:rsidRDefault="00B74231" w:rsidP="00BA2569">
      <w:pPr>
        <w:spacing w:after="0" w:line="240" w:lineRule="auto"/>
        <w:ind w:firstLine="709"/>
        <w:jc w:val="both"/>
        <w:rPr>
          <w:rFonts w:ascii="Times New Roman" w:eastAsia="Times New Roman" w:hAnsi="Times New Roman"/>
          <w:sz w:val="24"/>
          <w:szCs w:val="24"/>
          <w:lang w:eastAsia="ru-RU"/>
        </w:rPr>
      </w:pPr>
      <w:r w:rsidRPr="00B74231">
        <w:rPr>
          <w:rFonts w:ascii="Times New Roman" w:eastAsia="Times New Roman" w:hAnsi="Times New Roman"/>
          <w:sz w:val="24"/>
          <w:szCs w:val="24"/>
          <w:lang w:eastAsia="ru-RU"/>
        </w:rPr>
        <w:t>15.1.3. Своевременное предоставление муниципальной услуги (отсутствие нарушений сроков предоставления муниципальной услуги).</w:t>
      </w:r>
    </w:p>
    <w:p w14:paraId="1F501927" w14:textId="39CA1152" w:rsidR="00B74231" w:rsidRPr="00B74231" w:rsidRDefault="00B74231" w:rsidP="00BA2569">
      <w:pPr>
        <w:spacing w:after="0" w:line="240" w:lineRule="auto"/>
        <w:ind w:firstLine="709"/>
        <w:jc w:val="both"/>
        <w:rPr>
          <w:rFonts w:ascii="Times New Roman" w:eastAsia="Times New Roman" w:hAnsi="Times New Roman"/>
          <w:sz w:val="24"/>
          <w:szCs w:val="24"/>
          <w:lang w:eastAsia="ru-RU"/>
        </w:rPr>
      </w:pPr>
      <w:r w:rsidRPr="00B74231">
        <w:rPr>
          <w:rFonts w:ascii="Times New Roman" w:eastAsia="Times New Roman" w:hAnsi="Times New Roman"/>
          <w:sz w:val="24"/>
          <w:szCs w:val="24"/>
          <w:lang w:eastAsia="ru-RU"/>
        </w:rPr>
        <w:t>15.1.4. Предоставление муниципальной услуги в соответствии с вариантом предоставления муниципальной услуги.</w:t>
      </w:r>
    </w:p>
    <w:p w14:paraId="5EE19E05" w14:textId="27DBD041" w:rsidR="00B74231" w:rsidRPr="00B74231" w:rsidRDefault="00B74231" w:rsidP="00BA2569">
      <w:pPr>
        <w:spacing w:after="0" w:line="240" w:lineRule="auto"/>
        <w:ind w:firstLine="709"/>
        <w:jc w:val="both"/>
        <w:rPr>
          <w:rFonts w:ascii="Times New Roman" w:eastAsia="Times New Roman" w:hAnsi="Times New Roman"/>
          <w:sz w:val="24"/>
          <w:szCs w:val="24"/>
          <w:lang w:eastAsia="ru-RU"/>
        </w:rPr>
      </w:pPr>
      <w:r w:rsidRPr="00B74231">
        <w:rPr>
          <w:rFonts w:ascii="Times New Roman" w:eastAsia="Times New Roman" w:hAnsi="Times New Roman"/>
          <w:sz w:val="24"/>
          <w:szCs w:val="24"/>
          <w:lang w:eastAsia="ru-RU"/>
        </w:rPr>
        <w:t>15.1.5. Удобство информирования заявителя о ходе предоставления муниципальной услуги, а также получения результата предоставления услуги.</w:t>
      </w:r>
    </w:p>
    <w:p w14:paraId="10781025" w14:textId="039A9EA7" w:rsidR="00B74231" w:rsidRPr="00B74231" w:rsidRDefault="00B74231" w:rsidP="00BA2569">
      <w:pPr>
        <w:spacing w:after="0" w:line="240" w:lineRule="auto"/>
        <w:ind w:firstLine="709"/>
        <w:jc w:val="both"/>
        <w:rPr>
          <w:rFonts w:ascii="Times New Roman" w:eastAsia="Times New Roman" w:hAnsi="Times New Roman"/>
          <w:sz w:val="24"/>
          <w:szCs w:val="24"/>
          <w:lang w:eastAsia="ru-RU"/>
        </w:rPr>
      </w:pPr>
      <w:r w:rsidRPr="00B74231">
        <w:rPr>
          <w:rFonts w:ascii="Times New Roman" w:eastAsia="Times New Roman" w:hAnsi="Times New Roman"/>
          <w:sz w:val="24"/>
          <w:szCs w:val="24"/>
          <w:lang w:eastAsia="ru-RU"/>
        </w:rPr>
        <w:t>15.1.6. Соблюдение установленного времени ожидания в очереди при приеме заявления и при получении результата предоставления муниципальной услуги.</w:t>
      </w:r>
    </w:p>
    <w:p w14:paraId="69100540" w14:textId="3AEDC139" w:rsidR="00B74231" w:rsidRDefault="00B74231" w:rsidP="00BA2569">
      <w:pPr>
        <w:spacing w:after="0" w:line="240" w:lineRule="auto"/>
        <w:ind w:firstLine="709"/>
        <w:jc w:val="both"/>
        <w:rPr>
          <w:rFonts w:ascii="Times New Roman" w:eastAsia="Times New Roman" w:hAnsi="Times New Roman"/>
          <w:sz w:val="24"/>
          <w:szCs w:val="24"/>
          <w:lang w:eastAsia="ru-RU"/>
        </w:rPr>
      </w:pPr>
      <w:r w:rsidRPr="00B74231">
        <w:rPr>
          <w:rFonts w:ascii="Times New Roman" w:eastAsia="Times New Roman" w:hAnsi="Times New Roman"/>
          <w:sz w:val="24"/>
          <w:szCs w:val="24"/>
          <w:lang w:eastAsia="ru-RU"/>
        </w:rPr>
        <w:t>15.1.7. Отсутствие обоснованных жалоб со стороны заявителей по результатам предоставления муниципальной услуги.</w:t>
      </w:r>
    </w:p>
    <w:p w14:paraId="1991C4C7" w14:textId="0836C191" w:rsidR="009C196A" w:rsidRDefault="009C196A" w:rsidP="00BA2569">
      <w:pPr>
        <w:spacing w:after="0" w:line="240" w:lineRule="auto"/>
        <w:ind w:firstLine="709"/>
        <w:jc w:val="both"/>
        <w:rPr>
          <w:rFonts w:ascii="Times New Roman" w:eastAsia="Times New Roman" w:hAnsi="Times New Roman"/>
          <w:sz w:val="24"/>
          <w:szCs w:val="24"/>
          <w:lang w:eastAsia="ru-RU"/>
        </w:rPr>
      </w:pPr>
    </w:p>
    <w:p w14:paraId="1E37B9E8" w14:textId="02D2BE01" w:rsidR="009C196A" w:rsidRPr="009C196A" w:rsidRDefault="009C196A" w:rsidP="00BA2569">
      <w:pPr>
        <w:pStyle w:val="2"/>
        <w:spacing w:before="0" w:line="240" w:lineRule="auto"/>
        <w:jc w:val="center"/>
        <w:rPr>
          <w:rFonts w:ascii="Times New Roman" w:hAnsi="Times New Roman" w:cs="Times New Roman"/>
          <w:b w:val="0"/>
          <w:color w:val="00000A"/>
          <w:sz w:val="24"/>
          <w:szCs w:val="24"/>
        </w:rPr>
      </w:pPr>
      <w:bookmarkStart w:id="19" w:name="_Toc100159974"/>
      <w:r w:rsidRPr="009C196A">
        <w:rPr>
          <w:rFonts w:ascii="Times New Roman" w:hAnsi="Times New Roman" w:cs="Times New Roman"/>
          <w:b w:val="0"/>
          <w:color w:val="auto"/>
          <w:sz w:val="24"/>
          <w:szCs w:val="24"/>
        </w:rPr>
        <w:lastRenderedPageBreak/>
        <w:t xml:space="preserve">16. Требования к предоставлению </w:t>
      </w:r>
      <w:r w:rsidRPr="009C196A">
        <w:rPr>
          <w:rFonts w:ascii="Times New Roman" w:hAnsi="Times New Roman" w:cs="Times New Roman"/>
          <w:b w:val="0"/>
          <w:color w:val="00000A"/>
          <w:sz w:val="24"/>
          <w:szCs w:val="24"/>
        </w:rPr>
        <w:t>мун</w:t>
      </w:r>
      <w:r w:rsidR="00487064">
        <w:rPr>
          <w:rFonts w:ascii="Times New Roman" w:hAnsi="Times New Roman" w:cs="Times New Roman"/>
          <w:b w:val="0"/>
          <w:color w:val="00000A"/>
          <w:sz w:val="24"/>
          <w:szCs w:val="24"/>
        </w:rPr>
        <w:t xml:space="preserve">иципальной услуги, </w:t>
      </w:r>
      <w:r w:rsidR="00487064">
        <w:rPr>
          <w:rFonts w:ascii="Times New Roman" w:hAnsi="Times New Roman" w:cs="Times New Roman"/>
          <w:b w:val="0"/>
          <w:color w:val="00000A"/>
          <w:sz w:val="24"/>
          <w:szCs w:val="24"/>
        </w:rPr>
        <w:br/>
        <w:t xml:space="preserve">в том числе, </w:t>
      </w:r>
      <w:r w:rsidRPr="009C196A">
        <w:rPr>
          <w:rFonts w:ascii="Times New Roman" w:hAnsi="Times New Roman" w:cs="Times New Roman"/>
          <w:b w:val="0"/>
          <w:color w:val="00000A"/>
          <w:sz w:val="24"/>
          <w:szCs w:val="24"/>
        </w:rPr>
        <w:t>учитывающие особенности предоставления муниципальной услуги в МФЦ и особенности предоставления муниципальной услуги</w:t>
      </w:r>
      <w:r w:rsidRPr="009C196A">
        <w:rPr>
          <w:rFonts w:ascii="Times New Roman" w:hAnsi="Times New Roman" w:cs="Times New Roman"/>
          <w:b w:val="0"/>
          <w:color w:val="00000A"/>
          <w:sz w:val="24"/>
          <w:szCs w:val="24"/>
        </w:rPr>
        <w:br/>
        <w:t>в электронной форме</w:t>
      </w:r>
      <w:bookmarkEnd w:id="19"/>
    </w:p>
    <w:p w14:paraId="34EF1541" w14:textId="530F1FE0" w:rsidR="009C196A" w:rsidRPr="009C196A" w:rsidRDefault="009C196A" w:rsidP="00BA2569">
      <w:pPr>
        <w:spacing w:after="0" w:line="240" w:lineRule="auto"/>
        <w:rPr>
          <w:rFonts w:ascii="Times New Roman" w:hAnsi="Times New Roman"/>
          <w:sz w:val="24"/>
          <w:szCs w:val="24"/>
        </w:rPr>
      </w:pPr>
    </w:p>
    <w:p w14:paraId="1EF00080" w14:textId="2074D944" w:rsidR="009C196A" w:rsidRPr="009C196A" w:rsidRDefault="009C196A" w:rsidP="00BA2569">
      <w:pPr>
        <w:spacing w:after="0" w:line="240" w:lineRule="auto"/>
        <w:ind w:firstLine="709"/>
        <w:jc w:val="both"/>
        <w:rPr>
          <w:rFonts w:ascii="Times New Roman" w:eastAsia="Times New Roman" w:hAnsi="Times New Roman"/>
          <w:sz w:val="24"/>
          <w:szCs w:val="24"/>
          <w:lang w:eastAsia="ru-RU"/>
        </w:rPr>
      </w:pPr>
      <w:r w:rsidRPr="009C196A">
        <w:rPr>
          <w:rFonts w:ascii="Times New Roman" w:eastAsia="Times New Roman" w:hAnsi="Times New Roman"/>
          <w:sz w:val="24"/>
          <w:szCs w:val="24"/>
          <w:lang w:eastAsia="ru-RU"/>
        </w:rPr>
        <w:t>16.1. Услуги, которые являются необходимыми и обязательными для предоставления муниципальной услуги, отсутствуют.</w:t>
      </w:r>
    </w:p>
    <w:p w14:paraId="784FE592" w14:textId="77777777" w:rsidR="009C196A" w:rsidRPr="009C196A" w:rsidRDefault="009C196A" w:rsidP="00BA2569">
      <w:pPr>
        <w:spacing w:after="0" w:line="240" w:lineRule="auto"/>
        <w:ind w:firstLine="709"/>
        <w:jc w:val="both"/>
        <w:rPr>
          <w:rFonts w:ascii="Times New Roman" w:eastAsia="Times New Roman" w:hAnsi="Times New Roman"/>
          <w:sz w:val="24"/>
          <w:szCs w:val="24"/>
          <w:lang w:eastAsia="ru-RU"/>
        </w:rPr>
      </w:pPr>
      <w:r w:rsidRPr="009C196A">
        <w:rPr>
          <w:rFonts w:ascii="Times New Roman" w:eastAsia="Times New Roman" w:hAnsi="Times New Roman"/>
          <w:sz w:val="24"/>
          <w:szCs w:val="24"/>
          <w:lang w:eastAsia="ru-RU"/>
        </w:rPr>
        <w:t>16.2. Информационные системы, используемые для предоставления муниципальной услуги:</w:t>
      </w:r>
    </w:p>
    <w:p w14:paraId="2C26FF49" w14:textId="77777777" w:rsidR="009C196A" w:rsidRPr="009C196A" w:rsidRDefault="009C196A" w:rsidP="00BA2569">
      <w:pPr>
        <w:spacing w:after="0" w:line="240" w:lineRule="auto"/>
        <w:ind w:firstLine="709"/>
        <w:jc w:val="both"/>
        <w:rPr>
          <w:rFonts w:ascii="Times New Roman" w:eastAsia="Times New Roman" w:hAnsi="Times New Roman"/>
          <w:sz w:val="24"/>
          <w:szCs w:val="24"/>
          <w:lang w:eastAsia="ru-RU"/>
        </w:rPr>
      </w:pPr>
      <w:r w:rsidRPr="009C196A">
        <w:rPr>
          <w:rFonts w:ascii="Times New Roman" w:eastAsia="Times New Roman" w:hAnsi="Times New Roman"/>
          <w:sz w:val="24"/>
          <w:szCs w:val="24"/>
          <w:lang w:eastAsia="ru-RU"/>
        </w:rPr>
        <w:t>16.2.1. РПГУ;</w:t>
      </w:r>
    </w:p>
    <w:p w14:paraId="6F1C6710" w14:textId="77777777" w:rsidR="009C196A" w:rsidRPr="009C196A" w:rsidRDefault="009C196A" w:rsidP="00BA2569">
      <w:pPr>
        <w:spacing w:after="0" w:line="240" w:lineRule="auto"/>
        <w:ind w:firstLine="709"/>
        <w:jc w:val="both"/>
        <w:rPr>
          <w:rFonts w:ascii="Times New Roman" w:eastAsia="Times New Roman" w:hAnsi="Times New Roman"/>
          <w:sz w:val="24"/>
          <w:szCs w:val="24"/>
          <w:lang w:eastAsia="ru-RU"/>
        </w:rPr>
      </w:pPr>
      <w:r w:rsidRPr="009C196A">
        <w:rPr>
          <w:rFonts w:ascii="Times New Roman" w:eastAsia="Times New Roman" w:hAnsi="Times New Roman"/>
          <w:sz w:val="24"/>
          <w:szCs w:val="24"/>
          <w:lang w:eastAsia="ru-RU"/>
        </w:rPr>
        <w:t>16.2.2. ЕПГУ;</w:t>
      </w:r>
    </w:p>
    <w:p w14:paraId="2FAABEF5" w14:textId="77777777" w:rsidR="009C196A" w:rsidRPr="009C196A" w:rsidRDefault="009C196A" w:rsidP="00BA2569">
      <w:pPr>
        <w:spacing w:after="0" w:line="240" w:lineRule="auto"/>
        <w:ind w:firstLine="709"/>
        <w:jc w:val="both"/>
        <w:rPr>
          <w:rFonts w:ascii="Times New Roman" w:eastAsia="Times New Roman" w:hAnsi="Times New Roman"/>
          <w:sz w:val="24"/>
          <w:szCs w:val="24"/>
          <w:lang w:eastAsia="ru-RU"/>
        </w:rPr>
      </w:pPr>
      <w:r w:rsidRPr="009C196A">
        <w:rPr>
          <w:rFonts w:ascii="Times New Roman" w:eastAsia="Times New Roman" w:hAnsi="Times New Roman"/>
          <w:sz w:val="24"/>
          <w:szCs w:val="24"/>
          <w:lang w:eastAsia="ru-RU"/>
        </w:rPr>
        <w:t>16.2.3. Модуль МФЦ ЕИС ОУ;</w:t>
      </w:r>
    </w:p>
    <w:p w14:paraId="446C9771" w14:textId="77777777" w:rsidR="009C196A" w:rsidRPr="009C196A" w:rsidRDefault="009C196A" w:rsidP="00BA2569">
      <w:pPr>
        <w:spacing w:after="0" w:line="240" w:lineRule="auto"/>
        <w:ind w:firstLine="709"/>
        <w:jc w:val="both"/>
        <w:rPr>
          <w:rFonts w:ascii="Times New Roman" w:eastAsia="Times New Roman" w:hAnsi="Times New Roman"/>
          <w:sz w:val="24"/>
          <w:szCs w:val="24"/>
          <w:lang w:eastAsia="ru-RU"/>
        </w:rPr>
      </w:pPr>
      <w:r w:rsidRPr="009C196A">
        <w:rPr>
          <w:rFonts w:ascii="Times New Roman" w:eastAsia="Times New Roman" w:hAnsi="Times New Roman"/>
          <w:sz w:val="24"/>
          <w:szCs w:val="24"/>
          <w:lang w:eastAsia="ru-RU"/>
        </w:rPr>
        <w:t>16.2.4. РГИС.</w:t>
      </w:r>
    </w:p>
    <w:p w14:paraId="14FAAD1C" w14:textId="77777777" w:rsidR="009C196A" w:rsidRPr="009C196A" w:rsidRDefault="009C196A" w:rsidP="00BA2569">
      <w:pPr>
        <w:spacing w:after="0" w:line="240" w:lineRule="auto"/>
        <w:ind w:firstLine="709"/>
        <w:jc w:val="both"/>
        <w:rPr>
          <w:rFonts w:ascii="Times New Roman" w:eastAsia="Times New Roman" w:hAnsi="Times New Roman"/>
          <w:sz w:val="24"/>
          <w:szCs w:val="24"/>
          <w:lang w:eastAsia="ru-RU"/>
        </w:rPr>
      </w:pPr>
      <w:r w:rsidRPr="009C196A">
        <w:rPr>
          <w:rFonts w:ascii="Times New Roman" w:eastAsia="Times New Roman" w:hAnsi="Times New Roman"/>
          <w:sz w:val="24"/>
          <w:szCs w:val="24"/>
          <w:lang w:eastAsia="ru-RU"/>
        </w:rPr>
        <w:t>16.3. Особенности предоставления муниципальной услуги в МФЦ:</w:t>
      </w:r>
    </w:p>
    <w:p w14:paraId="47FCDFB7" w14:textId="4A9F4C34" w:rsidR="005303B9" w:rsidRPr="005303B9" w:rsidRDefault="009C196A" w:rsidP="00BA2569">
      <w:pPr>
        <w:spacing w:after="0" w:line="240" w:lineRule="auto"/>
        <w:ind w:firstLine="709"/>
        <w:jc w:val="both"/>
        <w:rPr>
          <w:rFonts w:ascii="Times New Roman" w:eastAsia="Times New Roman" w:hAnsi="Times New Roman"/>
          <w:sz w:val="24"/>
          <w:szCs w:val="24"/>
          <w:lang w:eastAsia="ru-RU"/>
        </w:rPr>
      </w:pPr>
      <w:r w:rsidRPr="009C196A">
        <w:rPr>
          <w:rFonts w:ascii="Times New Roman" w:eastAsia="Times New Roman" w:hAnsi="Times New Roman"/>
          <w:sz w:val="24"/>
          <w:szCs w:val="24"/>
          <w:lang w:eastAsia="ru-RU"/>
        </w:rPr>
        <w:t xml:space="preserve">16.3.1. Подача заявления, документов, необходимых для получения муниципальной услуги, а также получение результатов предоставления муниципальной услуги </w:t>
      </w:r>
      <w:bookmarkStart w:id="20" w:name="Bookmark10"/>
      <w:r w:rsidRPr="009C196A">
        <w:rPr>
          <w:rFonts w:ascii="Times New Roman" w:eastAsia="Times New Roman" w:hAnsi="Times New Roman"/>
          <w:sz w:val="24"/>
          <w:szCs w:val="24"/>
          <w:lang w:eastAsia="ru-RU"/>
        </w:rPr>
        <w:t xml:space="preserve">в виде распечатанного на бумажном носителе экземпляра электронного документа </w:t>
      </w:r>
      <w:bookmarkEnd w:id="20"/>
      <w:r w:rsidRPr="009C196A">
        <w:rPr>
          <w:rFonts w:ascii="Times New Roman" w:eastAsia="Times New Roman" w:hAnsi="Times New Roman"/>
          <w:sz w:val="24"/>
          <w:szCs w:val="24"/>
          <w:lang w:eastAsia="ru-RU"/>
        </w:rPr>
        <w:t>осуществляется в любом МФЦ</w:t>
      </w:r>
      <w:r w:rsidR="005303B9" w:rsidRPr="005303B9">
        <w:rPr>
          <w:rFonts w:ascii="Times New Roman" w:eastAsia="Times New Roman" w:hAnsi="Times New Roman"/>
          <w:sz w:val="24"/>
          <w:szCs w:val="24"/>
          <w:lang w:eastAsia="ru-RU"/>
        </w:rPr>
        <w:t xml:space="preserve"> </w:t>
      </w:r>
      <w:r w:rsidR="005303B9" w:rsidRPr="009C196A">
        <w:rPr>
          <w:rFonts w:ascii="Times New Roman" w:eastAsia="Times New Roman" w:hAnsi="Times New Roman"/>
          <w:sz w:val="24"/>
          <w:szCs w:val="24"/>
          <w:lang w:eastAsia="ru-RU"/>
        </w:rPr>
        <w:t>в пределах территории Московской области по выбору заявителя независимо от его места жительства или места пребывания.</w:t>
      </w:r>
      <w:r w:rsidR="005303B9" w:rsidRPr="005303B9">
        <w:rPr>
          <w:rFonts w:ascii="Times New Roman" w:eastAsia="Times New Roman" w:hAnsi="Times New Roman"/>
          <w:sz w:val="24"/>
          <w:szCs w:val="24"/>
          <w:lang w:eastAsia="ru-RU"/>
        </w:rPr>
        <w:t xml:space="preserve"> </w:t>
      </w:r>
      <w:r w:rsidR="005303B9" w:rsidRPr="009C196A">
        <w:rPr>
          <w:rFonts w:ascii="Times New Roman" w:eastAsia="Times New Roman" w:hAnsi="Times New Roman"/>
          <w:sz w:val="24"/>
          <w:szCs w:val="24"/>
          <w:lang w:eastAsia="ru-RU"/>
        </w:rPr>
        <w:t>Предоставление бесплатного доступа к РПГУ для подачи заявления,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w:t>
      </w:r>
      <w:r w:rsidR="002453BF">
        <w:rPr>
          <w:rFonts w:ascii="Times New Roman" w:eastAsia="Times New Roman" w:hAnsi="Times New Roman"/>
          <w:sz w:val="24"/>
          <w:szCs w:val="24"/>
          <w:lang w:eastAsia="ru-RU"/>
        </w:rPr>
        <w:t xml:space="preserve"> </w:t>
      </w:r>
      <w:r w:rsidR="005303B9" w:rsidRPr="009C196A">
        <w:rPr>
          <w:rFonts w:ascii="Times New Roman" w:eastAsia="Times New Roman" w:hAnsi="Times New Roman"/>
          <w:sz w:val="24"/>
          <w:szCs w:val="24"/>
          <w:lang w:eastAsia="ru-RU"/>
        </w:rPr>
        <w:t>в пределах территории Московской области по выбору заявителя независимо от его места жительства или места пребывания</w:t>
      </w:r>
      <w:r w:rsidR="005303B9">
        <w:rPr>
          <w:rFonts w:ascii="Times New Roman" w:eastAsia="Times New Roman" w:hAnsi="Times New Roman"/>
          <w:sz w:val="24"/>
          <w:szCs w:val="24"/>
          <w:lang w:eastAsia="ru-RU"/>
        </w:rPr>
        <w:t>.</w:t>
      </w:r>
    </w:p>
    <w:p w14:paraId="0C2A70D8" w14:textId="77777777" w:rsidR="002453BF" w:rsidRDefault="005303B9" w:rsidP="00BA2569">
      <w:pPr>
        <w:spacing w:after="0" w:line="240" w:lineRule="auto"/>
        <w:ind w:firstLine="709"/>
        <w:jc w:val="both"/>
        <w:rPr>
          <w:rFonts w:ascii="Times New Roman" w:eastAsia="Times New Roman" w:hAnsi="Times New Roman"/>
          <w:sz w:val="24"/>
          <w:szCs w:val="24"/>
          <w:lang w:eastAsia="ru-RU"/>
        </w:rPr>
      </w:pPr>
      <w:r w:rsidRPr="009C196A">
        <w:rPr>
          <w:rFonts w:ascii="Times New Roman" w:eastAsia="Times New Roman" w:hAnsi="Times New Roman"/>
          <w:sz w:val="24"/>
          <w:szCs w:val="24"/>
          <w:lang w:eastAsia="ru-RU"/>
        </w:rPr>
        <w:t xml:space="preserve">16.3.2. Предоставление муниципальной услуги в МФЦ осуществляется </w:t>
      </w:r>
      <w:r w:rsidR="002453BF">
        <w:rPr>
          <w:rFonts w:ascii="Times New Roman" w:eastAsia="Times New Roman" w:hAnsi="Times New Roman"/>
          <w:sz w:val="24"/>
          <w:szCs w:val="24"/>
          <w:lang w:eastAsia="ru-RU"/>
        </w:rPr>
        <w:t xml:space="preserve"> </w:t>
      </w:r>
      <w:r w:rsidRPr="009C196A">
        <w:rPr>
          <w:rFonts w:ascii="Times New Roman" w:eastAsia="Times New Roman" w:hAnsi="Times New Roman"/>
          <w:sz w:val="24"/>
          <w:szCs w:val="24"/>
          <w:lang w:eastAsia="ru-RU"/>
        </w:rPr>
        <w:t>в соответствии с Федеральным законом от 27.07.2010 № 210-ФЗ</w:t>
      </w:r>
      <w:r w:rsidR="002453BF">
        <w:rPr>
          <w:rFonts w:ascii="Times New Roman" w:eastAsia="Times New Roman" w:hAnsi="Times New Roman"/>
          <w:sz w:val="24"/>
          <w:szCs w:val="24"/>
          <w:lang w:eastAsia="ru-RU"/>
        </w:rPr>
        <w:t xml:space="preserve"> </w:t>
      </w:r>
      <w:r w:rsidR="007B1D36" w:rsidRPr="009C196A">
        <w:rPr>
          <w:rFonts w:ascii="Times New Roman" w:eastAsia="Times New Roman" w:hAnsi="Times New Roman"/>
          <w:sz w:val="24"/>
          <w:szCs w:val="24"/>
          <w:lang w:eastAsia="ru-RU"/>
        </w:rPr>
        <w:t>«Об организации предоставления государственных и муниципальных услуг» (далее - Федеральный закон</w:t>
      </w:r>
      <w:r w:rsidR="002453BF">
        <w:rPr>
          <w:rFonts w:ascii="Times New Roman" w:eastAsia="Times New Roman" w:hAnsi="Times New Roman"/>
          <w:sz w:val="24"/>
          <w:szCs w:val="24"/>
          <w:lang w:eastAsia="ru-RU"/>
        </w:rPr>
        <w:br/>
      </w:r>
      <w:r w:rsidR="007B1D36" w:rsidRPr="009C196A">
        <w:rPr>
          <w:rFonts w:ascii="Times New Roman" w:eastAsia="Times New Roman" w:hAnsi="Times New Roman"/>
          <w:sz w:val="24"/>
          <w:szCs w:val="24"/>
          <w:lang w:eastAsia="ru-RU"/>
        </w:rPr>
        <w:t xml:space="preserve"> № 210-ФЗ),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w:t>
      </w:r>
      <w:r w:rsidR="007B1D36" w:rsidRPr="007B1D36">
        <w:rPr>
          <w:rFonts w:ascii="Times New Roman" w:eastAsia="Times New Roman" w:hAnsi="Times New Roman"/>
          <w:sz w:val="24"/>
          <w:szCs w:val="24"/>
          <w:lang w:eastAsia="ru-RU"/>
        </w:rPr>
        <w:t xml:space="preserve"> </w:t>
      </w:r>
      <w:r w:rsidR="007B1D36" w:rsidRPr="009C196A">
        <w:rPr>
          <w:rFonts w:ascii="Times New Roman" w:eastAsia="Times New Roman" w:hAnsi="Times New Roman"/>
          <w:sz w:val="24"/>
          <w:szCs w:val="24"/>
          <w:lang w:eastAsia="ru-RU"/>
        </w:rPr>
        <w:t>с соглашением о взаимодействии между МКУ</w:t>
      </w:r>
      <w:r w:rsidR="007B1D36" w:rsidRPr="007B1D36">
        <w:rPr>
          <w:rFonts w:ascii="Times New Roman" w:eastAsia="Times New Roman" w:hAnsi="Times New Roman"/>
          <w:sz w:val="24"/>
          <w:szCs w:val="24"/>
          <w:lang w:eastAsia="ru-RU"/>
        </w:rPr>
        <w:t xml:space="preserve"> </w:t>
      </w:r>
      <w:r w:rsidR="007B1D36" w:rsidRPr="009C196A">
        <w:rPr>
          <w:rFonts w:ascii="Times New Roman" w:eastAsia="Times New Roman" w:hAnsi="Times New Roman"/>
          <w:sz w:val="24"/>
          <w:szCs w:val="24"/>
          <w:lang w:eastAsia="ru-RU"/>
        </w:rPr>
        <w:t>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w:t>
      </w:r>
      <w:r w:rsidR="002453BF">
        <w:rPr>
          <w:rFonts w:ascii="Times New Roman" w:eastAsia="Times New Roman" w:hAnsi="Times New Roman"/>
          <w:sz w:val="24"/>
          <w:szCs w:val="24"/>
          <w:lang w:eastAsia="ru-RU"/>
        </w:rPr>
        <w:t xml:space="preserve"> </w:t>
      </w:r>
      <w:r w:rsidR="007B1D36" w:rsidRPr="009C196A">
        <w:rPr>
          <w:rFonts w:ascii="Times New Roman" w:eastAsia="Times New Roman" w:hAnsi="Times New Roman"/>
          <w:sz w:val="24"/>
          <w:szCs w:val="24"/>
          <w:lang w:eastAsia="ru-RU"/>
        </w:rPr>
        <w:t>УМФЦ).</w:t>
      </w:r>
    </w:p>
    <w:p w14:paraId="17CD3C32" w14:textId="77777777" w:rsidR="00A90FDC" w:rsidRDefault="005303B9" w:rsidP="00BA2569">
      <w:pPr>
        <w:spacing w:after="0" w:line="240" w:lineRule="auto"/>
        <w:ind w:firstLine="709"/>
        <w:jc w:val="both"/>
        <w:rPr>
          <w:rFonts w:ascii="Times New Roman" w:eastAsia="Times New Roman" w:hAnsi="Times New Roman"/>
          <w:sz w:val="24"/>
          <w:szCs w:val="24"/>
          <w:lang w:eastAsia="ru-RU"/>
        </w:rPr>
      </w:pPr>
      <w:r w:rsidRPr="009C196A">
        <w:rPr>
          <w:rFonts w:ascii="Times New Roman" w:eastAsia="Times New Roman" w:hAnsi="Times New Roman"/>
          <w:sz w:val="24"/>
          <w:szCs w:val="24"/>
          <w:lang w:eastAsia="ru-RU"/>
        </w:rPr>
        <w:t xml:space="preserve">16.3.3. Информирование и консультирование заявителей о порядке предоставления муниципальной услуги, ходе рассмотрения заявления, </w:t>
      </w:r>
      <w:r w:rsidR="000C21B0" w:rsidRPr="009C196A">
        <w:rPr>
          <w:rFonts w:ascii="Times New Roman" w:eastAsia="Times New Roman" w:hAnsi="Times New Roman"/>
          <w:sz w:val="24"/>
          <w:szCs w:val="24"/>
          <w:lang w:eastAsia="ru-RU"/>
        </w:rPr>
        <w:t>а также по иным вопросам, связанным с предоставлением муниципальной услуги, в МФЦ осуществляются бесплатно.</w:t>
      </w:r>
    </w:p>
    <w:p w14:paraId="0FB2D10E" w14:textId="10B20096" w:rsidR="005303B9" w:rsidRPr="009C196A" w:rsidRDefault="005303B9" w:rsidP="00BA2569">
      <w:pPr>
        <w:spacing w:after="0" w:line="240" w:lineRule="auto"/>
        <w:ind w:firstLine="709"/>
        <w:jc w:val="both"/>
        <w:rPr>
          <w:rFonts w:ascii="Times New Roman" w:eastAsia="Times New Roman" w:hAnsi="Times New Roman"/>
          <w:sz w:val="24"/>
          <w:szCs w:val="24"/>
          <w:lang w:eastAsia="ru-RU"/>
        </w:rPr>
      </w:pPr>
      <w:r w:rsidRPr="009C196A">
        <w:rPr>
          <w:rFonts w:ascii="Times New Roman" w:eastAsia="Times New Roman" w:hAnsi="Times New Roman"/>
          <w:sz w:val="24"/>
          <w:szCs w:val="24"/>
          <w:lang w:eastAsia="ru-RU"/>
        </w:rPr>
        <w:t>16.3.4. Перечень МФЦ Московской области размещен на официальном сайте УМФЦ, а также на РПГУ.</w:t>
      </w:r>
    </w:p>
    <w:p w14:paraId="5A0AC76C" w14:textId="3632E95B" w:rsidR="005303B9" w:rsidRPr="009C196A" w:rsidRDefault="005303B9" w:rsidP="00BA2569">
      <w:pPr>
        <w:spacing w:after="0" w:line="240" w:lineRule="auto"/>
        <w:ind w:firstLine="709"/>
        <w:jc w:val="both"/>
        <w:rPr>
          <w:rFonts w:ascii="Times New Roman" w:eastAsia="Times New Roman" w:hAnsi="Times New Roman"/>
          <w:sz w:val="24"/>
          <w:szCs w:val="24"/>
          <w:lang w:eastAsia="ru-RU"/>
        </w:rPr>
      </w:pPr>
      <w:r w:rsidRPr="009C196A">
        <w:rPr>
          <w:rFonts w:ascii="Times New Roman" w:eastAsia="Times New Roman" w:hAnsi="Times New Roman"/>
          <w:sz w:val="24"/>
          <w:szCs w:val="24"/>
          <w:lang w:eastAsia="ru-RU"/>
        </w:rPr>
        <w:t>16.3.5. В МФЦ исключается взаимодействие заявителя с должностными лицами, работниками МКУ.</w:t>
      </w:r>
    </w:p>
    <w:p w14:paraId="6A91630F" w14:textId="76F3BB0E" w:rsidR="005303B9" w:rsidRPr="009C196A" w:rsidRDefault="005303B9" w:rsidP="00BA2569">
      <w:pPr>
        <w:spacing w:after="0" w:line="240" w:lineRule="auto"/>
        <w:ind w:firstLine="709"/>
        <w:jc w:val="both"/>
        <w:rPr>
          <w:rFonts w:ascii="Times New Roman" w:eastAsia="Times New Roman" w:hAnsi="Times New Roman"/>
          <w:sz w:val="24"/>
          <w:szCs w:val="24"/>
          <w:lang w:eastAsia="ru-RU"/>
        </w:rPr>
      </w:pPr>
      <w:r w:rsidRPr="009C196A">
        <w:rPr>
          <w:rFonts w:ascii="Times New Roman" w:eastAsia="Times New Roman" w:hAnsi="Times New Roman"/>
          <w:sz w:val="24"/>
          <w:szCs w:val="24"/>
          <w:lang w:eastAsia="ru-RU"/>
        </w:rPr>
        <w:t>16.3.6. При предоставлении муниципальной услуги в МФЦ, 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669214B5" w14:textId="26F3AE13" w:rsidR="005303B9" w:rsidRPr="009C196A" w:rsidRDefault="005303B9" w:rsidP="00BA2569">
      <w:pPr>
        <w:spacing w:after="0" w:line="240" w:lineRule="auto"/>
        <w:ind w:firstLine="709"/>
        <w:jc w:val="both"/>
        <w:rPr>
          <w:rFonts w:ascii="Times New Roman" w:eastAsia="Times New Roman" w:hAnsi="Times New Roman"/>
          <w:sz w:val="24"/>
          <w:szCs w:val="24"/>
          <w:lang w:eastAsia="ru-RU"/>
        </w:rPr>
      </w:pPr>
      <w:r w:rsidRPr="009C196A">
        <w:rPr>
          <w:rFonts w:ascii="Times New Roman" w:eastAsia="Times New Roman" w:hAnsi="Times New Roman"/>
          <w:sz w:val="24"/>
          <w:szCs w:val="24"/>
          <w:lang w:eastAsia="ru-RU"/>
        </w:rPr>
        <w:t>16.4. Особенности предоставления муниципальной услуги</w:t>
      </w:r>
      <w:r w:rsidR="002453BF">
        <w:rPr>
          <w:rFonts w:ascii="Times New Roman" w:eastAsia="Times New Roman" w:hAnsi="Times New Roman"/>
          <w:sz w:val="24"/>
          <w:szCs w:val="24"/>
          <w:lang w:eastAsia="ru-RU"/>
        </w:rPr>
        <w:t xml:space="preserve"> </w:t>
      </w:r>
      <w:r w:rsidRPr="009C196A">
        <w:rPr>
          <w:rFonts w:ascii="Times New Roman" w:eastAsia="Times New Roman" w:hAnsi="Times New Roman"/>
          <w:sz w:val="24"/>
          <w:szCs w:val="24"/>
          <w:lang w:eastAsia="ru-RU"/>
        </w:rPr>
        <w:t>в электронной форме:</w:t>
      </w:r>
    </w:p>
    <w:p w14:paraId="0D3150EE" w14:textId="77777777" w:rsidR="005303B9" w:rsidRPr="009C196A" w:rsidRDefault="005303B9" w:rsidP="00BA2569">
      <w:pPr>
        <w:spacing w:after="0" w:line="240" w:lineRule="auto"/>
        <w:ind w:firstLine="709"/>
        <w:jc w:val="both"/>
        <w:rPr>
          <w:rFonts w:ascii="Times New Roman" w:eastAsia="Times New Roman" w:hAnsi="Times New Roman"/>
          <w:sz w:val="24"/>
          <w:szCs w:val="24"/>
          <w:lang w:eastAsia="ru-RU"/>
        </w:rPr>
      </w:pPr>
      <w:r w:rsidRPr="009C196A">
        <w:rPr>
          <w:rFonts w:ascii="Times New Roman" w:eastAsia="Times New Roman" w:hAnsi="Times New Roman"/>
          <w:sz w:val="24"/>
          <w:szCs w:val="24"/>
          <w:lang w:eastAsia="ru-RU"/>
        </w:rPr>
        <w:t>16.4.1. Для получения муниципальной услуги заявитель (представитель заявителя) авторизуется на РПГУ посредством подтвержденной учетной записи ЕСИА, затем заполняет заявление с приложением электронных образов документов и (или) указанием сведений из документов, необходимых для предоставления муниципальной услуги с использованием специальной интерактивной формы в электронном виде.</w:t>
      </w:r>
    </w:p>
    <w:p w14:paraId="37FA6086" w14:textId="77777777" w:rsidR="005303B9" w:rsidRPr="009C196A" w:rsidRDefault="005303B9" w:rsidP="00BA2569">
      <w:pPr>
        <w:spacing w:after="0" w:line="240" w:lineRule="auto"/>
        <w:ind w:firstLine="709"/>
        <w:jc w:val="both"/>
        <w:rPr>
          <w:rFonts w:ascii="Times New Roman" w:eastAsia="Times New Roman" w:hAnsi="Times New Roman"/>
          <w:sz w:val="24"/>
          <w:szCs w:val="24"/>
          <w:lang w:eastAsia="ru-RU"/>
        </w:rPr>
      </w:pPr>
      <w:r w:rsidRPr="009C196A">
        <w:rPr>
          <w:rFonts w:ascii="Times New Roman" w:eastAsia="Times New Roman" w:hAnsi="Times New Roman"/>
          <w:sz w:val="24"/>
          <w:szCs w:val="24"/>
          <w:lang w:eastAsia="ru-RU"/>
        </w:rPr>
        <w:t>16.4.2. При заполнении заявления заявителем (представителем заявителя) указывается МФЦ, в котором он хочет получить результат предоставления муниципальной услуги.</w:t>
      </w:r>
    </w:p>
    <w:p w14:paraId="1B55D903" w14:textId="77777777" w:rsidR="005303B9" w:rsidRPr="009C196A" w:rsidRDefault="005303B9" w:rsidP="00BA2569">
      <w:pPr>
        <w:spacing w:after="0" w:line="240" w:lineRule="auto"/>
        <w:ind w:firstLine="709"/>
        <w:jc w:val="both"/>
        <w:rPr>
          <w:rFonts w:ascii="Times New Roman" w:eastAsia="Times New Roman" w:hAnsi="Times New Roman"/>
          <w:sz w:val="24"/>
          <w:szCs w:val="24"/>
          <w:lang w:eastAsia="ru-RU"/>
        </w:rPr>
      </w:pPr>
      <w:r w:rsidRPr="009C196A">
        <w:rPr>
          <w:rFonts w:ascii="Times New Roman" w:eastAsia="Times New Roman" w:hAnsi="Times New Roman"/>
          <w:sz w:val="24"/>
          <w:szCs w:val="24"/>
          <w:lang w:eastAsia="ru-RU"/>
        </w:rPr>
        <w:lastRenderedPageBreak/>
        <w:t xml:space="preserve">16.4.3. При авторизации посредством подтвержденной учетной записи </w:t>
      </w:r>
      <w:r w:rsidRPr="009C196A">
        <w:rPr>
          <w:rFonts w:ascii="Times New Roman" w:eastAsia="Times New Roman" w:hAnsi="Times New Roman"/>
          <w:sz w:val="24"/>
          <w:szCs w:val="24"/>
          <w:lang w:eastAsia="ru-RU"/>
        </w:rPr>
        <w:br/>
        <w:t>в ЕСИА заявление считается подписанным простой ЭЦП заявителя, представителя заявителя, уполномоченного на подписание заявления.</w:t>
      </w:r>
    </w:p>
    <w:p w14:paraId="477303E2" w14:textId="2D1708C1" w:rsidR="005303B9" w:rsidRPr="009C196A" w:rsidRDefault="005303B9" w:rsidP="00BA2569">
      <w:pPr>
        <w:spacing w:after="0" w:line="240" w:lineRule="auto"/>
        <w:ind w:firstLine="709"/>
        <w:jc w:val="both"/>
        <w:rPr>
          <w:rFonts w:ascii="Times New Roman" w:eastAsia="Times New Roman" w:hAnsi="Times New Roman"/>
          <w:sz w:val="24"/>
          <w:szCs w:val="24"/>
          <w:lang w:eastAsia="ru-RU"/>
        </w:rPr>
      </w:pPr>
      <w:r w:rsidRPr="009C196A">
        <w:rPr>
          <w:rFonts w:ascii="Times New Roman" w:eastAsia="Times New Roman" w:hAnsi="Times New Roman"/>
          <w:sz w:val="24"/>
          <w:szCs w:val="24"/>
          <w:lang w:eastAsia="ru-RU"/>
        </w:rPr>
        <w:t>16.4.4. Заявитель (представитель заявителя) уведомляется о получении</w:t>
      </w:r>
      <w:r w:rsidR="000C21B0">
        <w:rPr>
          <w:rFonts w:ascii="Times New Roman" w:eastAsia="Times New Roman" w:hAnsi="Times New Roman"/>
          <w:sz w:val="24"/>
          <w:szCs w:val="24"/>
          <w:lang w:eastAsia="ru-RU"/>
        </w:rPr>
        <w:t xml:space="preserve"> </w:t>
      </w:r>
      <w:r w:rsidRPr="009C196A">
        <w:rPr>
          <w:rFonts w:ascii="Times New Roman" w:eastAsia="Times New Roman" w:hAnsi="Times New Roman"/>
          <w:sz w:val="24"/>
          <w:szCs w:val="24"/>
          <w:lang w:eastAsia="ru-RU"/>
        </w:rPr>
        <w:t>МКУ заявления и документов в день подачи заявления посредством изменения его статуса в личном кабинете на РПГУ: сервиса РПГУ «Узнать статус заявления», информирование и консультирование заявителей также осуществляется по бесплатному единому номеру телефона Электронной приёмной Московской области +7 (800) 550-50-30.</w:t>
      </w:r>
    </w:p>
    <w:p w14:paraId="2268CCFF" w14:textId="77777777" w:rsidR="005303B9" w:rsidRPr="009C196A" w:rsidRDefault="005303B9" w:rsidP="00BA2569">
      <w:pPr>
        <w:spacing w:after="0" w:line="240" w:lineRule="auto"/>
        <w:ind w:firstLine="709"/>
        <w:jc w:val="both"/>
        <w:rPr>
          <w:rFonts w:ascii="Times New Roman" w:eastAsia="Times New Roman" w:hAnsi="Times New Roman"/>
          <w:sz w:val="24"/>
          <w:szCs w:val="24"/>
          <w:lang w:eastAsia="ru-RU"/>
        </w:rPr>
      </w:pPr>
      <w:r w:rsidRPr="009C196A">
        <w:rPr>
          <w:rFonts w:ascii="Times New Roman" w:eastAsia="Times New Roman" w:hAnsi="Times New Roman"/>
          <w:sz w:val="24"/>
          <w:szCs w:val="24"/>
          <w:lang w:eastAsia="ru-RU"/>
        </w:rPr>
        <w:t>16.4.5. Для получения результата предоставления муниципальной услуги заявителю необходимо представить в выбранный при подаче заявления МФЦ подлинники документов, необходимые для предоставления муниципальной услуги, ранее направленные в форме электронных образов посредством РПГУ.</w:t>
      </w:r>
    </w:p>
    <w:p w14:paraId="6BFC90FC" w14:textId="77777777" w:rsidR="003361E0" w:rsidRDefault="005303B9" w:rsidP="00BA2569">
      <w:pPr>
        <w:spacing w:after="0" w:line="240" w:lineRule="auto"/>
        <w:ind w:firstLine="709"/>
        <w:jc w:val="both"/>
        <w:rPr>
          <w:rFonts w:ascii="Times New Roman" w:eastAsia="Times New Roman" w:hAnsi="Times New Roman"/>
          <w:sz w:val="24"/>
          <w:szCs w:val="24"/>
          <w:lang w:eastAsia="ru-RU"/>
        </w:rPr>
      </w:pPr>
      <w:r w:rsidRPr="009C196A">
        <w:rPr>
          <w:rFonts w:ascii="Times New Roman" w:eastAsia="Times New Roman" w:hAnsi="Times New Roman"/>
          <w:sz w:val="24"/>
          <w:szCs w:val="24"/>
          <w:lang w:eastAsia="ru-RU"/>
        </w:rPr>
        <w:t>Сверка электронных образов документов, направленных посредством РПГУ, с подлинниками документов осуществляется работником МФЦ</w:t>
      </w:r>
      <w:r w:rsidR="003361E0" w:rsidRPr="003361E0">
        <w:rPr>
          <w:rFonts w:ascii="Times New Roman" w:eastAsia="Times New Roman" w:hAnsi="Times New Roman"/>
          <w:sz w:val="24"/>
          <w:szCs w:val="24"/>
          <w:lang w:eastAsia="ru-RU"/>
        </w:rPr>
        <w:t xml:space="preserve"> </w:t>
      </w:r>
      <w:r w:rsidR="003361E0" w:rsidRPr="009C196A">
        <w:rPr>
          <w:rFonts w:ascii="Times New Roman" w:eastAsia="Times New Roman" w:hAnsi="Times New Roman"/>
          <w:sz w:val="24"/>
          <w:szCs w:val="24"/>
          <w:lang w:eastAsia="ru-RU"/>
        </w:rPr>
        <w:t>до выдачи заявителю результата предоставления муниципальной услуги.</w:t>
      </w:r>
      <w:r w:rsidR="003361E0" w:rsidRPr="003361E0">
        <w:rPr>
          <w:rFonts w:ascii="Times New Roman" w:eastAsia="Times New Roman" w:hAnsi="Times New Roman"/>
          <w:sz w:val="24"/>
          <w:szCs w:val="24"/>
          <w:lang w:eastAsia="ru-RU"/>
        </w:rPr>
        <w:t xml:space="preserve"> </w:t>
      </w:r>
    </w:p>
    <w:p w14:paraId="3CF906AF" w14:textId="77777777" w:rsidR="00C450CF" w:rsidRDefault="003361E0" w:rsidP="00BA2569">
      <w:pPr>
        <w:spacing w:after="0" w:line="240" w:lineRule="auto"/>
        <w:ind w:firstLine="709"/>
        <w:jc w:val="both"/>
        <w:rPr>
          <w:rFonts w:ascii="Times New Roman" w:eastAsia="Times New Roman" w:hAnsi="Times New Roman"/>
          <w:sz w:val="24"/>
          <w:szCs w:val="24"/>
          <w:lang w:eastAsia="ru-RU"/>
        </w:rPr>
      </w:pPr>
      <w:r w:rsidRPr="009C196A">
        <w:rPr>
          <w:rFonts w:ascii="Times New Roman" w:eastAsia="Times New Roman" w:hAnsi="Times New Roman"/>
          <w:sz w:val="24"/>
          <w:szCs w:val="24"/>
          <w:lang w:eastAsia="ru-RU"/>
        </w:rPr>
        <w:t>16.5. Заявитель (представитель заявителя) до принятия решения</w:t>
      </w:r>
      <w:r>
        <w:rPr>
          <w:rFonts w:ascii="Times New Roman" w:eastAsia="Times New Roman" w:hAnsi="Times New Roman"/>
          <w:sz w:val="24"/>
          <w:szCs w:val="24"/>
          <w:lang w:eastAsia="ru-RU"/>
        </w:rPr>
        <w:t xml:space="preserve"> </w:t>
      </w:r>
      <w:r w:rsidRPr="009C196A">
        <w:rPr>
          <w:rFonts w:ascii="Times New Roman" w:eastAsia="Times New Roman" w:hAnsi="Times New Roman"/>
          <w:sz w:val="24"/>
          <w:szCs w:val="24"/>
          <w:lang w:eastAsia="ru-RU"/>
        </w:rPr>
        <w:t>об отказе в приеме документов, необходимых для предоставления муниципальной услуги, о предоставлении муниципальной услуги, об отказе</w:t>
      </w:r>
      <w:r w:rsidRPr="003361E0">
        <w:rPr>
          <w:rFonts w:ascii="Times New Roman" w:eastAsia="Times New Roman" w:hAnsi="Times New Roman"/>
          <w:sz w:val="24"/>
          <w:szCs w:val="24"/>
          <w:lang w:eastAsia="ru-RU"/>
        </w:rPr>
        <w:t xml:space="preserve"> </w:t>
      </w:r>
      <w:r w:rsidRPr="009C196A">
        <w:rPr>
          <w:rFonts w:ascii="Times New Roman" w:eastAsia="Times New Roman" w:hAnsi="Times New Roman"/>
          <w:sz w:val="24"/>
          <w:szCs w:val="24"/>
          <w:lang w:eastAsia="ru-RU"/>
        </w:rPr>
        <w:t>в предоставлении муниципальной услуги вправе отозвать заявление, обратившись в МКУ посредством связи, по адресу электронной почты, лично.</w:t>
      </w:r>
    </w:p>
    <w:p w14:paraId="64329BBD" w14:textId="77777777" w:rsidR="00A90FDC" w:rsidRDefault="00C450CF" w:rsidP="00A90FDC">
      <w:pPr>
        <w:spacing w:after="0" w:line="240" w:lineRule="auto"/>
        <w:ind w:firstLine="709"/>
        <w:jc w:val="both"/>
        <w:rPr>
          <w:rFonts w:ascii="Times New Roman" w:eastAsia="Times New Roman" w:hAnsi="Times New Roman"/>
          <w:sz w:val="24"/>
          <w:szCs w:val="24"/>
          <w:lang w:eastAsia="ru-RU"/>
        </w:rPr>
      </w:pPr>
      <w:r w:rsidRPr="009C196A">
        <w:rPr>
          <w:rFonts w:ascii="Times New Roman" w:eastAsia="Times New Roman" w:hAnsi="Times New Roman"/>
          <w:sz w:val="24"/>
          <w:szCs w:val="24"/>
          <w:lang w:eastAsia="ru-RU"/>
        </w:rPr>
        <w:t>16.5.1. В случае, если заявление подавалось заявителем (представителем заявителя) посредством РПГУ, заявитель (представитель заявителя) вправе отозвать заявление с использованием функционала Личного кабинета на РПГУ, выбрав действие «Отозвать заявление», либо обратившись в МФЦ, МКУ посредством связи, по адресу электронной почты, лично.</w:t>
      </w:r>
      <w:r>
        <w:rPr>
          <w:rFonts w:ascii="Times New Roman" w:eastAsia="Times New Roman" w:hAnsi="Times New Roman"/>
          <w:sz w:val="24"/>
          <w:szCs w:val="24"/>
          <w:lang w:eastAsia="ru-RU"/>
        </w:rPr>
        <w:t xml:space="preserve"> </w:t>
      </w:r>
    </w:p>
    <w:p w14:paraId="35D661F4" w14:textId="77777777" w:rsidR="00A90FDC" w:rsidRDefault="00C450CF" w:rsidP="00A90FDC">
      <w:pPr>
        <w:spacing w:after="0" w:line="240" w:lineRule="auto"/>
        <w:ind w:firstLine="709"/>
        <w:jc w:val="both"/>
        <w:rPr>
          <w:rFonts w:ascii="Times New Roman" w:eastAsia="Times New Roman" w:hAnsi="Times New Roman"/>
          <w:sz w:val="24"/>
          <w:szCs w:val="24"/>
          <w:lang w:eastAsia="ru-RU"/>
        </w:rPr>
      </w:pPr>
      <w:r w:rsidRPr="009C196A">
        <w:rPr>
          <w:rFonts w:ascii="Times New Roman" w:eastAsia="Times New Roman" w:hAnsi="Times New Roman"/>
          <w:sz w:val="24"/>
          <w:szCs w:val="24"/>
          <w:lang w:eastAsia="ru-RU"/>
        </w:rPr>
        <w:t>16.6. Факт отзыва заявления фиксируется в РГИС.</w:t>
      </w:r>
    </w:p>
    <w:p w14:paraId="2EC7BAA0" w14:textId="71CBE328" w:rsidR="005303B9" w:rsidRPr="009C196A" w:rsidRDefault="005303B9" w:rsidP="00A90FDC">
      <w:pPr>
        <w:spacing w:after="0" w:line="240" w:lineRule="auto"/>
        <w:ind w:firstLine="709"/>
        <w:jc w:val="both"/>
        <w:rPr>
          <w:rFonts w:ascii="Times New Roman" w:eastAsia="Times New Roman" w:hAnsi="Times New Roman"/>
          <w:sz w:val="24"/>
          <w:szCs w:val="24"/>
          <w:lang w:eastAsia="ru-RU"/>
        </w:rPr>
      </w:pPr>
      <w:r w:rsidRPr="009C196A">
        <w:rPr>
          <w:rFonts w:ascii="Times New Roman" w:eastAsia="Times New Roman" w:hAnsi="Times New Roman"/>
          <w:sz w:val="24"/>
          <w:szCs w:val="24"/>
          <w:lang w:eastAsia="ru-RU"/>
        </w:rPr>
        <w:t>16.7. Отзыв заявления не препятствует повторному обращению заявителя за предоставлением муниципальной услуги.</w:t>
      </w:r>
    </w:p>
    <w:p w14:paraId="3F4F69A3" w14:textId="77777777" w:rsidR="005303B9" w:rsidRPr="009C196A" w:rsidRDefault="005303B9" w:rsidP="00BA2569">
      <w:pPr>
        <w:spacing w:after="0" w:line="240" w:lineRule="auto"/>
        <w:ind w:firstLine="709"/>
        <w:jc w:val="both"/>
        <w:rPr>
          <w:rFonts w:ascii="Times New Roman" w:eastAsia="Times New Roman" w:hAnsi="Times New Roman"/>
          <w:sz w:val="24"/>
          <w:szCs w:val="24"/>
          <w:lang w:eastAsia="ru-RU"/>
        </w:rPr>
      </w:pPr>
      <w:r w:rsidRPr="009C196A">
        <w:rPr>
          <w:rFonts w:ascii="Times New Roman" w:eastAsia="Times New Roman" w:hAnsi="Times New Roman"/>
          <w:sz w:val="24"/>
          <w:szCs w:val="24"/>
          <w:lang w:eastAsia="ru-RU"/>
        </w:rPr>
        <w:t xml:space="preserve">16.8. В случае неосуществления фактического захоронения умершего, неизвлечения останков (праха) умершего, решение о предоставлении муниципальной услуги по истечении 30 (тридцати) календарных дней со дня его принятия подлежит аннулированию (при обращении за предоставлением муниципальной услуги по основаниям, предусмотренным </w:t>
      </w:r>
      <w:hyperlink r:id="rId14" w:history="1">
        <w:r w:rsidRPr="009C196A">
          <w:rPr>
            <w:rStyle w:val="a4"/>
            <w:rFonts w:ascii="Times New Roman" w:eastAsia="Times New Roman" w:hAnsi="Times New Roman"/>
            <w:color w:val="auto"/>
            <w:sz w:val="24"/>
            <w:szCs w:val="24"/>
            <w:u w:val="none"/>
            <w:lang w:eastAsia="ru-RU"/>
          </w:rPr>
          <w:t>подпунктами 5.1.1</w:t>
        </w:r>
      </w:hyperlink>
      <w:r w:rsidRPr="009C196A">
        <w:rPr>
          <w:rFonts w:ascii="Times New Roman" w:eastAsia="Times New Roman" w:hAnsi="Times New Roman"/>
          <w:sz w:val="24"/>
          <w:szCs w:val="24"/>
          <w:lang w:eastAsia="ru-RU"/>
        </w:rPr>
        <w:t xml:space="preserve">-5.1.6, 5.1.10 </w:t>
      </w:r>
      <w:hyperlink r:id="rId15" w:history="1">
        <w:r w:rsidRPr="009C196A">
          <w:rPr>
            <w:rStyle w:val="a4"/>
            <w:rFonts w:ascii="Times New Roman" w:eastAsia="Times New Roman" w:hAnsi="Times New Roman"/>
            <w:color w:val="auto"/>
            <w:sz w:val="24"/>
            <w:szCs w:val="24"/>
            <w:u w:val="none"/>
            <w:lang w:eastAsia="ru-RU"/>
          </w:rPr>
          <w:t>пункта 5.1</w:t>
        </w:r>
      </w:hyperlink>
      <w:r w:rsidRPr="009C196A">
        <w:rPr>
          <w:rFonts w:ascii="Times New Roman" w:eastAsia="Times New Roman" w:hAnsi="Times New Roman"/>
          <w:sz w:val="24"/>
          <w:szCs w:val="24"/>
          <w:lang w:eastAsia="ru-RU"/>
        </w:rPr>
        <w:t xml:space="preserve"> настоящего Административного регламента).</w:t>
      </w:r>
    </w:p>
    <w:p w14:paraId="2D12A1A6" w14:textId="0D620EEB" w:rsidR="001B776A" w:rsidRDefault="005303B9"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9C196A">
        <w:rPr>
          <w:rFonts w:ascii="Times New Roman" w:eastAsia="Times New Roman" w:hAnsi="Times New Roman" w:cs="Times New Roman"/>
          <w:sz w:val="24"/>
          <w:szCs w:val="24"/>
          <w:lang w:eastAsia="ru-RU"/>
        </w:rPr>
        <w:t>16.9. Решение об аннулировании решения о предоставлении муниципальной услуги принимается должностным лицом МКУ при наступлении оснований, указанных</w:t>
      </w:r>
      <w:r w:rsidR="001F6D1D" w:rsidRPr="001F6D1D">
        <w:rPr>
          <w:rFonts w:ascii="Times New Roman" w:eastAsia="Times New Roman" w:hAnsi="Times New Roman" w:cs="Times New Roman"/>
          <w:sz w:val="24"/>
          <w:szCs w:val="24"/>
          <w:lang w:eastAsia="ru-RU"/>
        </w:rPr>
        <w:t xml:space="preserve"> </w:t>
      </w:r>
      <w:r w:rsidR="001F6D1D" w:rsidRPr="009C196A">
        <w:rPr>
          <w:rFonts w:ascii="Times New Roman" w:eastAsia="Times New Roman" w:hAnsi="Times New Roman" w:cs="Times New Roman"/>
          <w:sz w:val="24"/>
          <w:szCs w:val="24"/>
          <w:lang w:eastAsia="ru-RU"/>
        </w:rPr>
        <w:t>в пункте 16.8 настоящего Административного регламента, и оформляется</w:t>
      </w:r>
      <w:r w:rsidR="001F6D1D" w:rsidRPr="001F6D1D">
        <w:rPr>
          <w:rFonts w:ascii="Times New Roman" w:eastAsia="Times New Roman" w:hAnsi="Times New Roman" w:cs="Times New Roman"/>
          <w:sz w:val="24"/>
          <w:szCs w:val="24"/>
          <w:lang w:eastAsia="ru-RU"/>
        </w:rPr>
        <w:t xml:space="preserve"> </w:t>
      </w:r>
      <w:r w:rsidR="001F6D1D" w:rsidRPr="009C196A">
        <w:rPr>
          <w:rFonts w:ascii="Times New Roman" w:eastAsia="Times New Roman" w:hAnsi="Times New Roman" w:cs="Times New Roman"/>
          <w:sz w:val="24"/>
          <w:szCs w:val="24"/>
          <w:lang w:eastAsia="ru-RU"/>
        </w:rPr>
        <w:t xml:space="preserve">в соответствии с Приложением </w:t>
      </w:r>
      <w:r w:rsidR="0094381E">
        <w:rPr>
          <w:rFonts w:ascii="Times New Roman" w:eastAsia="Times New Roman" w:hAnsi="Times New Roman" w:cs="Times New Roman"/>
          <w:sz w:val="24"/>
          <w:szCs w:val="24"/>
          <w:lang w:eastAsia="ru-RU"/>
        </w:rPr>
        <w:t xml:space="preserve">№ </w:t>
      </w:r>
      <w:r w:rsidR="001F6D1D" w:rsidRPr="009C196A">
        <w:rPr>
          <w:rFonts w:ascii="Times New Roman" w:eastAsia="Times New Roman" w:hAnsi="Times New Roman" w:cs="Times New Roman"/>
          <w:sz w:val="24"/>
          <w:szCs w:val="24"/>
          <w:lang w:eastAsia="ru-RU"/>
        </w:rPr>
        <w:t>8 к настоящему Административному регламенту не позднее следующего рабочего дня по истечении 30 (тридцати) календарных дней со дня принятия решения о предоставлении муниципальной услуги.</w:t>
      </w:r>
      <w:r w:rsidR="001B776A">
        <w:rPr>
          <w:rFonts w:ascii="Times New Roman" w:eastAsia="Times New Roman" w:hAnsi="Times New Roman" w:cs="Times New Roman"/>
          <w:sz w:val="24"/>
          <w:szCs w:val="24"/>
          <w:lang w:eastAsia="ru-RU"/>
        </w:rPr>
        <w:t xml:space="preserve">     </w:t>
      </w:r>
    </w:p>
    <w:p w14:paraId="11927C1A" w14:textId="6A332B79" w:rsidR="001B776A" w:rsidRDefault="001B776A" w:rsidP="00BA2569">
      <w:pPr>
        <w:pStyle w:val="Standard"/>
        <w:spacing w:after="0" w:line="240" w:lineRule="auto"/>
        <w:ind w:firstLine="708"/>
        <w:jc w:val="both"/>
        <w:rPr>
          <w:rFonts w:ascii="Times New Roman" w:eastAsia="Times New Roman" w:hAnsi="Times New Roman" w:cs="Times New Roman"/>
          <w:sz w:val="24"/>
          <w:szCs w:val="24"/>
          <w:lang w:eastAsia="ru-RU"/>
        </w:rPr>
      </w:pPr>
      <w:r w:rsidRPr="009C196A">
        <w:rPr>
          <w:rFonts w:ascii="Times New Roman" w:eastAsia="Times New Roman" w:hAnsi="Times New Roman" w:cs="Times New Roman"/>
          <w:sz w:val="24"/>
          <w:szCs w:val="24"/>
          <w:lang w:eastAsia="ru-RU"/>
        </w:rPr>
        <w:t>16.10. При обращении посредством РПГУ решение об аннулировании решения о предоставлении муниципальной услуги, оформленное в виде электронного документа, подписанного ЭЦП уполномоченного должностного лица МКУ, направляется в личный кабинет заявителя (представителя заявителя) на РПГУ в день принятия указанного решения.</w:t>
      </w:r>
      <w:r w:rsidRPr="001B776A">
        <w:rPr>
          <w:rFonts w:ascii="Times New Roman" w:eastAsia="Times New Roman" w:hAnsi="Times New Roman" w:cs="Times New Roman"/>
          <w:sz w:val="24"/>
          <w:szCs w:val="24"/>
          <w:lang w:eastAsia="ru-RU"/>
        </w:rPr>
        <w:t xml:space="preserve"> </w:t>
      </w:r>
    </w:p>
    <w:p w14:paraId="019C45AE" w14:textId="5DC960C6" w:rsidR="001B776A" w:rsidRDefault="001B776A" w:rsidP="00BA2569">
      <w:pPr>
        <w:pStyle w:val="Standard"/>
        <w:spacing w:after="0" w:line="240" w:lineRule="auto"/>
        <w:ind w:firstLine="708"/>
        <w:jc w:val="both"/>
        <w:rPr>
          <w:rFonts w:ascii="Times New Roman" w:hAnsi="Times New Roman" w:cs="Times New Roman"/>
          <w:sz w:val="24"/>
          <w:szCs w:val="24"/>
        </w:rPr>
      </w:pPr>
      <w:r w:rsidRPr="009C196A">
        <w:rPr>
          <w:rFonts w:ascii="Times New Roman" w:eastAsia="Times New Roman" w:hAnsi="Times New Roman" w:cs="Times New Roman"/>
          <w:sz w:val="24"/>
          <w:szCs w:val="24"/>
          <w:lang w:eastAsia="ru-RU"/>
        </w:rPr>
        <w:t>16.11. В случае указания заявителем (представителем заявителя)</w:t>
      </w:r>
      <w:r w:rsidRPr="009C196A">
        <w:rPr>
          <w:rFonts w:ascii="Times New Roman" w:eastAsia="Times New Roman" w:hAnsi="Times New Roman" w:cs="Times New Roman"/>
          <w:sz w:val="24"/>
          <w:szCs w:val="24"/>
          <w:lang w:eastAsia="ru-RU"/>
        </w:rPr>
        <w:br/>
        <w:t xml:space="preserve">в заявлении </w:t>
      </w:r>
      <w:r w:rsidRPr="009C196A">
        <w:rPr>
          <w:rFonts w:ascii="Times New Roman" w:hAnsi="Times New Roman" w:cs="Times New Roman"/>
          <w:kern w:val="0"/>
          <w:sz w:val="24"/>
          <w:szCs w:val="24"/>
        </w:rPr>
        <w:t>адреса электронной почты решение об аннулировании решения</w:t>
      </w:r>
      <w:r w:rsidRPr="009C196A">
        <w:rPr>
          <w:rFonts w:ascii="Times New Roman" w:hAnsi="Times New Roman" w:cs="Times New Roman"/>
          <w:kern w:val="0"/>
          <w:sz w:val="24"/>
          <w:szCs w:val="24"/>
        </w:rPr>
        <w:br/>
        <w:t xml:space="preserve">о предоставлении муниципальной услуги </w:t>
      </w:r>
      <w:r w:rsidRPr="009C196A">
        <w:rPr>
          <w:rFonts w:ascii="Times New Roman" w:eastAsia="Times New Roman" w:hAnsi="Times New Roman" w:cs="Times New Roman"/>
          <w:sz w:val="24"/>
          <w:szCs w:val="24"/>
          <w:lang w:eastAsia="ru-RU"/>
        </w:rPr>
        <w:t>направляется на указанный</w:t>
      </w:r>
      <w:r w:rsidRPr="009C196A">
        <w:rPr>
          <w:rFonts w:ascii="Times New Roman" w:eastAsia="Times New Roman" w:hAnsi="Times New Roman" w:cs="Times New Roman"/>
          <w:sz w:val="24"/>
          <w:szCs w:val="24"/>
          <w:lang w:eastAsia="ru-RU"/>
        </w:rPr>
        <w:br/>
        <w:t xml:space="preserve">в заявлении адрес электронной почты </w:t>
      </w:r>
      <w:r w:rsidRPr="009C196A">
        <w:rPr>
          <w:rFonts w:ascii="Times New Roman" w:hAnsi="Times New Roman" w:cs="Times New Roman"/>
          <w:sz w:val="24"/>
          <w:szCs w:val="24"/>
        </w:rPr>
        <w:t>вне зависимости от способа обращения заявителя.</w:t>
      </w:r>
    </w:p>
    <w:p w14:paraId="38EDEB4E" w14:textId="7CDCC2B4" w:rsidR="003833A1" w:rsidRDefault="003833A1" w:rsidP="00BA2569">
      <w:pPr>
        <w:pStyle w:val="Standard"/>
        <w:spacing w:after="0" w:line="240" w:lineRule="auto"/>
        <w:ind w:firstLine="708"/>
        <w:rPr>
          <w:rFonts w:ascii="Times New Roman" w:hAnsi="Times New Roman" w:cs="Times New Roman"/>
          <w:sz w:val="24"/>
          <w:szCs w:val="24"/>
        </w:rPr>
      </w:pPr>
    </w:p>
    <w:p w14:paraId="1F75DC9B" w14:textId="77777777" w:rsidR="003833A1" w:rsidRPr="003A02C0" w:rsidRDefault="003833A1" w:rsidP="00BA2569">
      <w:pPr>
        <w:pStyle w:val="10"/>
        <w:spacing w:before="0" w:line="240" w:lineRule="auto"/>
        <w:jc w:val="center"/>
        <w:rPr>
          <w:rFonts w:ascii="Times New Roman" w:hAnsi="Times New Roman" w:cs="Times New Roman"/>
          <w:b w:val="0"/>
          <w:color w:val="auto"/>
          <w:sz w:val="24"/>
          <w:szCs w:val="24"/>
        </w:rPr>
      </w:pPr>
      <w:bookmarkStart w:id="21" w:name="_Toc100159975"/>
      <w:r w:rsidRPr="003A02C0">
        <w:rPr>
          <w:rFonts w:ascii="Times New Roman" w:hAnsi="Times New Roman" w:cs="Times New Roman"/>
          <w:b w:val="0"/>
          <w:color w:val="auto"/>
          <w:sz w:val="24"/>
          <w:szCs w:val="24"/>
          <w:lang w:val="en-US"/>
        </w:rPr>
        <w:t>III</w:t>
      </w:r>
      <w:r w:rsidRPr="003A02C0">
        <w:rPr>
          <w:rFonts w:ascii="Times New Roman" w:hAnsi="Times New Roman" w:cs="Times New Roman"/>
          <w:b w:val="0"/>
          <w:color w:val="auto"/>
          <w:sz w:val="24"/>
          <w:szCs w:val="24"/>
        </w:rPr>
        <w:t xml:space="preserve">. Состав, последовательность </w:t>
      </w:r>
      <w:r w:rsidRPr="003A02C0">
        <w:rPr>
          <w:rFonts w:ascii="Times New Roman" w:hAnsi="Times New Roman" w:cs="Times New Roman"/>
          <w:b w:val="0"/>
          <w:color w:val="auto"/>
          <w:sz w:val="24"/>
          <w:szCs w:val="24"/>
        </w:rPr>
        <w:br/>
        <w:t>и сроки выполнения административных процедур</w:t>
      </w:r>
      <w:bookmarkEnd w:id="21"/>
    </w:p>
    <w:p w14:paraId="079CD91D" w14:textId="77777777" w:rsidR="003833A1" w:rsidRPr="003A02C0" w:rsidRDefault="003833A1" w:rsidP="00BA2569">
      <w:pPr>
        <w:spacing w:after="0" w:line="240" w:lineRule="auto"/>
        <w:jc w:val="center"/>
        <w:rPr>
          <w:rFonts w:ascii="Times New Roman" w:hAnsi="Times New Roman"/>
          <w:sz w:val="24"/>
          <w:szCs w:val="24"/>
        </w:rPr>
      </w:pPr>
    </w:p>
    <w:p w14:paraId="2741E6DB" w14:textId="26AD88D6" w:rsidR="003833A1" w:rsidRDefault="003833A1" w:rsidP="00BA2569">
      <w:pPr>
        <w:pStyle w:val="2"/>
        <w:spacing w:before="0" w:line="240" w:lineRule="auto"/>
        <w:jc w:val="center"/>
        <w:rPr>
          <w:rFonts w:ascii="Times New Roman" w:hAnsi="Times New Roman" w:cs="Times New Roman"/>
          <w:b w:val="0"/>
          <w:color w:val="auto"/>
          <w:sz w:val="24"/>
          <w:szCs w:val="24"/>
        </w:rPr>
      </w:pPr>
      <w:bookmarkStart w:id="22" w:name="_Toc100159976"/>
      <w:r w:rsidRPr="003A02C0">
        <w:rPr>
          <w:rFonts w:ascii="Times New Roman" w:hAnsi="Times New Roman" w:cs="Times New Roman"/>
          <w:b w:val="0"/>
          <w:color w:val="auto"/>
          <w:sz w:val="24"/>
          <w:szCs w:val="24"/>
        </w:rPr>
        <w:t>17. Перечень вариантов предоставления муниципальной услуги</w:t>
      </w:r>
      <w:bookmarkEnd w:id="22"/>
    </w:p>
    <w:p w14:paraId="6A67456B" w14:textId="77777777" w:rsidR="00FF6F55" w:rsidRPr="00FF6F55" w:rsidRDefault="00FF6F55" w:rsidP="00BA2569">
      <w:pPr>
        <w:spacing w:after="0" w:line="240" w:lineRule="auto"/>
      </w:pPr>
    </w:p>
    <w:p w14:paraId="42AA4743" w14:textId="1BDDFF51" w:rsidR="003A02C0" w:rsidRPr="003A02C0" w:rsidRDefault="003A02C0" w:rsidP="00A90FDC">
      <w:pPr>
        <w:spacing w:after="0" w:line="240" w:lineRule="auto"/>
        <w:ind w:firstLine="709"/>
        <w:jc w:val="both"/>
        <w:rPr>
          <w:rFonts w:ascii="Times New Roman" w:eastAsia="Times New Roman" w:hAnsi="Times New Roman"/>
          <w:sz w:val="24"/>
          <w:szCs w:val="24"/>
          <w:lang w:eastAsia="ru-RU"/>
        </w:rPr>
      </w:pPr>
      <w:r w:rsidRPr="003A02C0">
        <w:rPr>
          <w:rFonts w:ascii="Times New Roman" w:eastAsia="Times New Roman" w:hAnsi="Times New Roman"/>
          <w:sz w:val="24"/>
          <w:szCs w:val="24"/>
          <w:lang w:eastAsia="ru-RU"/>
        </w:rPr>
        <w:lastRenderedPageBreak/>
        <w:t>17.1. Перечень вариантов предоставления муниципальной услуги:</w:t>
      </w:r>
    </w:p>
    <w:p w14:paraId="197CA537" w14:textId="77777777" w:rsidR="003A02C0" w:rsidRPr="003A02C0" w:rsidRDefault="003A02C0" w:rsidP="00A90FDC">
      <w:pPr>
        <w:tabs>
          <w:tab w:val="left" w:pos="1560"/>
        </w:tabs>
        <w:spacing w:after="0" w:line="240" w:lineRule="auto"/>
        <w:ind w:firstLine="709"/>
        <w:jc w:val="both"/>
        <w:rPr>
          <w:rFonts w:ascii="Times New Roman" w:eastAsia="Times New Roman" w:hAnsi="Times New Roman"/>
          <w:sz w:val="24"/>
          <w:szCs w:val="24"/>
          <w:lang w:eastAsia="ru-RU"/>
        </w:rPr>
      </w:pPr>
      <w:r w:rsidRPr="003A02C0">
        <w:rPr>
          <w:rFonts w:ascii="Times New Roman" w:eastAsia="Times New Roman" w:hAnsi="Times New Roman"/>
          <w:sz w:val="24"/>
          <w:szCs w:val="24"/>
          <w:lang w:eastAsia="ru-RU"/>
        </w:rPr>
        <w:t>17.1.1. Вариант предоставления муниципальной услуги для категории заявителей, предусмотренной в подпункте 2.2.1 пункта 2.2 настоящего Административного регламента:</w:t>
      </w:r>
    </w:p>
    <w:p w14:paraId="5DDAFA95" w14:textId="5C046448" w:rsidR="003A02C0" w:rsidRPr="003A02C0" w:rsidRDefault="003A02C0" w:rsidP="00A90FDC">
      <w:pPr>
        <w:spacing w:after="0" w:line="240" w:lineRule="auto"/>
        <w:ind w:firstLine="709"/>
        <w:jc w:val="both"/>
        <w:rPr>
          <w:rFonts w:ascii="Times New Roman" w:eastAsia="Times New Roman" w:hAnsi="Times New Roman"/>
          <w:sz w:val="24"/>
          <w:szCs w:val="24"/>
          <w:lang w:eastAsia="ru-RU"/>
        </w:rPr>
      </w:pPr>
      <w:r w:rsidRPr="003A02C0">
        <w:rPr>
          <w:rFonts w:ascii="Times New Roman" w:eastAsia="Times New Roman" w:hAnsi="Times New Roman"/>
          <w:sz w:val="24"/>
          <w:szCs w:val="24"/>
          <w:lang w:eastAsia="ru-RU"/>
        </w:rPr>
        <w:t>17.1.1.1. Результатом предоставления муниципальной услуги является результат предоставления муниципальной услуги, указанный в подпунктах «а»-«в», «д» пункта 5.2.1 подраздела 5 настоящего Административного регламента.</w:t>
      </w:r>
    </w:p>
    <w:p w14:paraId="34CC0A89" w14:textId="04A7D6C9" w:rsidR="003A02C0" w:rsidRPr="003A02C0" w:rsidRDefault="003A02C0" w:rsidP="00A90FDC">
      <w:pPr>
        <w:spacing w:after="0" w:line="240" w:lineRule="auto"/>
        <w:ind w:firstLine="709"/>
        <w:jc w:val="both"/>
        <w:rPr>
          <w:rFonts w:ascii="Times New Roman" w:eastAsia="Times New Roman" w:hAnsi="Times New Roman"/>
          <w:sz w:val="24"/>
          <w:szCs w:val="24"/>
          <w:lang w:eastAsia="ru-RU"/>
        </w:rPr>
      </w:pPr>
      <w:r w:rsidRPr="003A02C0">
        <w:rPr>
          <w:rFonts w:ascii="Times New Roman" w:eastAsia="Times New Roman" w:hAnsi="Times New Roman"/>
          <w:sz w:val="24"/>
          <w:szCs w:val="24"/>
          <w:lang w:eastAsia="ru-RU"/>
        </w:rPr>
        <w:t>17.1.1.2. Максимальный срок предоставления муниципальной услуги не превышает максимальный срок предоставления муниципальной услуги, указанный в подразделе 6 настоящего Административного регламента.</w:t>
      </w:r>
    </w:p>
    <w:p w14:paraId="12BCEC89" w14:textId="4970BCC1" w:rsidR="003A02C0" w:rsidRPr="003A02C0" w:rsidRDefault="003A02C0" w:rsidP="00A90FDC">
      <w:pPr>
        <w:spacing w:after="0" w:line="240" w:lineRule="auto"/>
        <w:ind w:firstLine="709"/>
        <w:jc w:val="both"/>
        <w:rPr>
          <w:rFonts w:ascii="Times New Roman" w:eastAsia="Times New Roman" w:hAnsi="Times New Roman"/>
          <w:sz w:val="24"/>
          <w:szCs w:val="24"/>
          <w:lang w:eastAsia="ru-RU"/>
        </w:rPr>
      </w:pPr>
      <w:r w:rsidRPr="003A02C0">
        <w:rPr>
          <w:rFonts w:ascii="Times New Roman" w:eastAsia="Times New Roman" w:hAnsi="Times New Roman"/>
          <w:sz w:val="24"/>
          <w:szCs w:val="24"/>
          <w:lang w:eastAsia="ru-RU"/>
        </w:rPr>
        <w:t>17.1.1.3.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 указан в подпунктах 8.1.1, 8.1.2.1, 8.1.2.2, 8.1.2.3, 8.1.2.5 подраздела 8 настоящего Административного регламента.</w:t>
      </w:r>
    </w:p>
    <w:p w14:paraId="74CAF12C" w14:textId="77777777" w:rsidR="003A02C0" w:rsidRPr="003A02C0" w:rsidRDefault="003A02C0" w:rsidP="00A90FDC">
      <w:pPr>
        <w:spacing w:after="0" w:line="240" w:lineRule="auto"/>
        <w:ind w:firstLine="709"/>
        <w:jc w:val="both"/>
        <w:rPr>
          <w:rFonts w:ascii="Times New Roman" w:eastAsia="Times New Roman" w:hAnsi="Times New Roman"/>
          <w:sz w:val="24"/>
          <w:szCs w:val="24"/>
          <w:lang w:eastAsia="ru-RU"/>
        </w:rPr>
      </w:pPr>
      <w:r w:rsidRPr="003A02C0">
        <w:rPr>
          <w:rFonts w:ascii="Times New Roman" w:eastAsia="Times New Roman" w:hAnsi="Times New Roman"/>
          <w:sz w:val="24"/>
          <w:szCs w:val="24"/>
          <w:lang w:eastAsia="ru-RU"/>
        </w:rPr>
        <w:t>17.1.1.4.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28932809" w14:textId="0FFC55D7" w:rsidR="003A02C0" w:rsidRPr="003A02C0" w:rsidRDefault="003A02C0" w:rsidP="00A90FDC">
      <w:pPr>
        <w:spacing w:after="0" w:line="240" w:lineRule="auto"/>
        <w:ind w:firstLine="709"/>
        <w:jc w:val="both"/>
        <w:rPr>
          <w:rFonts w:ascii="Times New Roman" w:eastAsia="Times New Roman" w:hAnsi="Times New Roman"/>
          <w:sz w:val="24"/>
          <w:szCs w:val="24"/>
          <w:lang w:eastAsia="ru-RU"/>
        </w:rPr>
      </w:pPr>
      <w:r w:rsidRPr="003A02C0">
        <w:rPr>
          <w:rFonts w:ascii="Times New Roman" w:eastAsia="Times New Roman" w:hAnsi="Times New Roman"/>
          <w:sz w:val="24"/>
          <w:szCs w:val="24"/>
          <w:lang w:eastAsia="ru-RU"/>
        </w:rPr>
        <w:t>17.1.1.5. Исчерпывающий перечень оснований для отказа в предоставлении муниципальной услуги указан в подпунктах 10.2.1-10.2.4, 10.2.6 подраздела 10 настоящего Административного регламента.</w:t>
      </w:r>
    </w:p>
    <w:p w14:paraId="3073AF45" w14:textId="77777777" w:rsidR="003A02C0" w:rsidRPr="003A02C0" w:rsidRDefault="003A02C0" w:rsidP="00A90FDC">
      <w:pPr>
        <w:spacing w:after="0" w:line="240" w:lineRule="auto"/>
        <w:ind w:firstLine="709"/>
        <w:jc w:val="both"/>
        <w:rPr>
          <w:rFonts w:ascii="Times New Roman" w:eastAsia="Times New Roman" w:hAnsi="Times New Roman"/>
          <w:sz w:val="24"/>
          <w:szCs w:val="24"/>
          <w:lang w:eastAsia="ru-RU"/>
        </w:rPr>
      </w:pPr>
      <w:r w:rsidRPr="003A02C0">
        <w:rPr>
          <w:rFonts w:ascii="Times New Roman" w:eastAsia="Times New Roman" w:hAnsi="Times New Roman"/>
          <w:sz w:val="24"/>
          <w:szCs w:val="24"/>
          <w:lang w:eastAsia="ru-RU"/>
        </w:rPr>
        <w:t>17.1.2. Вариант предоставления муниципальной услуги для категории заявителей, предусмотренной в подпункте 2.2.2 пункта 2.2 настоящего Административного регламента:</w:t>
      </w:r>
    </w:p>
    <w:p w14:paraId="6117C747" w14:textId="77777777" w:rsidR="003A02C0" w:rsidRPr="003A02C0" w:rsidRDefault="003A02C0" w:rsidP="00A90FDC">
      <w:pPr>
        <w:spacing w:after="0" w:line="240" w:lineRule="auto"/>
        <w:ind w:firstLine="709"/>
        <w:jc w:val="both"/>
        <w:rPr>
          <w:rFonts w:ascii="Times New Roman" w:eastAsia="Times New Roman" w:hAnsi="Times New Roman"/>
          <w:sz w:val="24"/>
          <w:szCs w:val="24"/>
          <w:lang w:eastAsia="ru-RU"/>
        </w:rPr>
      </w:pPr>
      <w:r w:rsidRPr="003A02C0">
        <w:rPr>
          <w:rFonts w:ascii="Times New Roman" w:eastAsia="Times New Roman" w:hAnsi="Times New Roman"/>
          <w:sz w:val="24"/>
          <w:szCs w:val="24"/>
          <w:lang w:eastAsia="ru-RU"/>
        </w:rPr>
        <w:t>17.1.2.1. Результатом предоставления муниципальной услуги является результат предоставления муниципальной услуги, указанный в подпунктах «е», «з», «и», «к» пункта 5.2.1 подраздела 5 настоящего Административного регламента.</w:t>
      </w:r>
    </w:p>
    <w:p w14:paraId="6844C722" w14:textId="71C89E2B" w:rsidR="003A02C0" w:rsidRPr="003A02C0" w:rsidRDefault="003A02C0" w:rsidP="00A90FDC">
      <w:pPr>
        <w:spacing w:after="0" w:line="240" w:lineRule="auto"/>
        <w:ind w:firstLine="709"/>
        <w:jc w:val="both"/>
        <w:rPr>
          <w:rFonts w:ascii="Times New Roman" w:eastAsia="Times New Roman" w:hAnsi="Times New Roman"/>
          <w:sz w:val="24"/>
          <w:szCs w:val="24"/>
          <w:lang w:eastAsia="ru-RU"/>
        </w:rPr>
      </w:pPr>
      <w:r w:rsidRPr="003A02C0">
        <w:rPr>
          <w:rFonts w:ascii="Times New Roman" w:eastAsia="Times New Roman" w:hAnsi="Times New Roman"/>
          <w:sz w:val="24"/>
          <w:szCs w:val="24"/>
          <w:lang w:eastAsia="ru-RU"/>
        </w:rPr>
        <w:t>17.1.2.2. Максимальный срок предоставления муниципальной услуги</w:t>
      </w:r>
      <w:r w:rsidR="00A90FDC">
        <w:rPr>
          <w:rFonts w:ascii="Times New Roman" w:eastAsia="Times New Roman" w:hAnsi="Times New Roman"/>
          <w:sz w:val="24"/>
          <w:szCs w:val="24"/>
          <w:lang w:eastAsia="ru-RU"/>
        </w:rPr>
        <w:t xml:space="preserve"> </w:t>
      </w:r>
      <w:r w:rsidRPr="003A02C0">
        <w:rPr>
          <w:rFonts w:ascii="Times New Roman" w:eastAsia="Times New Roman" w:hAnsi="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251572B3" w14:textId="48DC3951" w:rsidR="00AB787D" w:rsidRDefault="003A02C0" w:rsidP="00A90FDC">
      <w:pPr>
        <w:spacing w:after="0" w:line="240" w:lineRule="auto"/>
        <w:ind w:firstLine="709"/>
        <w:jc w:val="both"/>
        <w:rPr>
          <w:rFonts w:ascii="Times New Roman" w:eastAsia="Times New Roman" w:hAnsi="Times New Roman"/>
          <w:sz w:val="24"/>
          <w:szCs w:val="24"/>
          <w:lang w:eastAsia="ru-RU"/>
        </w:rPr>
      </w:pPr>
      <w:r w:rsidRPr="003A02C0">
        <w:rPr>
          <w:rFonts w:ascii="Times New Roman" w:eastAsia="Times New Roman" w:hAnsi="Times New Roman"/>
          <w:sz w:val="24"/>
          <w:szCs w:val="24"/>
          <w:lang w:eastAsia="ru-RU"/>
        </w:rPr>
        <w:t>17.1.2.3. Исчерпывающий перечень документов, необходимых</w:t>
      </w:r>
      <w:r w:rsidR="00AB787D" w:rsidRPr="00AB787D">
        <w:rPr>
          <w:rFonts w:ascii="Times New Roman" w:eastAsia="Times New Roman" w:hAnsi="Times New Roman"/>
          <w:sz w:val="24"/>
          <w:szCs w:val="24"/>
          <w:lang w:eastAsia="ru-RU"/>
        </w:rPr>
        <w:t xml:space="preserve"> </w:t>
      </w:r>
      <w:r w:rsidR="00AB787D" w:rsidRPr="003A02C0">
        <w:rPr>
          <w:rFonts w:ascii="Times New Roman" w:eastAsia="Times New Roman" w:hAnsi="Times New Roman"/>
          <w:sz w:val="24"/>
          <w:szCs w:val="24"/>
          <w:lang w:eastAsia="ru-RU"/>
        </w:rPr>
        <w:t>для предоставления муниципальной услуги, которые заявитель (представитель заявителя) должен представить самостоятельно указан</w:t>
      </w:r>
      <w:r w:rsidR="00AB787D" w:rsidRPr="00AB787D">
        <w:rPr>
          <w:rFonts w:ascii="Times New Roman" w:eastAsia="Times New Roman" w:hAnsi="Times New Roman"/>
          <w:sz w:val="24"/>
          <w:szCs w:val="24"/>
          <w:lang w:eastAsia="ru-RU"/>
        </w:rPr>
        <w:t xml:space="preserve"> </w:t>
      </w:r>
      <w:r w:rsidR="00AB787D" w:rsidRPr="003A02C0">
        <w:rPr>
          <w:rFonts w:ascii="Times New Roman" w:eastAsia="Times New Roman" w:hAnsi="Times New Roman"/>
          <w:sz w:val="24"/>
          <w:szCs w:val="24"/>
          <w:lang w:eastAsia="ru-RU"/>
        </w:rPr>
        <w:t>в подпунктах 8.1.1, 8.1.2.6, 8.1.2.8-8.1.2.10 подраздела 8 настоящего Административного регламента.</w:t>
      </w:r>
      <w:r w:rsidR="00AB787D">
        <w:rPr>
          <w:rFonts w:ascii="Times New Roman" w:eastAsia="Times New Roman" w:hAnsi="Times New Roman"/>
          <w:sz w:val="24"/>
          <w:szCs w:val="24"/>
          <w:lang w:eastAsia="ru-RU"/>
        </w:rPr>
        <w:t xml:space="preserve">   </w:t>
      </w:r>
    </w:p>
    <w:p w14:paraId="1B69A583" w14:textId="609422F1" w:rsidR="00AB787D" w:rsidRDefault="00AB787D" w:rsidP="00A90FDC">
      <w:pPr>
        <w:spacing w:after="0" w:line="240" w:lineRule="auto"/>
        <w:ind w:firstLine="709"/>
        <w:jc w:val="both"/>
        <w:rPr>
          <w:rFonts w:ascii="Times New Roman" w:eastAsia="Times New Roman" w:hAnsi="Times New Roman"/>
          <w:sz w:val="24"/>
          <w:szCs w:val="24"/>
          <w:lang w:eastAsia="ru-RU"/>
        </w:rPr>
      </w:pPr>
      <w:r w:rsidRPr="003A02C0">
        <w:rPr>
          <w:rFonts w:ascii="Times New Roman" w:eastAsia="Times New Roman" w:hAnsi="Times New Roman"/>
          <w:sz w:val="24"/>
          <w:szCs w:val="24"/>
          <w:lang w:eastAsia="ru-RU"/>
        </w:rPr>
        <w:t>17.1.2.4.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r w:rsidRPr="00AB787D">
        <w:rPr>
          <w:rFonts w:ascii="Times New Roman" w:eastAsia="Times New Roman" w:hAnsi="Times New Roman"/>
          <w:sz w:val="24"/>
          <w:szCs w:val="24"/>
          <w:lang w:eastAsia="ru-RU"/>
        </w:rPr>
        <w:t xml:space="preserve"> </w:t>
      </w:r>
    </w:p>
    <w:p w14:paraId="4B9803B8" w14:textId="27D0A91F" w:rsidR="00AB787D" w:rsidRDefault="00AB787D" w:rsidP="00A90FD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3A02C0">
        <w:rPr>
          <w:rFonts w:ascii="Times New Roman" w:eastAsia="Times New Roman" w:hAnsi="Times New Roman"/>
          <w:sz w:val="24"/>
          <w:szCs w:val="24"/>
          <w:lang w:eastAsia="ru-RU"/>
        </w:rPr>
        <w:t>7.1.2.5. Исчерпывающий перечень оснований для отказа</w:t>
      </w:r>
      <w:r w:rsidRPr="00AB787D">
        <w:rPr>
          <w:rFonts w:ascii="Times New Roman" w:eastAsia="Times New Roman" w:hAnsi="Times New Roman"/>
          <w:sz w:val="24"/>
          <w:szCs w:val="24"/>
          <w:lang w:eastAsia="ru-RU"/>
        </w:rPr>
        <w:t xml:space="preserve"> </w:t>
      </w:r>
      <w:r w:rsidRPr="003A02C0">
        <w:rPr>
          <w:rFonts w:ascii="Times New Roman" w:eastAsia="Times New Roman" w:hAnsi="Times New Roman"/>
          <w:sz w:val="24"/>
          <w:szCs w:val="24"/>
          <w:lang w:eastAsia="ru-RU"/>
        </w:rPr>
        <w:t>в предоставлении муниципальной услуги указан в подпунктах 10.2.1, 10.2.2, 10.2.7-10.2.14, 10.2.18-10.2.22 подраздела 10 настоящего Административного регламента.</w:t>
      </w:r>
      <w:r>
        <w:rPr>
          <w:rFonts w:ascii="Times New Roman" w:eastAsia="Times New Roman" w:hAnsi="Times New Roman"/>
          <w:sz w:val="24"/>
          <w:szCs w:val="24"/>
          <w:lang w:eastAsia="ru-RU"/>
        </w:rPr>
        <w:t xml:space="preserve">  </w:t>
      </w:r>
    </w:p>
    <w:p w14:paraId="77BAC590" w14:textId="3725867A" w:rsidR="00AB787D" w:rsidRDefault="00AB787D" w:rsidP="00A90FDC">
      <w:pPr>
        <w:spacing w:after="0" w:line="240" w:lineRule="auto"/>
        <w:ind w:firstLine="709"/>
        <w:jc w:val="both"/>
        <w:rPr>
          <w:rFonts w:ascii="Times New Roman" w:eastAsia="Times New Roman" w:hAnsi="Times New Roman"/>
          <w:sz w:val="24"/>
          <w:szCs w:val="24"/>
          <w:lang w:eastAsia="ru-RU"/>
        </w:rPr>
      </w:pPr>
      <w:r w:rsidRPr="003A02C0">
        <w:rPr>
          <w:rFonts w:ascii="Times New Roman" w:eastAsia="Times New Roman" w:hAnsi="Times New Roman"/>
          <w:sz w:val="24"/>
          <w:szCs w:val="24"/>
          <w:lang w:eastAsia="ru-RU"/>
        </w:rPr>
        <w:t>17.1.3. Вариант предоставления муниципальной услуги для категории заявителей, предусмотренной в подпункте 2.2.3 пункта 2.2 настоящего Административного регламента:</w:t>
      </w:r>
    </w:p>
    <w:p w14:paraId="461A0C1E" w14:textId="32FAE43B" w:rsidR="00AB787D" w:rsidRDefault="00AB787D" w:rsidP="00A90FDC">
      <w:pPr>
        <w:spacing w:after="0" w:line="240" w:lineRule="auto"/>
        <w:ind w:firstLine="709"/>
        <w:jc w:val="both"/>
        <w:rPr>
          <w:rFonts w:ascii="Times New Roman" w:eastAsia="Times New Roman" w:hAnsi="Times New Roman"/>
          <w:sz w:val="24"/>
          <w:szCs w:val="24"/>
          <w:lang w:eastAsia="ru-RU"/>
        </w:rPr>
      </w:pPr>
      <w:r w:rsidRPr="003A02C0">
        <w:rPr>
          <w:rFonts w:ascii="Times New Roman" w:eastAsia="Times New Roman" w:hAnsi="Times New Roman"/>
          <w:sz w:val="24"/>
          <w:szCs w:val="24"/>
          <w:lang w:eastAsia="ru-RU"/>
        </w:rPr>
        <w:t>17.1.3.1. Результатом предоставления муниципальной услуги является результат предоставления муниципальной услуги, указанный в подпункте «ж», пункта 5.2.1 подраздела 5 настоящего Административного регламента.</w:t>
      </w:r>
      <w:r w:rsidRPr="00AB787D">
        <w:rPr>
          <w:rFonts w:ascii="Times New Roman" w:eastAsia="Times New Roman" w:hAnsi="Times New Roman"/>
          <w:sz w:val="24"/>
          <w:szCs w:val="24"/>
          <w:lang w:eastAsia="ru-RU"/>
        </w:rPr>
        <w:t xml:space="preserve"> </w:t>
      </w:r>
    </w:p>
    <w:p w14:paraId="37467989" w14:textId="6E4F2DCE" w:rsidR="00AB787D" w:rsidRPr="003A02C0" w:rsidRDefault="00AB787D" w:rsidP="00A90FDC">
      <w:pPr>
        <w:spacing w:after="0" w:line="240" w:lineRule="auto"/>
        <w:ind w:firstLine="709"/>
        <w:jc w:val="both"/>
        <w:rPr>
          <w:rFonts w:ascii="Times New Roman" w:eastAsia="Times New Roman" w:hAnsi="Times New Roman"/>
          <w:sz w:val="24"/>
          <w:szCs w:val="24"/>
          <w:lang w:eastAsia="ru-RU"/>
        </w:rPr>
      </w:pPr>
      <w:r w:rsidRPr="003A02C0">
        <w:rPr>
          <w:rFonts w:ascii="Times New Roman" w:eastAsia="Times New Roman" w:hAnsi="Times New Roman"/>
          <w:sz w:val="24"/>
          <w:szCs w:val="24"/>
          <w:lang w:eastAsia="ru-RU"/>
        </w:rPr>
        <w:t>17.1.3.2. Максимальный срок предоставления муниципальной услуги</w:t>
      </w:r>
      <w:r w:rsidRPr="003A02C0">
        <w:rPr>
          <w:rFonts w:ascii="Times New Roman" w:eastAsia="Times New Roman" w:hAnsi="Times New Roman"/>
          <w:sz w:val="24"/>
          <w:szCs w:val="24"/>
          <w:lang w:eastAsia="ru-RU"/>
        </w:rPr>
        <w:br/>
        <w:t>не превышает максимальный срок предоставления муниципальной услуги, указанный в подразделе 6 настоящего Административного регламента.</w:t>
      </w:r>
    </w:p>
    <w:p w14:paraId="78236CC9" w14:textId="094034A9" w:rsidR="00BD4BCE" w:rsidRDefault="00AB787D" w:rsidP="00A90FDC">
      <w:pPr>
        <w:spacing w:after="0" w:line="240" w:lineRule="auto"/>
        <w:ind w:firstLine="709"/>
        <w:jc w:val="both"/>
        <w:rPr>
          <w:rFonts w:ascii="Times New Roman" w:eastAsia="Times New Roman" w:hAnsi="Times New Roman"/>
          <w:sz w:val="24"/>
          <w:szCs w:val="24"/>
          <w:lang w:eastAsia="ru-RU"/>
        </w:rPr>
      </w:pPr>
      <w:r w:rsidRPr="003A02C0">
        <w:rPr>
          <w:rFonts w:ascii="Times New Roman" w:eastAsia="Times New Roman" w:hAnsi="Times New Roman"/>
          <w:sz w:val="24"/>
          <w:szCs w:val="24"/>
          <w:lang w:eastAsia="ru-RU"/>
        </w:rPr>
        <w:t>17.1.3.3. Исчерпывающий перечень документов, необходимых</w:t>
      </w:r>
      <w:r w:rsidR="00BD4BCE" w:rsidRPr="00BD4BCE">
        <w:rPr>
          <w:rFonts w:ascii="Times New Roman" w:eastAsia="Times New Roman" w:hAnsi="Times New Roman"/>
          <w:sz w:val="24"/>
          <w:szCs w:val="24"/>
          <w:lang w:eastAsia="ru-RU"/>
        </w:rPr>
        <w:t xml:space="preserve"> </w:t>
      </w:r>
      <w:r w:rsidR="00BD4BCE" w:rsidRPr="003A02C0">
        <w:rPr>
          <w:rFonts w:ascii="Times New Roman" w:eastAsia="Times New Roman" w:hAnsi="Times New Roman"/>
          <w:sz w:val="24"/>
          <w:szCs w:val="24"/>
          <w:lang w:eastAsia="ru-RU"/>
        </w:rPr>
        <w:t>для предоставления муниципальной услуги, которые заявитель (представитель заявителя) должен представить самостоятельно указан</w:t>
      </w:r>
      <w:r w:rsidR="00BD4BCE" w:rsidRPr="00BD4BCE">
        <w:rPr>
          <w:rFonts w:ascii="Times New Roman" w:eastAsia="Times New Roman" w:hAnsi="Times New Roman"/>
          <w:sz w:val="24"/>
          <w:szCs w:val="24"/>
          <w:lang w:eastAsia="ru-RU"/>
        </w:rPr>
        <w:t xml:space="preserve"> </w:t>
      </w:r>
      <w:r w:rsidR="00BD4BCE" w:rsidRPr="003A02C0">
        <w:rPr>
          <w:rFonts w:ascii="Times New Roman" w:eastAsia="Times New Roman" w:hAnsi="Times New Roman"/>
          <w:sz w:val="24"/>
          <w:szCs w:val="24"/>
          <w:lang w:eastAsia="ru-RU"/>
        </w:rPr>
        <w:t>в подпунктах 8.1.1, 8.1.2.7 подраздела 8 настоящего Административного регламента.</w:t>
      </w:r>
      <w:r w:rsidR="00BD4BCE" w:rsidRPr="00BD4BCE">
        <w:rPr>
          <w:rFonts w:ascii="Times New Roman" w:eastAsia="Times New Roman" w:hAnsi="Times New Roman"/>
          <w:sz w:val="24"/>
          <w:szCs w:val="24"/>
          <w:lang w:eastAsia="ru-RU"/>
        </w:rPr>
        <w:t xml:space="preserve"> </w:t>
      </w:r>
    </w:p>
    <w:p w14:paraId="4D7C3486" w14:textId="25D85AE3" w:rsidR="00BD4BCE" w:rsidRPr="003A02C0" w:rsidRDefault="00BD4BCE" w:rsidP="00A90FDC">
      <w:pPr>
        <w:spacing w:after="0" w:line="240" w:lineRule="auto"/>
        <w:ind w:firstLine="709"/>
        <w:jc w:val="both"/>
        <w:rPr>
          <w:rFonts w:ascii="Times New Roman" w:eastAsia="Times New Roman" w:hAnsi="Times New Roman"/>
          <w:sz w:val="24"/>
          <w:szCs w:val="24"/>
          <w:lang w:eastAsia="ru-RU"/>
        </w:rPr>
      </w:pPr>
      <w:r w:rsidRPr="003A02C0">
        <w:rPr>
          <w:rFonts w:ascii="Times New Roman" w:eastAsia="Times New Roman" w:hAnsi="Times New Roman"/>
          <w:sz w:val="24"/>
          <w:szCs w:val="24"/>
          <w:lang w:eastAsia="ru-RU"/>
        </w:rPr>
        <w:t>17.1.3.4.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36850670" w14:textId="3353D1DB" w:rsidR="007B497C" w:rsidRPr="003A02C0" w:rsidRDefault="003A02C0" w:rsidP="00A90FDC">
      <w:pPr>
        <w:spacing w:after="0" w:line="240" w:lineRule="auto"/>
        <w:ind w:firstLine="709"/>
        <w:jc w:val="both"/>
        <w:rPr>
          <w:rFonts w:ascii="Times New Roman" w:eastAsia="Times New Roman" w:hAnsi="Times New Roman"/>
          <w:sz w:val="24"/>
          <w:szCs w:val="24"/>
          <w:lang w:eastAsia="ru-RU"/>
        </w:rPr>
      </w:pPr>
      <w:r w:rsidRPr="003A02C0">
        <w:rPr>
          <w:rFonts w:ascii="Times New Roman" w:eastAsia="Times New Roman" w:hAnsi="Times New Roman"/>
          <w:sz w:val="24"/>
          <w:szCs w:val="24"/>
          <w:lang w:eastAsia="ru-RU"/>
        </w:rPr>
        <w:lastRenderedPageBreak/>
        <w:t>17.1.3.5. Исчерпывающий перечень оснований для отказа</w:t>
      </w:r>
      <w:r w:rsidR="007B497C" w:rsidRPr="007B497C">
        <w:rPr>
          <w:rFonts w:ascii="Times New Roman" w:eastAsia="Times New Roman" w:hAnsi="Times New Roman"/>
          <w:sz w:val="24"/>
          <w:szCs w:val="24"/>
          <w:lang w:eastAsia="ru-RU"/>
        </w:rPr>
        <w:t xml:space="preserve"> </w:t>
      </w:r>
      <w:r w:rsidR="007B497C" w:rsidRPr="003A02C0">
        <w:rPr>
          <w:rFonts w:ascii="Times New Roman" w:eastAsia="Times New Roman" w:hAnsi="Times New Roman"/>
          <w:sz w:val="24"/>
          <w:szCs w:val="24"/>
          <w:lang w:eastAsia="ru-RU"/>
        </w:rPr>
        <w:t>в предоставлении муниципальной услуги указан в подпунктах 10.2.1, 10.2.2, 10.2.13-10.2.17 подраздела 10 настоящего Административного регламента.</w:t>
      </w:r>
    </w:p>
    <w:p w14:paraId="2854D03B" w14:textId="77777777" w:rsidR="007B497C" w:rsidRPr="003A02C0" w:rsidRDefault="007B497C" w:rsidP="00A90FDC">
      <w:pPr>
        <w:spacing w:after="0" w:line="240" w:lineRule="auto"/>
        <w:ind w:firstLine="709"/>
        <w:jc w:val="both"/>
        <w:rPr>
          <w:rFonts w:ascii="Times New Roman" w:eastAsia="Times New Roman" w:hAnsi="Times New Roman"/>
          <w:sz w:val="24"/>
          <w:szCs w:val="24"/>
          <w:lang w:eastAsia="ru-RU"/>
        </w:rPr>
      </w:pPr>
      <w:r w:rsidRPr="003A02C0">
        <w:rPr>
          <w:rFonts w:ascii="Times New Roman" w:eastAsia="Times New Roman" w:hAnsi="Times New Roman"/>
          <w:sz w:val="24"/>
          <w:szCs w:val="24"/>
          <w:lang w:eastAsia="ru-RU"/>
        </w:rPr>
        <w:t>17.1.4.  Вариант предоставления муниципальной услуги для категории заявителей, предусмотренной в подпункте 2.2.4 пункта 2.2 настоящего Административного регламента:</w:t>
      </w:r>
    </w:p>
    <w:p w14:paraId="427F84A3" w14:textId="212E93B9" w:rsidR="003A02C0" w:rsidRPr="003A02C0" w:rsidRDefault="003A02C0" w:rsidP="00A90FDC">
      <w:pPr>
        <w:spacing w:after="0" w:line="240" w:lineRule="auto"/>
        <w:ind w:firstLine="709"/>
        <w:jc w:val="both"/>
        <w:rPr>
          <w:rFonts w:ascii="Times New Roman" w:eastAsia="Times New Roman" w:hAnsi="Times New Roman"/>
          <w:sz w:val="24"/>
          <w:szCs w:val="24"/>
          <w:lang w:eastAsia="ru-RU"/>
        </w:rPr>
      </w:pPr>
      <w:r w:rsidRPr="003A02C0">
        <w:rPr>
          <w:rFonts w:ascii="Times New Roman" w:eastAsia="Times New Roman" w:hAnsi="Times New Roman"/>
          <w:sz w:val="24"/>
          <w:szCs w:val="24"/>
          <w:lang w:eastAsia="ru-RU"/>
        </w:rPr>
        <w:t>17.1.4.1. Результатом предоставления муниципальной услуги является результат предоставления муниципальной услуги, указанный в подпункте</w:t>
      </w:r>
      <w:r w:rsidR="00A90FDC">
        <w:rPr>
          <w:rFonts w:ascii="Times New Roman" w:eastAsia="Times New Roman" w:hAnsi="Times New Roman"/>
          <w:sz w:val="24"/>
          <w:szCs w:val="24"/>
          <w:lang w:eastAsia="ru-RU"/>
        </w:rPr>
        <w:t xml:space="preserve"> </w:t>
      </w:r>
      <w:r w:rsidRPr="003A02C0">
        <w:rPr>
          <w:rFonts w:ascii="Times New Roman" w:eastAsia="Times New Roman" w:hAnsi="Times New Roman"/>
          <w:sz w:val="24"/>
          <w:szCs w:val="24"/>
          <w:lang w:eastAsia="ru-RU"/>
        </w:rPr>
        <w:t>«г», пункта 5.2.1 подраздела 5 настоящего Административного регламента.</w:t>
      </w:r>
    </w:p>
    <w:p w14:paraId="3110458C" w14:textId="17499B6B" w:rsidR="003A02C0" w:rsidRPr="003A02C0" w:rsidRDefault="003A02C0" w:rsidP="00A90FDC">
      <w:pPr>
        <w:spacing w:after="0" w:line="240" w:lineRule="auto"/>
        <w:ind w:firstLine="709"/>
        <w:jc w:val="both"/>
        <w:rPr>
          <w:rFonts w:ascii="Times New Roman" w:eastAsia="Times New Roman" w:hAnsi="Times New Roman"/>
          <w:sz w:val="24"/>
          <w:szCs w:val="24"/>
          <w:lang w:eastAsia="ru-RU"/>
        </w:rPr>
      </w:pPr>
      <w:r w:rsidRPr="003A02C0">
        <w:rPr>
          <w:rFonts w:ascii="Times New Roman" w:eastAsia="Times New Roman" w:hAnsi="Times New Roman"/>
          <w:sz w:val="24"/>
          <w:szCs w:val="24"/>
          <w:lang w:eastAsia="ru-RU"/>
        </w:rPr>
        <w:t>17.1.4.2. Максимальный срок предоставления муниципальной услуги</w:t>
      </w:r>
      <w:r w:rsidR="00A90FDC">
        <w:rPr>
          <w:rFonts w:ascii="Times New Roman" w:eastAsia="Times New Roman" w:hAnsi="Times New Roman"/>
          <w:sz w:val="24"/>
          <w:szCs w:val="24"/>
          <w:lang w:eastAsia="ru-RU"/>
        </w:rPr>
        <w:t xml:space="preserve"> </w:t>
      </w:r>
      <w:r w:rsidRPr="003A02C0">
        <w:rPr>
          <w:rFonts w:ascii="Times New Roman" w:eastAsia="Times New Roman" w:hAnsi="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2D990945" w14:textId="0EAACC7E" w:rsidR="007B497C" w:rsidRDefault="003A02C0" w:rsidP="00A90FDC">
      <w:pPr>
        <w:spacing w:after="0" w:line="240" w:lineRule="auto"/>
        <w:ind w:firstLine="709"/>
        <w:jc w:val="both"/>
        <w:rPr>
          <w:rFonts w:ascii="Times New Roman" w:eastAsia="Times New Roman" w:hAnsi="Times New Roman"/>
          <w:sz w:val="24"/>
          <w:szCs w:val="24"/>
          <w:lang w:eastAsia="ru-RU"/>
        </w:rPr>
      </w:pPr>
      <w:r w:rsidRPr="003A02C0">
        <w:rPr>
          <w:rFonts w:ascii="Times New Roman" w:eastAsia="Times New Roman" w:hAnsi="Times New Roman"/>
          <w:sz w:val="24"/>
          <w:szCs w:val="24"/>
          <w:lang w:eastAsia="ru-RU"/>
        </w:rPr>
        <w:t xml:space="preserve">17.1.4.3. Исчерпывающий перечень документов, </w:t>
      </w:r>
      <w:r w:rsidR="00487064" w:rsidRPr="003A02C0">
        <w:rPr>
          <w:rFonts w:ascii="Times New Roman" w:eastAsia="Times New Roman" w:hAnsi="Times New Roman"/>
          <w:sz w:val="24"/>
          <w:szCs w:val="24"/>
          <w:lang w:eastAsia="ru-RU"/>
        </w:rPr>
        <w:t>необходимых</w:t>
      </w:r>
      <w:r w:rsidR="00487064">
        <w:rPr>
          <w:rFonts w:ascii="Times New Roman" w:eastAsia="Times New Roman" w:hAnsi="Times New Roman"/>
          <w:sz w:val="24"/>
          <w:szCs w:val="24"/>
          <w:lang w:eastAsia="ru-RU"/>
        </w:rPr>
        <w:t xml:space="preserve"> для</w:t>
      </w:r>
      <w:r w:rsidRPr="003A02C0">
        <w:rPr>
          <w:rFonts w:ascii="Times New Roman" w:eastAsia="Times New Roman" w:hAnsi="Times New Roman"/>
          <w:sz w:val="24"/>
          <w:szCs w:val="24"/>
          <w:lang w:eastAsia="ru-RU"/>
        </w:rPr>
        <w:t xml:space="preserve"> предоставления муниципальной услуги, которые заявитель (представитель заявителя) должен представить самостоятельно указан</w:t>
      </w:r>
      <w:r w:rsidR="007B497C" w:rsidRPr="007B497C">
        <w:rPr>
          <w:rFonts w:ascii="Times New Roman" w:eastAsia="Times New Roman" w:hAnsi="Times New Roman"/>
          <w:sz w:val="24"/>
          <w:szCs w:val="24"/>
          <w:lang w:eastAsia="ru-RU"/>
        </w:rPr>
        <w:t xml:space="preserve"> </w:t>
      </w:r>
      <w:r w:rsidR="007B497C" w:rsidRPr="003A02C0">
        <w:rPr>
          <w:rFonts w:ascii="Times New Roman" w:eastAsia="Times New Roman" w:hAnsi="Times New Roman"/>
          <w:sz w:val="24"/>
          <w:szCs w:val="24"/>
          <w:lang w:eastAsia="ru-RU"/>
        </w:rPr>
        <w:t>в подпунктах 8.1.1, 8.1.2.4 подраздела 8 настоящего Административного регламента.</w:t>
      </w:r>
      <w:r w:rsidR="007B497C" w:rsidRPr="007B497C">
        <w:rPr>
          <w:rFonts w:ascii="Times New Roman" w:eastAsia="Times New Roman" w:hAnsi="Times New Roman"/>
          <w:sz w:val="24"/>
          <w:szCs w:val="24"/>
          <w:lang w:eastAsia="ru-RU"/>
        </w:rPr>
        <w:t xml:space="preserve"> </w:t>
      </w:r>
    </w:p>
    <w:p w14:paraId="3F641A97" w14:textId="30F4777F" w:rsidR="007B497C" w:rsidRPr="003A02C0" w:rsidRDefault="007B497C" w:rsidP="00A90FDC">
      <w:pPr>
        <w:spacing w:after="0" w:line="240" w:lineRule="auto"/>
        <w:ind w:firstLine="709"/>
        <w:jc w:val="both"/>
        <w:rPr>
          <w:rFonts w:ascii="Times New Roman" w:eastAsia="Times New Roman" w:hAnsi="Times New Roman"/>
          <w:sz w:val="24"/>
          <w:szCs w:val="24"/>
          <w:lang w:eastAsia="ru-RU"/>
        </w:rPr>
      </w:pPr>
      <w:r w:rsidRPr="003A02C0">
        <w:rPr>
          <w:rFonts w:ascii="Times New Roman" w:eastAsia="Times New Roman" w:hAnsi="Times New Roman"/>
          <w:sz w:val="24"/>
          <w:szCs w:val="24"/>
          <w:lang w:eastAsia="ru-RU"/>
        </w:rPr>
        <w:t>17.1.4.4.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1BE72F43" w14:textId="1A71CBD9" w:rsidR="003A02C0" w:rsidRPr="003A02C0" w:rsidRDefault="003A02C0" w:rsidP="00A90FDC">
      <w:pPr>
        <w:spacing w:after="0" w:line="240" w:lineRule="auto"/>
        <w:ind w:firstLine="709"/>
        <w:jc w:val="both"/>
        <w:rPr>
          <w:rFonts w:ascii="Times New Roman" w:eastAsia="Times New Roman" w:hAnsi="Times New Roman"/>
          <w:sz w:val="24"/>
          <w:szCs w:val="24"/>
          <w:lang w:eastAsia="ru-RU"/>
        </w:rPr>
      </w:pPr>
      <w:r w:rsidRPr="003A02C0">
        <w:rPr>
          <w:rFonts w:ascii="Times New Roman" w:eastAsia="Times New Roman" w:hAnsi="Times New Roman"/>
          <w:sz w:val="24"/>
          <w:szCs w:val="24"/>
          <w:lang w:eastAsia="ru-RU"/>
        </w:rPr>
        <w:t>17.1.4.5. Исчерпывающий перечень оснований для отказа</w:t>
      </w:r>
      <w:r w:rsidR="00A90FDC">
        <w:rPr>
          <w:rFonts w:ascii="Times New Roman" w:eastAsia="Times New Roman" w:hAnsi="Times New Roman"/>
          <w:sz w:val="24"/>
          <w:szCs w:val="24"/>
          <w:lang w:eastAsia="ru-RU"/>
        </w:rPr>
        <w:t xml:space="preserve"> </w:t>
      </w:r>
      <w:r w:rsidRPr="003A02C0">
        <w:rPr>
          <w:rFonts w:ascii="Times New Roman" w:eastAsia="Times New Roman" w:hAnsi="Times New Roman"/>
          <w:sz w:val="24"/>
          <w:szCs w:val="24"/>
          <w:lang w:eastAsia="ru-RU"/>
        </w:rPr>
        <w:t>в предоставлении муниципальной услуги указан в подпунктах 10.2.1-10.2.2, 10.2.5 подраздела 10 настоящего Административного регламента.</w:t>
      </w:r>
    </w:p>
    <w:p w14:paraId="0F0CEECA" w14:textId="341AF05B" w:rsidR="003A02C0" w:rsidRPr="003A02C0" w:rsidRDefault="003A02C0" w:rsidP="00A90FDC">
      <w:pPr>
        <w:spacing w:after="0" w:line="240" w:lineRule="auto"/>
        <w:ind w:firstLine="709"/>
        <w:jc w:val="both"/>
        <w:rPr>
          <w:rFonts w:ascii="Times New Roman" w:eastAsia="Times New Roman" w:hAnsi="Times New Roman"/>
          <w:sz w:val="24"/>
          <w:szCs w:val="24"/>
          <w:lang w:eastAsia="ru-RU"/>
        </w:rPr>
      </w:pPr>
      <w:r w:rsidRPr="003A02C0">
        <w:rPr>
          <w:rFonts w:ascii="Times New Roman" w:eastAsia="Times New Roman" w:hAnsi="Times New Roman"/>
          <w:sz w:val="24"/>
          <w:szCs w:val="24"/>
          <w:lang w:eastAsia="ru-RU"/>
        </w:rPr>
        <w:t>17.2. Порядок исправления допущенных опечаток и (или) ошибок в документах, выданных в результате предоставления муниципальной услуги.</w:t>
      </w:r>
    </w:p>
    <w:p w14:paraId="47AEBB25" w14:textId="6098182D" w:rsidR="00FF5040" w:rsidRDefault="003A02C0" w:rsidP="00A90FDC">
      <w:pPr>
        <w:spacing w:after="0" w:line="240" w:lineRule="auto"/>
        <w:ind w:firstLine="709"/>
        <w:jc w:val="both"/>
        <w:rPr>
          <w:rFonts w:ascii="Times New Roman" w:eastAsia="Times New Roman" w:hAnsi="Times New Roman"/>
          <w:sz w:val="24"/>
          <w:szCs w:val="24"/>
          <w:lang w:eastAsia="ru-RU"/>
        </w:rPr>
      </w:pPr>
      <w:r w:rsidRPr="003A02C0">
        <w:rPr>
          <w:rFonts w:ascii="Times New Roman" w:eastAsia="Times New Roman" w:hAnsi="Times New Roman"/>
          <w:sz w:val="24"/>
          <w:szCs w:val="24"/>
          <w:lang w:eastAsia="ru-RU"/>
        </w:rPr>
        <w:t>17.2.1. Заявитель при обнаружении допущенных опечаток и (или) ошибок в документах, выданных в результате предоставления муниципальной услуги, обращается в МКУ лично или посредством электронной почты с уведомлением о необходимости исправления опечаток</w:t>
      </w:r>
      <w:r w:rsidR="00FF5040" w:rsidRPr="00FF5040">
        <w:rPr>
          <w:rFonts w:ascii="Times New Roman" w:eastAsia="Times New Roman" w:hAnsi="Times New Roman"/>
          <w:sz w:val="24"/>
          <w:szCs w:val="24"/>
          <w:lang w:eastAsia="ru-RU"/>
        </w:rPr>
        <w:t xml:space="preserve"> </w:t>
      </w:r>
      <w:r w:rsidR="00FF5040" w:rsidRPr="003A02C0">
        <w:rPr>
          <w:rFonts w:ascii="Times New Roman" w:eastAsia="Times New Roman" w:hAnsi="Times New Roman"/>
          <w:sz w:val="24"/>
          <w:szCs w:val="24"/>
          <w:lang w:eastAsia="ru-RU"/>
        </w:rPr>
        <w:t>и (или) ошибок, составленным в свободной форме, с указанием конкретных опечаток и (или) ошибок.</w:t>
      </w:r>
      <w:r w:rsidR="00FF5040" w:rsidRPr="00FF5040">
        <w:rPr>
          <w:rFonts w:ascii="Times New Roman" w:eastAsia="Times New Roman" w:hAnsi="Times New Roman"/>
          <w:sz w:val="24"/>
          <w:szCs w:val="24"/>
          <w:lang w:eastAsia="ru-RU"/>
        </w:rPr>
        <w:t xml:space="preserve"> </w:t>
      </w:r>
    </w:p>
    <w:p w14:paraId="0EFDF1D7" w14:textId="4A772B4A" w:rsidR="00FF5040" w:rsidRDefault="00FF5040" w:rsidP="00A90FDC">
      <w:pPr>
        <w:spacing w:after="0" w:line="240" w:lineRule="auto"/>
        <w:ind w:firstLine="709"/>
        <w:jc w:val="both"/>
        <w:rPr>
          <w:rFonts w:ascii="Times New Roman" w:eastAsia="Times New Roman" w:hAnsi="Times New Roman"/>
          <w:sz w:val="24"/>
          <w:szCs w:val="24"/>
          <w:lang w:eastAsia="ru-RU"/>
        </w:rPr>
      </w:pPr>
      <w:r w:rsidRPr="003A02C0">
        <w:rPr>
          <w:rFonts w:ascii="Times New Roman" w:eastAsia="Times New Roman" w:hAnsi="Times New Roman"/>
          <w:sz w:val="24"/>
          <w:szCs w:val="24"/>
          <w:lang w:eastAsia="ru-RU"/>
        </w:rPr>
        <w:t>МКУ при получении уведомления, указанного в абзаце первом настоящего пункта, рассматривает вопрос о необходимости внесения изменений в документы, выданные в результате предоставления муниципальной услуги.</w:t>
      </w:r>
    </w:p>
    <w:p w14:paraId="4AFC5984" w14:textId="509D8346" w:rsidR="004B29F1" w:rsidRDefault="00FF5040" w:rsidP="00A90FDC">
      <w:pPr>
        <w:spacing w:after="0" w:line="240" w:lineRule="auto"/>
        <w:ind w:firstLine="709"/>
        <w:jc w:val="both"/>
        <w:rPr>
          <w:rFonts w:ascii="Times New Roman" w:eastAsia="Times New Roman" w:hAnsi="Times New Roman"/>
          <w:sz w:val="24"/>
          <w:szCs w:val="24"/>
          <w:lang w:eastAsia="ru-RU"/>
        </w:rPr>
      </w:pPr>
      <w:r w:rsidRPr="003A02C0">
        <w:rPr>
          <w:rFonts w:ascii="Times New Roman" w:eastAsia="Times New Roman" w:hAnsi="Times New Roman"/>
          <w:sz w:val="24"/>
          <w:szCs w:val="24"/>
          <w:lang w:eastAsia="ru-RU"/>
        </w:rPr>
        <w:t>МКУ обеспечивает устранение допущенных опечаток</w:t>
      </w:r>
      <w:r w:rsidR="004B29F1" w:rsidRPr="004B29F1">
        <w:rPr>
          <w:rFonts w:ascii="Times New Roman" w:eastAsia="Times New Roman" w:hAnsi="Times New Roman"/>
          <w:sz w:val="24"/>
          <w:szCs w:val="24"/>
          <w:lang w:eastAsia="ru-RU"/>
        </w:rPr>
        <w:t xml:space="preserve"> </w:t>
      </w:r>
      <w:r w:rsidR="004B29F1" w:rsidRPr="003A02C0">
        <w:rPr>
          <w:rFonts w:ascii="Times New Roman" w:eastAsia="Times New Roman" w:hAnsi="Times New Roman"/>
          <w:sz w:val="24"/>
          <w:szCs w:val="24"/>
          <w:lang w:eastAsia="ru-RU"/>
        </w:rPr>
        <w:t>и (или) ошибок в документах, выданных в результате предоставления муниципальной услуги, в срок, не превышающий 1 рабочий день со дня поступления уведомления о необходимости исправления опечаток и (или) ошибок.</w:t>
      </w:r>
      <w:r w:rsidR="004B29F1" w:rsidRPr="004B29F1">
        <w:rPr>
          <w:rFonts w:ascii="Times New Roman" w:eastAsia="Times New Roman" w:hAnsi="Times New Roman"/>
          <w:sz w:val="24"/>
          <w:szCs w:val="24"/>
          <w:lang w:eastAsia="ru-RU"/>
        </w:rPr>
        <w:t xml:space="preserve"> </w:t>
      </w:r>
    </w:p>
    <w:p w14:paraId="07C243CD" w14:textId="1C8F04C0" w:rsidR="003A02C0" w:rsidRPr="003A02C0" w:rsidRDefault="004B29F1" w:rsidP="00A90FDC">
      <w:pPr>
        <w:spacing w:after="0" w:line="240" w:lineRule="auto"/>
        <w:ind w:firstLine="709"/>
        <w:jc w:val="both"/>
        <w:rPr>
          <w:rFonts w:ascii="Times New Roman" w:eastAsia="Times New Roman" w:hAnsi="Times New Roman"/>
          <w:sz w:val="24"/>
          <w:szCs w:val="24"/>
          <w:lang w:eastAsia="ru-RU"/>
        </w:rPr>
      </w:pPr>
      <w:r w:rsidRPr="003A02C0">
        <w:rPr>
          <w:rFonts w:ascii="Times New Roman" w:eastAsia="Times New Roman" w:hAnsi="Times New Roman"/>
          <w:sz w:val="24"/>
          <w:szCs w:val="24"/>
          <w:lang w:eastAsia="ru-RU"/>
        </w:rPr>
        <w:t>17.2.2. МКУ при обнаружении в документах, выданных в результате предоставления муниципальной услуги, допущенных ошибок и (или) опечаток, обеспечивает их устранение в указанных документах</w:t>
      </w:r>
      <w:r>
        <w:rPr>
          <w:rFonts w:ascii="Times New Roman" w:eastAsia="Times New Roman" w:hAnsi="Times New Roman"/>
          <w:sz w:val="24"/>
          <w:szCs w:val="24"/>
          <w:lang w:eastAsia="ru-RU"/>
        </w:rPr>
        <w:t xml:space="preserve">.              </w:t>
      </w:r>
    </w:p>
    <w:p w14:paraId="42AFB6F6" w14:textId="6F531553" w:rsidR="003A02C0" w:rsidRDefault="003A02C0" w:rsidP="00A90FDC">
      <w:pPr>
        <w:spacing w:after="0" w:line="240" w:lineRule="auto"/>
        <w:ind w:firstLine="709"/>
        <w:jc w:val="both"/>
        <w:rPr>
          <w:rFonts w:ascii="Times New Roman" w:eastAsia="Times New Roman" w:hAnsi="Times New Roman"/>
          <w:sz w:val="24"/>
          <w:szCs w:val="24"/>
          <w:lang w:eastAsia="ru-RU"/>
        </w:rPr>
      </w:pPr>
      <w:r w:rsidRPr="003A02C0">
        <w:rPr>
          <w:rFonts w:ascii="Times New Roman" w:eastAsia="Times New Roman" w:hAnsi="Times New Roman"/>
          <w:sz w:val="24"/>
          <w:szCs w:val="24"/>
          <w:lang w:eastAsia="ru-RU"/>
        </w:rPr>
        <w:t>17.3. Выдача дубликата документа, направленного заявителю в форме электронного документа по результатам предоставления муниципальной услуги, не предусмотрена.</w:t>
      </w:r>
    </w:p>
    <w:p w14:paraId="61661519" w14:textId="24445B57" w:rsidR="005B4D0C" w:rsidRDefault="005B4D0C" w:rsidP="00BA2569">
      <w:pPr>
        <w:spacing w:after="0" w:line="240" w:lineRule="auto"/>
        <w:ind w:firstLine="709"/>
        <w:jc w:val="both"/>
        <w:rPr>
          <w:rFonts w:ascii="Times New Roman" w:eastAsia="Times New Roman" w:hAnsi="Times New Roman"/>
          <w:sz w:val="24"/>
          <w:szCs w:val="24"/>
          <w:lang w:eastAsia="ru-RU"/>
        </w:rPr>
      </w:pPr>
    </w:p>
    <w:p w14:paraId="0F0FA2D1" w14:textId="574DD2A4" w:rsidR="005B4D0C" w:rsidRDefault="005B4D0C" w:rsidP="00BA2569">
      <w:pPr>
        <w:pStyle w:val="2"/>
        <w:spacing w:before="0" w:line="240" w:lineRule="auto"/>
        <w:jc w:val="center"/>
        <w:rPr>
          <w:rFonts w:ascii="Times New Roman" w:hAnsi="Times New Roman" w:cs="Times New Roman"/>
          <w:b w:val="0"/>
          <w:color w:val="auto"/>
          <w:sz w:val="24"/>
          <w:szCs w:val="24"/>
        </w:rPr>
      </w:pPr>
      <w:bookmarkStart w:id="23" w:name="_Toc100159977"/>
      <w:r w:rsidRPr="00E40F4D">
        <w:rPr>
          <w:rFonts w:ascii="Times New Roman" w:hAnsi="Times New Roman" w:cs="Times New Roman"/>
          <w:b w:val="0"/>
          <w:color w:val="auto"/>
          <w:sz w:val="24"/>
          <w:szCs w:val="24"/>
        </w:rPr>
        <w:t>18. Описание административной процедуры профилирования заявителя</w:t>
      </w:r>
      <w:bookmarkEnd w:id="23"/>
    </w:p>
    <w:p w14:paraId="5F96B983" w14:textId="77777777" w:rsidR="001B71B0" w:rsidRPr="001B71B0" w:rsidRDefault="001B71B0" w:rsidP="00BA2569">
      <w:pPr>
        <w:spacing w:after="0" w:line="240" w:lineRule="auto"/>
      </w:pPr>
    </w:p>
    <w:p w14:paraId="38A44D86" w14:textId="77777777" w:rsidR="00E40F4D" w:rsidRPr="00E40F4D" w:rsidRDefault="00E40F4D" w:rsidP="00BA2569">
      <w:pPr>
        <w:spacing w:after="0" w:line="240" w:lineRule="auto"/>
        <w:ind w:firstLine="709"/>
        <w:jc w:val="both"/>
        <w:rPr>
          <w:rFonts w:ascii="Times New Roman" w:eastAsia="Times New Roman" w:hAnsi="Times New Roman"/>
          <w:sz w:val="24"/>
          <w:szCs w:val="24"/>
          <w:lang w:eastAsia="ru-RU"/>
        </w:rPr>
      </w:pPr>
      <w:r w:rsidRPr="00E40F4D">
        <w:rPr>
          <w:rFonts w:ascii="Times New Roman" w:eastAsia="Times New Roman" w:hAnsi="Times New Roman"/>
          <w:sz w:val="24"/>
          <w:szCs w:val="24"/>
          <w:lang w:eastAsia="ru-RU"/>
        </w:rPr>
        <w:t>18.1. Способы определения и предъявления необходимого заявителю варианта предоставления муниципальной услуги:</w:t>
      </w:r>
    </w:p>
    <w:p w14:paraId="43E79410" w14:textId="77777777" w:rsidR="00A90FDC" w:rsidRDefault="00E40F4D" w:rsidP="00BA2569">
      <w:pPr>
        <w:spacing w:after="0" w:line="240" w:lineRule="auto"/>
        <w:ind w:firstLine="709"/>
        <w:jc w:val="both"/>
        <w:rPr>
          <w:rFonts w:ascii="Times New Roman" w:eastAsia="Times New Roman" w:hAnsi="Times New Roman"/>
          <w:sz w:val="24"/>
          <w:szCs w:val="24"/>
          <w:lang w:eastAsia="ru-RU"/>
        </w:rPr>
      </w:pPr>
      <w:r w:rsidRPr="00E40F4D">
        <w:rPr>
          <w:rFonts w:ascii="Times New Roman" w:eastAsia="Times New Roman" w:hAnsi="Times New Roman"/>
          <w:sz w:val="24"/>
          <w:szCs w:val="24"/>
          <w:lang w:eastAsia="ru-RU"/>
        </w:rPr>
        <w:t>18.1.1. посредством РПГУ, МФЦ и личное обращение в МКУ.</w:t>
      </w:r>
    </w:p>
    <w:p w14:paraId="108FBEA6" w14:textId="3B907934" w:rsidR="00E40F4D" w:rsidRPr="00E40F4D" w:rsidRDefault="00E40F4D" w:rsidP="00BA2569">
      <w:pPr>
        <w:spacing w:after="0" w:line="240" w:lineRule="auto"/>
        <w:ind w:firstLine="709"/>
        <w:jc w:val="both"/>
        <w:rPr>
          <w:rFonts w:ascii="Times New Roman" w:eastAsia="Times New Roman" w:hAnsi="Times New Roman"/>
          <w:sz w:val="24"/>
          <w:szCs w:val="24"/>
          <w:lang w:eastAsia="ru-RU"/>
        </w:rPr>
      </w:pPr>
      <w:r w:rsidRPr="00E40F4D">
        <w:rPr>
          <w:rFonts w:ascii="Times New Roman" w:eastAsia="Times New Roman" w:hAnsi="Times New Roman"/>
          <w:sz w:val="24"/>
          <w:szCs w:val="24"/>
          <w:lang w:eastAsia="ru-RU"/>
        </w:rPr>
        <w:t>18.2. Порядок определения и предъявления необходимого заявителю варианта предоставления муниципальной услуги:</w:t>
      </w:r>
    </w:p>
    <w:p w14:paraId="7591A5EA" w14:textId="5CE1F2FD" w:rsidR="00E40F4D" w:rsidRPr="00E40F4D" w:rsidRDefault="00E40F4D" w:rsidP="00BA2569">
      <w:pPr>
        <w:spacing w:after="0" w:line="240" w:lineRule="auto"/>
        <w:ind w:firstLine="709"/>
        <w:jc w:val="both"/>
        <w:rPr>
          <w:rFonts w:ascii="Times New Roman" w:eastAsia="Times New Roman" w:hAnsi="Times New Roman"/>
          <w:sz w:val="24"/>
          <w:szCs w:val="24"/>
          <w:lang w:eastAsia="ru-RU"/>
        </w:rPr>
      </w:pPr>
      <w:r w:rsidRPr="00E40F4D">
        <w:rPr>
          <w:rFonts w:ascii="Times New Roman" w:eastAsia="Times New Roman" w:hAnsi="Times New Roman"/>
          <w:sz w:val="24"/>
          <w:szCs w:val="24"/>
          <w:lang w:eastAsia="ru-RU"/>
        </w:rPr>
        <w:t>18.2.1. посредством ответов на вопросы экспертной системы на РПГУ, опрос в МФЦ, МКУ.</w:t>
      </w:r>
    </w:p>
    <w:p w14:paraId="6F970A60" w14:textId="01A922B3" w:rsidR="00E40F4D" w:rsidRDefault="00E40F4D" w:rsidP="00BA2569">
      <w:pPr>
        <w:spacing w:after="0" w:line="240" w:lineRule="auto"/>
        <w:ind w:firstLine="709"/>
        <w:jc w:val="both"/>
        <w:rPr>
          <w:rFonts w:ascii="Times New Roman" w:eastAsia="Times New Roman" w:hAnsi="Times New Roman"/>
          <w:sz w:val="24"/>
          <w:szCs w:val="24"/>
          <w:lang w:eastAsia="ru-RU"/>
        </w:rPr>
      </w:pPr>
      <w:r w:rsidRPr="00E40F4D">
        <w:rPr>
          <w:rFonts w:ascii="Times New Roman" w:eastAsia="Times New Roman" w:hAnsi="Times New Roman"/>
          <w:sz w:val="24"/>
          <w:szCs w:val="24"/>
          <w:lang w:eastAsia="ru-RU"/>
        </w:rPr>
        <w:t xml:space="preserve">18.3. В Приложении </w:t>
      </w:r>
      <w:r w:rsidR="00737279">
        <w:rPr>
          <w:rFonts w:ascii="Times New Roman" w:eastAsia="Times New Roman" w:hAnsi="Times New Roman"/>
          <w:sz w:val="24"/>
          <w:szCs w:val="24"/>
          <w:lang w:eastAsia="ru-RU"/>
        </w:rPr>
        <w:t xml:space="preserve">№ </w:t>
      </w:r>
      <w:r w:rsidRPr="00E40F4D">
        <w:rPr>
          <w:rFonts w:ascii="Times New Roman" w:eastAsia="Times New Roman" w:hAnsi="Times New Roman"/>
          <w:sz w:val="24"/>
          <w:szCs w:val="24"/>
          <w:lang w:eastAsia="ru-RU"/>
        </w:rPr>
        <w:t xml:space="preserve">9 к настоящему Административному регламенту приводится перечень общих признаков, по которым объединяются категории заявителей, а также </w:t>
      </w:r>
      <w:r w:rsidRPr="00E40F4D">
        <w:rPr>
          <w:rFonts w:ascii="Times New Roman" w:eastAsia="Times New Roman" w:hAnsi="Times New Roman"/>
          <w:sz w:val="24"/>
          <w:szCs w:val="24"/>
          <w:lang w:eastAsia="ru-RU"/>
        </w:rPr>
        <w:lastRenderedPageBreak/>
        <w:t>комбинации признаков заявителей, каждая из которых соответствует одному варианту предоставления муниципальной услуги.</w:t>
      </w:r>
    </w:p>
    <w:p w14:paraId="51632513" w14:textId="63922490" w:rsidR="009A0F52" w:rsidRDefault="009A0F52" w:rsidP="00BA2569">
      <w:pPr>
        <w:spacing w:after="0" w:line="240" w:lineRule="auto"/>
        <w:ind w:firstLine="709"/>
        <w:jc w:val="both"/>
        <w:rPr>
          <w:rFonts w:ascii="Times New Roman" w:eastAsia="Times New Roman" w:hAnsi="Times New Roman"/>
          <w:sz w:val="24"/>
          <w:szCs w:val="24"/>
          <w:lang w:eastAsia="ru-RU"/>
        </w:rPr>
      </w:pPr>
    </w:p>
    <w:p w14:paraId="7C49ECA5" w14:textId="77777777" w:rsidR="009A0F52" w:rsidRPr="009A0F52" w:rsidRDefault="009A0F52" w:rsidP="00BA2569">
      <w:pPr>
        <w:pStyle w:val="2"/>
        <w:spacing w:before="0" w:line="240" w:lineRule="auto"/>
        <w:jc w:val="center"/>
        <w:rPr>
          <w:rFonts w:ascii="Times New Roman" w:hAnsi="Times New Roman" w:cs="Times New Roman"/>
          <w:b w:val="0"/>
          <w:color w:val="auto"/>
          <w:sz w:val="24"/>
          <w:szCs w:val="24"/>
        </w:rPr>
      </w:pPr>
      <w:bookmarkStart w:id="24" w:name="_Toc100159978"/>
      <w:r w:rsidRPr="009A0F52">
        <w:rPr>
          <w:rFonts w:ascii="Times New Roman" w:hAnsi="Times New Roman" w:cs="Times New Roman"/>
          <w:b w:val="0"/>
          <w:color w:val="auto"/>
          <w:sz w:val="24"/>
          <w:szCs w:val="24"/>
        </w:rPr>
        <w:t>19. Описание вариантов предоставления муниципальной услуги</w:t>
      </w:r>
      <w:bookmarkEnd w:id="24"/>
    </w:p>
    <w:p w14:paraId="3B086789" w14:textId="77777777" w:rsidR="009A0F52" w:rsidRPr="009A0F52" w:rsidRDefault="009A0F52" w:rsidP="00BA2569">
      <w:pPr>
        <w:spacing w:after="0" w:line="240" w:lineRule="auto"/>
        <w:jc w:val="center"/>
        <w:rPr>
          <w:rFonts w:ascii="Times New Roman" w:hAnsi="Times New Roman"/>
          <w:sz w:val="24"/>
          <w:szCs w:val="24"/>
        </w:rPr>
      </w:pPr>
    </w:p>
    <w:p w14:paraId="4C78B455" w14:textId="6BCBABD1" w:rsidR="009A0F52" w:rsidRPr="009A0F52" w:rsidRDefault="009A0F52" w:rsidP="00BA2569">
      <w:pPr>
        <w:spacing w:after="0" w:line="240" w:lineRule="auto"/>
        <w:ind w:firstLine="709"/>
        <w:jc w:val="both"/>
        <w:rPr>
          <w:rFonts w:ascii="Times New Roman" w:eastAsia="Times New Roman" w:hAnsi="Times New Roman"/>
          <w:sz w:val="24"/>
          <w:szCs w:val="24"/>
          <w:lang w:eastAsia="ru-RU"/>
        </w:rPr>
      </w:pPr>
      <w:r w:rsidRPr="009A0F52">
        <w:rPr>
          <w:rFonts w:ascii="Times New Roman" w:eastAsia="Times New Roman" w:hAnsi="Times New Roman"/>
          <w:sz w:val="24"/>
          <w:szCs w:val="24"/>
          <w:lang w:eastAsia="ru-RU"/>
        </w:rPr>
        <w:t>19.1. При предоставлении муниципальной услуги в соответствии с вариантами предоставления муниципальной услуги, указанными</w:t>
      </w:r>
      <w:r w:rsidR="00A90FDC">
        <w:rPr>
          <w:rFonts w:ascii="Times New Roman" w:eastAsia="Times New Roman" w:hAnsi="Times New Roman"/>
          <w:sz w:val="24"/>
          <w:szCs w:val="24"/>
          <w:lang w:eastAsia="ru-RU"/>
        </w:rPr>
        <w:t xml:space="preserve"> </w:t>
      </w:r>
      <w:r w:rsidRPr="009A0F52">
        <w:rPr>
          <w:rFonts w:ascii="Times New Roman" w:eastAsia="Times New Roman" w:hAnsi="Times New Roman"/>
          <w:sz w:val="24"/>
          <w:szCs w:val="24"/>
          <w:lang w:eastAsia="ru-RU"/>
        </w:rPr>
        <w:t>в подпунктах 17.1.1 – 17.1.4 пункта 17.1 настоящего Административного регламента, осуществляются следующие административные действия (процедуры):</w:t>
      </w:r>
    </w:p>
    <w:p w14:paraId="06449FDC" w14:textId="77777777" w:rsidR="00A90FDC" w:rsidRDefault="009A0F52" w:rsidP="00A90FDC">
      <w:pPr>
        <w:spacing w:after="0" w:line="240" w:lineRule="auto"/>
        <w:ind w:firstLine="709"/>
        <w:jc w:val="both"/>
        <w:rPr>
          <w:rFonts w:ascii="Times New Roman" w:eastAsia="Times New Roman" w:hAnsi="Times New Roman"/>
          <w:sz w:val="24"/>
          <w:szCs w:val="24"/>
          <w:lang w:eastAsia="ru-RU"/>
        </w:rPr>
      </w:pPr>
      <w:r w:rsidRPr="009A0F52">
        <w:rPr>
          <w:rFonts w:ascii="Times New Roman" w:eastAsia="Times New Roman" w:hAnsi="Times New Roman"/>
          <w:sz w:val="24"/>
          <w:szCs w:val="24"/>
          <w:lang w:eastAsia="ru-RU"/>
        </w:rPr>
        <w:t>19.1.1. Прием заявления и документов, необходимых</w:t>
      </w:r>
      <w:r w:rsidR="00A50188" w:rsidRPr="00A50188">
        <w:rPr>
          <w:rFonts w:ascii="Times New Roman" w:eastAsia="Times New Roman" w:hAnsi="Times New Roman"/>
          <w:sz w:val="24"/>
          <w:szCs w:val="24"/>
          <w:lang w:eastAsia="ru-RU"/>
        </w:rPr>
        <w:t xml:space="preserve"> </w:t>
      </w:r>
      <w:r w:rsidR="00A50188" w:rsidRPr="009A0F52">
        <w:rPr>
          <w:rFonts w:ascii="Times New Roman" w:eastAsia="Times New Roman" w:hAnsi="Times New Roman"/>
          <w:sz w:val="24"/>
          <w:szCs w:val="24"/>
          <w:lang w:eastAsia="ru-RU"/>
        </w:rPr>
        <w:t>для предоставления муниципальной услуги.</w:t>
      </w:r>
      <w:r w:rsidR="00A50188">
        <w:rPr>
          <w:rFonts w:ascii="Times New Roman" w:eastAsia="Times New Roman" w:hAnsi="Times New Roman"/>
          <w:sz w:val="24"/>
          <w:szCs w:val="24"/>
          <w:lang w:eastAsia="ru-RU"/>
        </w:rPr>
        <w:t xml:space="preserve"> </w:t>
      </w:r>
    </w:p>
    <w:p w14:paraId="040B0221" w14:textId="120C8B31" w:rsidR="00A50188" w:rsidRDefault="00A50188" w:rsidP="00A90FDC">
      <w:pPr>
        <w:spacing w:after="0" w:line="240" w:lineRule="auto"/>
        <w:ind w:firstLine="709"/>
        <w:jc w:val="both"/>
        <w:rPr>
          <w:rFonts w:ascii="Times New Roman" w:eastAsia="Times New Roman" w:hAnsi="Times New Roman"/>
          <w:sz w:val="24"/>
          <w:szCs w:val="24"/>
          <w:lang w:eastAsia="ru-RU"/>
        </w:rPr>
      </w:pPr>
      <w:r w:rsidRPr="009A0F52">
        <w:rPr>
          <w:rFonts w:ascii="Times New Roman" w:eastAsia="Times New Roman" w:hAnsi="Times New Roman"/>
          <w:sz w:val="24"/>
          <w:szCs w:val="24"/>
          <w:lang w:eastAsia="ru-RU"/>
        </w:rPr>
        <w:t>19.1.2. Рассмотрение заявления и документов, необходимых</w:t>
      </w:r>
      <w:r w:rsidRPr="00A50188">
        <w:rPr>
          <w:rFonts w:ascii="Times New Roman" w:eastAsia="Times New Roman" w:hAnsi="Times New Roman"/>
          <w:sz w:val="24"/>
          <w:szCs w:val="24"/>
          <w:lang w:eastAsia="ru-RU"/>
        </w:rPr>
        <w:t xml:space="preserve"> </w:t>
      </w:r>
      <w:r w:rsidRPr="009A0F52">
        <w:rPr>
          <w:rFonts w:ascii="Times New Roman" w:eastAsia="Times New Roman" w:hAnsi="Times New Roman"/>
          <w:sz w:val="24"/>
          <w:szCs w:val="24"/>
          <w:lang w:eastAsia="ru-RU"/>
        </w:rPr>
        <w:t>для предоставления муниципальной услуги.</w:t>
      </w:r>
      <w:r w:rsidRPr="00A50188">
        <w:rPr>
          <w:rFonts w:ascii="Times New Roman" w:eastAsia="Times New Roman" w:hAnsi="Times New Roman"/>
          <w:sz w:val="24"/>
          <w:szCs w:val="24"/>
          <w:lang w:eastAsia="ru-RU"/>
        </w:rPr>
        <w:t xml:space="preserve"> </w:t>
      </w:r>
    </w:p>
    <w:p w14:paraId="3894D0D3" w14:textId="77777777" w:rsidR="00A50188" w:rsidRDefault="00A50188" w:rsidP="00BA2569">
      <w:pPr>
        <w:spacing w:after="0" w:line="240" w:lineRule="auto"/>
        <w:ind w:firstLine="709"/>
        <w:jc w:val="both"/>
        <w:rPr>
          <w:rFonts w:ascii="Times New Roman" w:eastAsia="Times New Roman" w:hAnsi="Times New Roman"/>
          <w:sz w:val="24"/>
          <w:szCs w:val="24"/>
          <w:lang w:eastAsia="ru-RU"/>
        </w:rPr>
      </w:pPr>
      <w:r w:rsidRPr="009A0F52">
        <w:rPr>
          <w:rFonts w:ascii="Times New Roman" w:eastAsia="Times New Roman" w:hAnsi="Times New Roman"/>
          <w:sz w:val="24"/>
          <w:szCs w:val="24"/>
          <w:lang w:eastAsia="ru-RU"/>
        </w:rPr>
        <w:t>19.1.3. Прием подлинников документов, необходимых</w:t>
      </w:r>
      <w:r w:rsidRPr="00A50188">
        <w:rPr>
          <w:rFonts w:ascii="Times New Roman" w:eastAsia="Times New Roman" w:hAnsi="Times New Roman"/>
          <w:sz w:val="24"/>
          <w:szCs w:val="24"/>
          <w:lang w:eastAsia="ru-RU"/>
        </w:rPr>
        <w:t xml:space="preserve"> </w:t>
      </w:r>
      <w:r w:rsidRPr="009A0F52">
        <w:rPr>
          <w:rFonts w:ascii="Times New Roman" w:eastAsia="Times New Roman" w:hAnsi="Times New Roman"/>
          <w:sz w:val="24"/>
          <w:szCs w:val="24"/>
          <w:lang w:eastAsia="ru-RU"/>
        </w:rPr>
        <w:t>для предоставления муниципальной услуги, для их сверки с электронными образами документов, поданных посредством РПГУ (данный подпункт применяется в случае подачи заявителем (представителем заявителя) заявления через РПГУ)</w:t>
      </w:r>
      <w:r>
        <w:rPr>
          <w:rFonts w:ascii="Times New Roman" w:eastAsia="Times New Roman" w:hAnsi="Times New Roman"/>
          <w:sz w:val="24"/>
          <w:szCs w:val="24"/>
          <w:lang w:eastAsia="ru-RU"/>
        </w:rPr>
        <w:t>.</w:t>
      </w:r>
    </w:p>
    <w:p w14:paraId="7C40EDBB" w14:textId="4D7264E0" w:rsidR="00A50188" w:rsidRPr="009A0F52" w:rsidRDefault="00A50188" w:rsidP="00BA256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9A0F52">
        <w:rPr>
          <w:rFonts w:ascii="Times New Roman" w:eastAsia="Times New Roman" w:hAnsi="Times New Roman"/>
          <w:sz w:val="24"/>
          <w:szCs w:val="24"/>
          <w:lang w:eastAsia="ru-RU"/>
        </w:rPr>
        <w:t>9.1.4. Принятие решения о предоставлении (об отказе</w:t>
      </w:r>
      <w:r w:rsidRPr="00A50188">
        <w:rPr>
          <w:rFonts w:ascii="Times New Roman" w:eastAsia="Times New Roman" w:hAnsi="Times New Roman"/>
          <w:sz w:val="24"/>
          <w:szCs w:val="24"/>
          <w:lang w:eastAsia="ru-RU"/>
        </w:rPr>
        <w:t xml:space="preserve"> </w:t>
      </w:r>
      <w:r w:rsidRPr="009A0F52">
        <w:rPr>
          <w:rFonts w:ascii="Times New Roman" w:eastAsia="Times New Roman" w:hAnsi="Times New Roman"/>
          <w:sz w:val="24"/>
          <w:szCs w:val="24"/>
          <w:lang w:eastAsia="ru-RU"/>
        </w:rPr>
        <w:t>в предоставлении) муниципальной услуги.</w:t>
      </w:r>
      <w:r>
        <w:rPr>
          <w:rFonts w:ascii="Times New Roman" w:eastAsia="Times New Roman" w:hAnsi="Times New Roman"/>
          <w:sz w:val="24"/>
          <w:szCs w:val="24"/>
          <w:lang w:eastAsia="ru-RU"/>
        </w:rPr>
        <w:t xml:space="preserve">            </w:t>
      </w:r>
    </w:p>
    <w:p w14:paraId="432AF7EF" w14:textId="77777777" w:rsidR="00F432A3" w:rsidRDefault="00A50188" w:rsidP="00BA2569">
      <w:pPr>
        <w:spacing w:after="0" w:line="240" w:lineRule="auto"/>
        <w:ind w:firstLine="709"/>
        <w:jc w:val="both"/>
        <w:rPr>
          <w:rFonts w:ascii="Times New Roman" w:eastAsia="Times New Roman" w:hAnsi="Times New Roman"/>
          <w:sz w:val="24"/>
          <w:szCs w:val="24"/>
          <w:lang w:eastAsia="ru-RU"/>
        </w:rPr>
      </w:pPr>
      <w:r w:rsidRPr="009A0F52">
        <w:rPr>
          <w:rFonts w:ascii="Times New Roman" w:eastAsia="Times New Roman" w:hAnsi="Times New Roman"/>
          <w:sz w:val="24"/>
          <w:szCs w:val="24"/>
          <w:lang w:eastAsia="ru-RU"/>
        </w:rPr>
        <w:t>19.1.5. Выдача (направление) результата предоставления муниципальной услуги заявителю (представителю заявителя).</w:t>
      </w:r>
    </w:p>
    <w:p w14:paraId="70D4869E" w14:textId="6EA00F1A" w:rsidR="00F432A3" w:rsidRPr="009A0F52" w:rsidRDefault="00F432A3" w:rsidP="00BA2569">
      <w:pPr>
        <w:spacing w:after="0" w:line="240" w:lineRule="auto"/>
        <w:ind w:firstLine="709"/>
        <w:jc w:val="both"/>
        <w:rPr>
          <w:rFonts w:ascii="Times New Roman" w:eastAsia="Times New Roman" w:hAnsi="Times New Roman"/>
          <w:sz w:val="24"/>
          <w:szCs w:val="24"/>
          <w:lang w:eastAsia="ru-RU"/>
        </w:rPr>
      </w:pPr>
      <w:r w:rsidRPr="009A0F52">
        <w:rPr>
          <w:rFonts w:ascii="Times New Roman" w:eastAsia="Times New Roman" w:hAnsi="Times New Roman"/>
          <w:sz w:val="24"/>
          <w:szCs w:val="24"/>
          <w:lang w:eastAsia="ru-RU"/>
        </w:rPr>
        <w:t>19.1.6. Выдача (направление) заявителю удостоверения (в случае обращения с заявлением по основаниям, предусмотренным пунктами 5.1.1- 5.1.3; 5.1.5-5.1.8 настоящего Административного регламента).</w:t>
      </w:r>
    </w:p>
    <w:p w14:paraId="243D56CF" w14:textId="136C1E95" w:rsidR="00F432A3" w:rsidRDefault="00F432A3" w:rsidP="00BA2569">
      <w:pPr>
        <w:spacing w:after="0" w:line="240" w:lineRule="auto"/>
        <w:ind w:firstLine="709"/>
        <w:jc w:val="both"/>
        <w:rPr>
          <w:rFonts w:ascii="Times New Roman" w:eastAsia="Times New Roman" w:hAnsi="Times New Roman"/>
          <w:sz w:val="24"/>
          <w:szCs w:val="24"/>
          <w:lang w:eastAsia="ru-RU"/>
        </w:rPr>
      </w:pPr>
      <w:r w:rsidRPr="009A0F52">
        <w:rPr>
          <w:rFonts w:ascii="Times New Roman" w:eastAsia="Times New Roman" w:hAnsi="Times New Roman"/>
          <w:sz w:val="24"/>
          <w:szCs w:val="24"/>
          <w:lang w:eastAsia="ru-RU"/>
        </w:rPr>
        <w:t xml:space="preserve">19.2. Описание административных действий (процедур) предоставления муниципальной услуги приведено в Приложении </w:t>
      </w:r>
      <w:r w:rsidR="00737279">
        <w:rPr>
          <w:rFonts w:ascii="Times New Roman" w:eastAsia="Times New Roman" w:hAnsi="Times New Roman"/>
          <w:sz w:val="24"/>
          <w:szCs w:val="24"/>
          <w:lang w:eastAsia="ru-RU"/>
        </w:rPr>
        <w:t xml:space="preserve">№ </w:t>
      </w:r>
      <w:r w:rsidRPr="009A0F52">
        <w:rPr>
          <w:rFonts w:ascii="Times New Roman" w:eastAsia="Times New Roman" w:hAnsi="Times New Roman"/>
          <w:sz w:val="24"/>
          <w:szCs w:val="24"/>
          <w:lang w:eastAsia="ru-RU"/>
        </w:rPr>
        <w:t>10</w:t>
      </w:r>
      <w:r w:rsidRPr="00D96AB8">
        <w:rPr>
          <w:rFonts w:ascii="Times New Roman" w:eastAsia="Times New Roman" w:hAnsi="Times New Roman"/>
          <w:sz w:val="24"/>
          <w:szCs w:val="24"/>
          <w:lang w:eastAsia="ru-RU"/>
        </w:rPr>
        <w:t xml:space="preserve"> </w:t>
      </w:r>
      <w:r w:rsidRPr="009A0F52">
        <w:rPr>
          <w:rFonts w:ascii="Times New Roman" w:eastAsia="Times New Roman" w:hAnsi="Times New Roman"/>
          <w:sz w:val="24"/>
          <w:szCs w:val="24"/>
          <w:lang w:eastAsia="ru-RU"/>
        </w:rPr>
        <w:t>к настоящему Административному регламенту.</w:t>
      </w:r>
    </w:p>
    <w:p w14:paraId="35DDF3D4" w14:textId="77777777" w:rsidR="00A90FDC" w:rsidRDefault="00A90FDC" w:rsidP="00BA2569">
      <w:pPr>
        <w:spacing w:after="0" w:line="240" w:lineRule="auto"/>
        <w:ind w:firstLine="709"/>
        <w:jc w:val="both"/>
        <w:rPr>
          <w:rFonts w:ascii="Times New Roman" w:eastAsia="Times New Roman" w:hAnsi="Times New Roman"/>
          <w:sz w:val="24"/>
          <w:szCs w:val="24"/>
          <w:lang w:eastAsia="ru-RU"/>
        </w:rPr>
      </w:pPr>
    </w:p>
    <w:p w14:paraId="5133C160" w14:textId="77777777" w:rsidR="009C260C" w:rsidRPr="009C260C" w:rsidRDefault="009C260C" w:rsidP="00BA2569">
      <w:pPr>
        <w:pStyle w:val="10"/>
        <w:spacing w:before="0" w:line="240" w:lineRule="auto"/>
        <w:jc w:val="center"/>
        <w:rPr>
          <w:rFonts w:ascii="Times New Roman" w:hAnsi="Times New Roman" w:cs="Times New Roman"/>
          <w:b w:val="0"/>
          <w:color w:val="auto"/>
          <w:sz w:val="24"/>
          <w:szCs w:val="24"/>
        </w:rPr>
      </w:pPr>
      <w:bookmarkStart w:id="25" w:name="_Toc100159979"/>
      <w:r w:rsidRPr="009C260C">
        <w:rPr>
          <w:rFonts w:ascii="Times New Roman" w:hAnsi="Times New Roman" w:cs="Times New Roman"/>
          <w:b w:val="0"/>
          <w:color w:val="auto"/>
          <w:sz w:val="24"/>
          <w:szCs w:val="24"/>
          <w:lang w:val="en-US"/>
        </w:rPr>
        <w:t>IV</w:t>
      </w:r>
      <w:r w:rsidRPr="009C260C">
        <w:rPr>
          <w:rFonts w:ascii="Times New Roman" w:hAnsi="Times New Roman" w:cs="Times New Roman"/>
          <w:b w:val="0"/>
          <w:color w:val="auto"/>
          <w:sz w:val="24"/>
          <w:szCs w:val="24"/>
        </w:rPr>
        <w:t>. Формы контроля за исполнением административного регламента</w:t>
      </w:r>
      <w:bookmarkEnd w:id="25"/>
    </w:p>
    <w:p w14:paraId="498E4E40" w14:textId="77777777" w:rsidR="009C260C" w:rsidRPr="009C260C" w:rsidRDefault="009C260C" w:rsidP="00BA2569">
      <w:pPr>
        <w:spacing w:after="0" w:line="240" w:lineRule="auto"/>
        <w:ind w:firstLine="709"/>
        <w:jc w:val="center"/>
        <w:rPr>
          <w:rFonts w:ascii="Times New Roman" w:hAnsi="Times New Roman"/>
          <w:sz w:val="24"/>
          <w:szCs w:val="24"/>
        </w:rPr>
      </w:pPr>
    </w:p>
    <w:p w14:paraId="735CC6F0" w14:textId="33D9DAB0" w:rsidR="009C260C" w:rsidRPr="009C260C" w:rsidRDefault="009C260C" w:rsidP="00BA2569">
      <w:pPr>
        <w:pStyle w:val="ConsPlusNormal0"/>
        <w:jc w:val="center"/>
        <w:outlineLvl w:val="1"/>
        <w:rPr>
          <w:rFonts w:ascii="Times New Roman" w:hAnsi="Times New Roman" w:cs="Times New Roman"/>
          <w:sz w:val="24"/>
          <w:szCs w:val="24"/>
        </w:rPr>
      </w:pPr>
      <w:bookmarkStart w:id="26" w:name="_Toc100159980"/>
      <w:r w:rsidRPr="009C260C">
        <w:rPr>
          <w:rFonts w:ascii="Times New Roman" w:hAnsi="Times New Roman" w:cs="Times New Roman"/>
          <w:sz w:val="24"/>
          <w:szCs w:val="24"/>
        </w:rPr>
        <w:t xml:space="preserve">20. Порядок осуществления текущего контроля за соблюдением </w:t>
      </w:r>
      <w:r w:rsidRPr="009C260C">
        <w:rPr>
          <w:rFonts w:ascii="Times New Roman" w:hAnsi="Times New Roman" w:cs="Times New Roman"/>
          <w:sz w:val="24"/>
          <w:szCs w:val="24"/>
        </w:rPr>
        <w:br/>
        <w:t xml:space="preserve">и исполнением ответственными должностными лицами </w:t>
      </w:r>
      <w:r w:rsidR="000F0617">
        <w:rPr>
          <w:rFonts w:ascii="Times New Roman" w:hAnsi="Times New Roman" w:cs="Times New Roman"/>
          <w:sz w:val="24"/>
          <w:szCs w:val="24"/>
        </w:rPr>
        <w:t>а</w:t>
      </w:r>
      <w:r w:rsidRPr="009C260C">
        <w:rPr>
          <w:rFonts w:ascii="Times New Roman" w:hAnsi="Times New Roman" w:cs="Times New Roman"/>
          <w:sz w:val="24"/>
          <w:szCs w:val="24"/>
        </w:rPr>
        <w:t xml:space="preserve">дминистрации, работниками МКУ положений </w:t>
      </w:r>
      <w:r w:rsidR="000F0617">
        <w:rPr>
          <w:rFonts w:ascii="Times New Roman" w:hAnsi="Times New Roman" w:cs="Times New Roman"/>
          <w:sz w:val="24"/>
          <w:szCs w:val="24"/>
        </w:rPr>
        <w:t>А</w:t>
      </w:r>
      <w:r w:rsidRPr="009C260C">
        <w:rPr>
          <w:rFonts w:ascii="Times New Roman" w:hAnsi="Times New Roman" w:cs="Times New Roman"/>
          <w:sz w:val="24"/>
          <w:szCs w:val="24"/>
        </w:rPr>
        <w:t>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bookmarkEnd w:id="26"/>
    </w:p>
    <w:p w14:paraId="4948CF49" w14:textId="77777777" w:rsidR="009C260C" w:rsidRPr="009C260C" w:rsidRDefault="009C260C" w:rsidP="00BA2569">
      <w:pPr>
        <w:pStyle w:val="ConsPlusNormal0"/>
        <w:jc w:val="center"/>
        <w:rPr>
          <w:rFonts w:ascii="Times New Roman" w:hAnsi="Times New Roman" w:cs="Times New Roman"/>
          <w:sz w:val="24"/>
          <w:szCs w:val="24"/>
        </w:rPr>
      </w:pPr>
    </w:p>
    <w:p w14:paraId="73E5BA86" w14:textId="77777777" w:rsidR="001B0AA2" w:rsidRPr="00157F3F" w:rsidRDefault="009C260C" w:rsidP="00BA2569">
      <w:pPr>
        <w:spacing w:after="0" w:line="240" w:lineRule="auto"/>
        <w:ind w:firstLine="709"/>
        <w:jc w:val="both"/>
        <w:rPr>
          <w:rFonts w:ascii="Times New Roman" w:eastAsia="Times New Roman" w:hAnsi="Times New Roman"/>
          <w:sz w:val="24"/>
          <w:szCs w:val="24"/>
          <w:lang w:eastAsia="ru-RU"/>
        </w:rPr>
      </w:pPr>
      <w:r w:rsidRPr="009C260C">
        <w:rPr>
          <w:rFonts w:ascii="Times New Roman" w:eastAsia="Times New Roman" w:hAnsi="Times New Roman"/>
          <w:sz w:val="24"/>
          <w:szCs w:val="24"/>
          <w:lang w:eastAsia="ru-RU"/>
        </w:rPr>
        <w:t xml:space="preserve">20.1. Текущий контроль за соблюдением и исполнением ответственными должностными лицами </w:t>
      </w:r>
      <w:r w:rsidR="00B33574">
        <w:rPr>
          <w:rFonts w:ascii="Times New Roman" w:eastAsia="Times New Roman" w:hAnsi="Times New Roman"/>
          <w:sz w:val="24"/>
          <w:szCs w:val="24"/>
          <w:lang w:eastAsia="ru-RU"/>
        </w:rPr>
        <w:t>администрации,</w:t>
      </w:r>
      <w:r w:rsidRPr="009C260C">
        <w:rPr>
          <w:rFonts w:ascii="Times New Roman" w:eastAsia="Times New Roman" w:hAnsi="Times New Roman"/>
          <w:sz w:val="24"/>
          <w:szCs w:val="24"/>
          <w:lang w:eastAsia="ru-RU"/>
        </w:rPr>
        <w:t xml:space="preserve"> работниками МКУ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w:t>
      </w:r>
      <w:r w:rsidR="00167154" w:rsidRPr="00167154">
        <w:rPr>
          <w:rFonts w:ascii="Times New Roman" w:eastAsia="Times New Roman" w:hAnsi="Times New Roman"/>
          <w:sz w:val="24"/>
          <w:szCs w:val="24"/>
          <w:lang w:eastAsia="ru-RU"/>
        </w:rPr>
        <w:t xml:space="preserve"> </w:t>
      </w:r>
      <w:r w:rsidR="00167154" w:rsidRPr="009C260C">
        <w:rPr>
          <w:rFonts w:ascii="Times New Roman" w:eastAsia="Times New Roman" w:hAnsi="Times New Roman"/>
          <w:sz w:val="24"/>
          <w:szCs w:val="24"/>
          <w:lang w:eastAsia="ru-RU"/>
        </w:rPr>
        <w:t xml:space="preserve">в порядке, установленном организационно-распорядительным документом </w:t>
      </w:r>
      <w:r w:rsidR="00B33574">
        <w:rPr>
          <w:rFonts w:ascii="Times New Roman" w:eastAsia="Times New Roman" w:hAnsi="Times New Roman"/>
          <w:sz w:val="24"/>
          <w:szCs w:val="24"/>
          <w:lang w:eastAsia="ru-RU"/>
        </w:rPr>
        <w:t>администрации,</w:t>
      </w:r>
      <w:r w:rsidR="00167154" w:rsidRPr="009C260C">
        <w:rPr>
          <w:rFonts w:ascii="Times New Roman" w:eastAsia="Times New Roman" w:hAnsi="Times New Roman"/>
          <w:sz w:val="24"/>
          <w:szCs w:val="24"/>
          <w:lang w:eastAsia="ru-RU"/>
        </w:rPr>
        <w:t xml:space="preserve"> МКУ,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w:t>
      </w:r>
      <w:r w:rsidR="00167154" w:rsidRPr="00157F3F">
        <w:rPr>
          <w:rFonts w:ascii="Times New Roman" w:eastAsia="Times New Roman" w:hAnsi="Times New Roman"/>
          <w:sz w:val="24"/>
          <w:szCs w:val="24"/>
          <w:lang w:eastAsia="ru-RU"/>
        </w:rPr>
        <w:t>должностных лиц</w:t>
      </w:r>
      <w:r w:rsidR="00B33574" w:rsidRPr="00157F3F">
        <w:rPr>
          <w:rFonts w:ascii="Times New Roman" w:eastAsia="Times New Roman" w:hAnsi="Times New Roman"/>
          <w:sz w:val="24"/>
          <w:szCs w:val="24"/>
          <w:lang w:eastAsia="ru-RU"/>
        </w:rPr>
        <w:t xml:space="preserve"> администрации</w:t>
      </w:r>
      <w:r w:rsidR="00167154" w:rsidRPr="00157F3F">
        <w:rPr>
          <w:rFonts w:ascii="Times New Roman" w:eastAsia="Times New Roman" w:hAnsi="Times New Roman"/>
          <w:sz w:val="24"/>
          <w:szCs w:val="24"/>
          <w:lang w:eastAsia="ru-RU"/>
        </w:rPr>
        <w:t>, работников МКУ.</w:t>
      </w:r>
      <w:r w:rsidR="001B0AA2" w:rsidRPr="00157F3F">
        <w:rPr>
          <w:rFonts w:ascii="Times New Roman" w:eastAsia="Times New Roman" w:hAnsi="Times New Roman"/>
          <w:sz w:val="24"/>
          <w:szCs w:val="24"/>
          <w:lang w:eastAsia="ru-RU"/>
        </w:rPr>
        <w:t xml:space="preserve"> </w:t>
      </w:r>
    </w:p>
    <w:p w14:paraId="42ECA689" w14:textId="766DF891" w:rsidR="001B0AA2" w:rsidRPr="00157F3F" w:rsidRDefault="001B0AA2" w:rsidP="00BA2569">
      <w:pPr>
        <w:spacing w:after="0" w:line="240" w:lineRule="auto"/>
        <w:ind w:firstLine="709"/>
        <w:jc w:val="both"/>
        <w:rPr>
          <w:rFonts w:ascii="Times New Roman" w:eastAsia="Times New Roman" w:hAnsi="Times New Roman"/>
          <w:sz w:val="24"/>
          <w:szCs w:val="24"/>
          <w:lang w:eastAsia="ru-RU"/>
        </w:rPr>
      </w:pPr>
      <w:r w:rsidRPr="00157F3F">
        <w:rPr>
          <w:rFonts w:ascii="Times New Roman" w:eastAsia="Times New Roman" w:hAnsi="Times New Roman"/>
          <w:sz w:val="24"/>
          <w:szCs w:val="24"/>
          <w:lang w:eastAsia="ru-RU"/>
        </w:rPr>
        <w:t xml:space="preserve">20.2. Требованиями к порядку и формам текущего контроля </w:t>
      </w:r>
      <w:r w:rsidRPr="00157F3F">
        <w:rPr>
          <w:rFonts w:ascii="Times New Roman" w:eastAsia="Times New Roman" w:hAnsi="Times New Roman"/>
          <w:sz w:val="24"/>
          <w:szCs w:val="24"/>
          <w:lang w:eastAsia="ru-RU"/>
        </w:rPr>
        <w:br/>
        <w:t>за предоставлением муниципальной услуги являются:</w:t>
      </w:r>
    </w:p>
    <w:p w14:paraId="0BBDA247" w14:textId="77777777" w:rsidR="001B0AA2" w:rsidRPr="00157F3F" w:rsidRDefault="001B0AA2" w:rsidP="00BA2569">
      <w:pPr>
        <w:spacing w:after="0" w:line="240" w:lineRule="auto"/>
        <w:ind w:firstLine="709"/>
        <w:jc w:val="both"/>
        <w:rPr>
          <w:rFonts w:ascii="Times New Roman" w:eastAsia="Times New Roman" w:hAnsi="Times New Roman"/>
          <w:sz w:val="24"/>
          <w:szCs w:val="24"/>
          <w:lang w:eastAsia="ru-RU"/>
        </w:rPr>
      </w:pPr>
      <w:r w:rsidRPr="00157F3F">
        <w:rPr>
          <w:rFonts w:ascii="Times New Roman" w:eastAsia="Times New Roman" w:hAnsi="Times New Roman"/>
          <w:sz w:val="24"/>
          <w:szCs w:val="24"/>
          <w:lang w:eastAsia="ru-RU"/>
        </w:rPr>
        <w:t>20.2.1. Независимость.</w:t>
      </w:r>
    </w:p>
    <w:p w14:paraId="050727D5" w14:textId="77777777" w:rsidR="001B0AA2" w:rsidRPr="00157F3F" w:rsidRDefault="001B0AA2" w:rsidP="00BA2569">
      <w:pPr>
        <w:spacing w:after="0" w:line="240" w:lineRule="auto"/>
        <w:ind w:firstLine="709"/>
        <w:jc w:val="both"/>
        <w:rPr>
          <w:rFonts w:ascii="Times New Roman" w:eastAsia="Times New Roman" w:hAnsi="Times New Roman"/>
          <w:sz w:val="24"/>
          <w:szCs w:val="24"/>
          <w:lang w:eastAsia="ru-RU"/>
        </w:rPr>
      </w:pPr>
      <w:r w:rsidRPr="00157F3F">
        <w:rPr>
          <w:rFonts w:ascii="Times New Roman" w:eastAsia="Times New Roman" w:hAnsi="Times New Roman"/>
          <w:sz w:val="24"/>
          <w:szCs w:val="24"/>
          <w:lang w:eastAsia="ru-RU"/>
        </w:rPr>
        <w:t>20.2.2. Тщательность.</w:t>
      </w:r>
    </w:p>
    <w:p w14:paraId="7E8FC608" w14:textId="77777777" w:rsidR="001B0AA2" w:rsidRPr="00157F3F" w:rsidRDefault="001B0AA2" w:rsidP="00BA2569">
      <w:pPr>
        <w:spacing w:after="0" w:line="240" w:lineRule="auto"/>
        <w:ind w:firstLine="709"/>
        <w:jc w:val="both"/>
        <w:rPr>
          <w:rFonts w:ascii="Times New Roman" w:eastAsia="Times New Roman" w:hAnsi="Times New Roman"/>
          <w:sz w:val="24"/>
          <w:szCs w:val="24"/>
          <w:lang w:eastAsia="ru-RU"/>
        </w:rPr>
      </w:pPr>
      <w:r w:rsidRPr="00157F3F">
        <w:rPr>
          <w:rFonts w:ascii="Times New Roman" w:eastAsia="Times New Roman" w:hAnsi="Times New Roman"/>
          <w:sz w:val="24"/>
          <w:szCs w:val="24"/>
          <w:lang w:eastAsia="ru-RU"/>
        </w:rPr>
        <w:t xml:space="preserve">20.3. Независимость текущего контроля заключается в том, что должностное лицо администрации, работник МКУ, уполномоченные на его осуществление, не находится в служебной зависимости от должностного лица, работника МКУ, участвующего в </w:t>
      </w:r>
      <w:r w:rsidRPr="00157F3F">
        <w:rPr>
          <w:rFonts w:ascii="Times New Roman" w:eastAsia="Times New Roman" w:hAnsi="Times New Roman"/>
          <w:sz w:val="24"/>
          <w:szCs w:val="24"/>
          <w:lang w:eastAsia="ru-RU"/>
        </w:rPr>
        <w:lastRenderedPageBreak/>
        <w:t>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CAD0ED3" w14:textId="77777777" w:rsidR="001B0AA2" w:rsidRPr="00157F3F" w:rsidRDefault="001B0AA2" w:rsidP="00BA2569">
      <w:pPr>
        <w:spacing w:after="0" w:line="240" w:lineRule="auto"/>
        <w:ind w:firstLine="709"/>
        <w:jc w:val="both"/>
        <w:rPr>
          <w:rFonts w:ascii="Times New Roman" w:eastAsia="Times New Roman" w:hAnsi="Times New Roman"/>
          <w:sz w:val="24"/>
          <w:szCs w:val="24"/>
          <w:lang w:eastAsia="ru-RU"/>
        </w:rPr>
      </w:pPr>
      <w:r w:rsidRPr="00157F3F">
        <w:rPr>
          <w:rFonts w:ascii="Times New Roman" w:eastAsia="Times New Roman" w:hAnsi="Times New Roman"/>
          <w:sz w:val="24"/>
          <w:szCs w:val="24"/>
          <w:lang w:eastAsia="ru-RU"/>
        </w:rPr>
        <w:t>20.4. Должностные лица администрации, работники МКУ,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3A2F040" w14:textId="6398988B" w:rsidR="001B0AA2" w:rsidRDefault="001B0AA2" w:rsidP="00BA2569">
      <w:pPr>
        <w:spacing w:after="0" w:line="240" w:lineRule="auto"/>
        <w:ind w:firstLine="709"/>
        <w:jc w:val="both"/>
        <w:rPr>
          <w:rFonts w:ascii="Times New Roman" w:eastAsia="Times New Roman" w:hAnsi="Times New Roman"/>
          <w:sz w:val="24"/>
          <w:szCs w:val="24"/>
          <w:lang w:eastAsia="ru-RU"/>
        </w:rPr>
      </w:pPr>
      <w:r w:rsidRPr="00157F3F">
        <w:rPr>
          <w:rFonts w:ascii="Times New Roman" w:eastAsia="Times New Roman" w:hAnsi="Times New Roman"/>
          <w:sz w:val="24"/>
          <w:szCs w:val="24"/>
          <w:lang w:eastAsia="ru-RU"/>
        </w:rPr>
        <w:t>20.5. Тщательность осуществления текущего контроля за предоставлением муниципальной услуги состоит в исполнении уполномоченными лицами администрации, работниками МКУ обязанностей, предусмотренных настоящим подразделом.</w:t>
      </w:r>
    </w:p>
    <w:p w14:paraId="65952646" w14:textId="77777777" w:rsidR="00396D07" w:rsidRDefault="00396D07" w:rsidP="00BA2569">
      <w:pPr>
        <w:spacing w:after="0" w:line="240" w:lineRule="auto"/>
        <w:ind w:firstLine="709"/>
        <w:jc w:val="both"/>
        <w:rPr>
          <w:rFonts w:ascii="Times New Roman" w:eastAsia="Times New Roman" w:hAnsi="Times New Roman"/>
          <w:sz w:val="24"/>
          <w:szCs w:val="24"/>
          <w:lang w:eastAsia="ru-RU"/>
        </w:rPr>
      </w:pPr>
    </w:p>
    <w:p w14:paraId="25EA3442" w14:textId="77777777" w:rsidR="00396D07" w:rsidRPr="00396D07" w:rsidRDefault="00396D07" w:rsidP="00BA2569">
      <w:pPr>
        <w:pStyle w:val="ConsPlusNormal0"/>
        <w:jc w:val="center"/>
        <w:outlineLvl w:val="1"/>
        <w:rPr>
          <w:rFonts w:ascii="Times New Roman" w:hAnsi="Times New Roman" w:cs="Times New Roman"/>
          <w:sz w:val="24"/>
          <w:szCs w:val="24"/>
        </w:rPr>
      </w:pPr>
      <w:bookmarkStart w:id="27" w:name="_Toc100159981"/>
      <w:r w:rsidRPr="00396D07">
        <w:rPr>
          <w:rFonts w:ascii="Times New Roman" w:hAnsi="Times New Roman" w:cs="Times New Roman"/>
          <w:sz w:val="24"/>
          <w:szCs w:val="24"/>
        </w:rPr>
        <w:t xml:space="preserve">21. Порядок и периодичность осуществления </w:t>
      </w:r>
      <w:r w:rsidRPr="00396D07">
        <w:rPr>
          <w:rFonts w:ascii="Times New Roman" w:hAnsi="Times New Roman" w:cs="Times New Roman"/>
          <w:sz w:val="24"/>
          <w:szCs w:val="24"/>
        </w:rPr>
        <w:br/>
        <w:t xml:space="preserve">плановых и внеплановых проверок полноты и качества </w:t>
      </w:r>
      <w:r w:rsidRPr="00396D07">
        <w:rPr>
          <w:rFonts w:ascii="Times New Roman" w:hAnsi="Times New Roman" w:cs="Times New Roman"/>
          <w:sz w:val="24"/>
          <w:szCs w:val="24"/>
        </w:rPr>
        <w:br/>
        <w:t>предоставления муниципальной услуги, в том числе порядок и формы контроля за полнотой и качеством предоставления муниципальной услуги</w:t>
      </w:r>
      <w:bookmarkEnd w:id="27"/>
    </w:p>
    <w:p w14:paraId="24E37FE0" w14:textId="77777777" w:rsidR="00396D07" w:rsidRPr="00396D07" w:rsidRDefault="00396D07" w:rsidP="00BA2569">
      <w:pPr>
        <w:pStyle w:val="ConsPlusNormal0"/>
        <w:jc w:val="center"/>
        <w:rPr>
          <w:rFonts w:ascii="Times New Roman" w:hAnsi="Times New Roman" w:cs="Times New Roman"/>
          <w:sz w:val="24"/>
          <w:szCs w:val="24"/>
        </w:rPr>
      </w:pPr>
    </w:p>
    <w:p w14:paraId="46AD7B2F" w14:textId="341F795D" w:rsidR="00396D07" w:rsidRPr="00396D07" w:rsidRDefault="00396D07" w:rsidP="00BA2569">
      <w:pPr>
        <w:spacing w:after="0" w:line="240" w:lineRule="auto"/>
        <w:ind w:firstLine="709"/>
        <w:jc w:val="both"/>
        <w:rPr>
          <w:rFonts w:ascii="Times New Roman" w:eastAsia="Times New Roman" w:hAnsi="Times New Roman"/>
          <w:sz w:val="24"/>
          <w:szCs w:val="24"/>
          <w:lang w:eastAsia="ru-RU"/>
        </w:rPr>
      </w:pPr>
      <w:r w:rsidRPr="00396D07">
        <w:rPr>
          <w:rFonts w:ascii="Times New Roman" w:eastAsia="Times New Roman" w:hAnsi="Times New Roman"/>
          <w:sz w:val="24"/>
          <w:szCs w:val="24"/>
          <w:lang w:eastAsia="ru-RU"/>
        </w:rPr>
        <w:t xml:space="preserve">21.1.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w:t>
      </w:r>
      <w:r w:rsidR="000B4587">
        <w:rPr>
          <w:rFonts w:ascii="Times New Roman" w:eastAsia="Times New Roman" w:hAnsi="Times New Roman"/>
          <w:sz w:val="24"/>
          <w:szCs w:val="24"/>
          <w:lang w:eastAsia="ru-RU"/>
        </w:rPr>
        <w:t>а</w:t>
      </w:r>
      <w:r w:rsidRPr="00396D07">
        <w:rPr>
          <w:rFonts w:ascii="Times New Roman" w:eastAsia="Times New Roman" w:hAnsi="Times New Roman"/>
          <w:sz w:val="24"/>
          <w:szCs w:val="24"/>
          <w:lang w:eastAsia="ru-RU"/>
        </w:rPr>
        <w:t>дминистрации, МКУ.</w:t>
      </w:r>
    </w:p>
    <w:p w14:paraId="7A895B6A" w14:textId="118075D6" w:rsidR="001B1827" w:rsidRDefault="00396D07" w:rsidP="00BA2569">
      <w:pPr>
        <w:spacing w:after="0" w:line="240" w:lineRule="auto"/>
        <w:ind w:firstLine="709"/>
        <w:jc w:val="both"/>
        <w:rPr>
          <w:rFonts w:ascii="Times New Roman" w:eastAsia="Times New Roman" w:hAnsi="Times New Roman"/>
          <w:sz w:val="24"/>
          <w:szCs w:val="24"/>
          <w:lang w:eastAsia="ru-RU"/>
        </w:rPr>
      </w:pPr>
      <w:r w:rsidRPr="00396D07">
        <w:rPr>
          <w:rFonts w:ascii="Times New Roman" w:eastAsia="Times New Roman" w:hAnsi="Times New Roman"/>
          <w:sz w:val="24"/>
          <w:szCs w:val="24"/>
          <w:lang w:eastAsia="ru-RU"/>
        </w:rPr>
        <w:t xml:space="preserve">21.2. 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w:t>
      </w:r>
      <w:r w:rsidR="0068192C">
        <w:rPr>
          <w:rFonts w:ascii="Times New Roman" w:eastAsia="Times New Roman" w:hAnsi="Times New Roman"/>
          <w:sz w:val="24"/>
          <w:szCs w:val="24"/>
          <w:lang w:eastAsia="ru-RU"/>
        </w:rPr>
        <w:t>а</w:t>
      </w:r>
      <w:r w:rsidRPr="00396D07">
        <w:rPr>
          <w:rFonts w:ascii="Times New Roman" w:eastAsia="Times New Roman" w:hAnsi="Times New Roman"/>
          <w:sz w:val="24"/>
          <w:szCs w:val="24"/>
          <w:lang w:eastAsia="ru-RU"/>
        </w:rPr>
        <w:t>дминистрацией, МКУ принимаются меры по устранению таких нарушений в соответствии</w:t>
      </w:r>
      <w:r w:rsidR="008567A2" w:rsidRPr="008567A2">
        <w:rPr>
          <w:rFonts w:ascii="Times New Roman" w:eastAsia="Times New Roman" w:hAnsi="Times New Roman"/>
          <w:sz w:val="24"/>
          <w:szCs w:val="24"/>
          <w:lang w:eastAsia="ru-RU"/>
        </w:rPr>
        <w:t xml:space="preserve"> </w:t>
      </w:r>
      <w:r w:rsidR="008567A2" w:rsidRPr="00396D07">
        <w:rPr>
          <w:rFonts w:ascii="Times New Roman" w:eastAsia="Times New Roman" w:hAnsi="Times New Roman"/>
          <w:sz w:val="24"/>
          <w:szCs w:val="24"/>
          <w:lang w:eastAsia="ru-RU"/>
        </w:rPr>
        <w:t>с законодательством Российской Федерации.</w:t>
      </w:r>
    </w:p>
    <w:p w14:paraId="41760213" w14:textId="77777777" w:rsidR="001B1827" w:rsidRDefault="001B1827" w:rsidP="00BA2569">
      <w:pPr>
        <w:spacing w:after="0" w:line="240" w:lineRule="auto"/>
        <w:ind w:firstLine="709"/>
        <w:jc w:val="both"/>
        <w:rPr>
          <w:rFonts w:ascii="Times New Roman" w:eastAsia="Times New Roman" w:hAnsi="Times New Roman"/>
          <w:sz w:val="24"/>
          <w:szCs w:val="24"/>
          <w:lang w:eastAsia="ru-RU"/>
        </w:rPr>
      </w:pPr>
    </w:p>
    <w:p w14:paraId="319AA102" w14:textId="69CCFF8B" w:rsidR="001B1827" w:rsidRPr="001B1827" w:rsidRDefault="001B1827" w:rsidP="00BA2569">
      <w:pPr>
        <w:pStyle w:val="ConsPlusNormal0"/>
        <w:jc w:val="center"/>
        <w:outlineLvl w:val="1"/>
        <w:rPr>
          <w:rFonts w:ascii="Times New Roman" w:hAnsi="Times New Roman" w:cs="Times New Roman"/>
          <w:sz w:val="24"/>
          <w:szCs w:val="24"/>
        </w:rPr>
      </w:pPr>
      <w:bookmarkStart w:id="28" w:name="_Toc100159982"/>
      <w:r w:rsidRPr="001B1827">
        <w:rPr>
          <w:rFonts w:ascii="Times New Roman" w:hAnsi="Times New Roman" w:cs="Times New Roman"/>
          <w:sz w:val="24"/>
          <w:szCs w:val="24"/>
        </w:rPr>
        <w:t xml:space="preserve">22. Ответственность должностных лиц </w:t>
      </w:r>
      <w:r>
        <w:rPr>
          <w:rFonts w:ascii="Times New Roman" w:hAnsi="Times New Roman" w:cs="Times New Roman"/>
          <w:sz w:val="24"/>
          <w:szCs w:val="24"/>
        </w:rPr>
        <w:t>а</w:t>
      </w:r>
      <w:r w:rsidRPr="001B1827">
        <w:rPr>
          <w:rFonts w:ascii="Times New Roman" w:hAnsi="Times New Roman" w:cs="Times New Roman"/>
          <w:sz w:val="24"/>
          <w:szCs w:val="24"/>
        </w:rPr>
        <w:t>дминистрации,</w:t>
      </w:r>
      <w:r w:rsidRPr="001B1827">
        <w:rPr>
          <w:rFonts w:ascii="Times New Roman" w:hAnsi="Times New Roman" w:cs="Times New Roman"/>
          <w:sz w:val="24"/>
          <w:szCs w:val="24"/>
        </w:rPr>
        <w:br/>
        <w:t>работников МКУ за решения и действия (бездействие),</w:t>
      </w:r>
      <w:r w:rsidRPr="001B1827">
        <w:rPr>
          <w:rFonts w:ascii="Times New Roman" w:hAnsi="Times New Roman" w:cs="Times New Roman"/>
          <w:sz w:val="24"/>
          <w:szCs w:val="24"/>
        </w:rPr>
        <w:br/>
        <w:t>принимаемые (осуществляемые) ими в ходе предоставления</w:t>
      </w:r>
      <w:r w:rsidRPr="001B1827">
        <w:rPr>
          <w:rFonts w:ascii="Times New Roman" w:hAnsi="Times New Roman" w:cs="Times New Roman"/>
          <w:sz w:val="24"/>
          <w:szCs w:val="24"/>
        </w:rPr>
        <w:br/>
        <w:t>муниципальной услуги</w:t>
      </w:r>
      <w:bookmarkEnd w:id="28"/>
    </w:p>
    <w:p w14:paraId="141F84EC" w14:textId="77777777" w:rsidR="001B1827" w:rsidRPr="001B1827" w:rsidRDefault="001B1827" w:rsidP="00BA2569">
      <w:pPr>
        <w:pStyle w:val="ConsPlusNormal0"/>
        <w:ind w:firstLine="709"/>
        <w:jc w:val="center"/>
        <w:rPr>
          <w:rFonts w:ascii="Times New Roman" w:hAnsi="Times New Roman" w:cs="Times New Roman"/>
          <w:sz w:val="24"/>
          <w:szCs w:val="24"/>
        </w:rPr>
      </w:pPr>
    </w:p>
    <w:p w14:paraId="55F56B4E" w14:textId="77777777" w:rsidR="000E5B65" w:rsidRDefault="001B1827" w:rsidP="00BA2569">
      <w:pPr>
        <w:spacing w:after="0" w:line="240" w:lineRule="auto"/>
        <w:ind w:firstLine="709"/>
        <w:jc w:val="both"/>
        <w:rPr>
          <w:rFonts w:ascii="Times New Roman" w:eastAsia="Times New Roman" w:hAnsi="Times New Roman"/>
          <w:sz w:val="24"/>
          <w:szCs w:val="24"/>
          <w:lang w:eastAsia="ru-RU"/>
        </w:rPr>
      </w:pPr>
      <w:r w:rsidRPr="001B1827">
        <w:rPr>
          <w:rFonts w:ascii="Times New Roman" w:eastAsia="Times New Roman" w:hAnsi="Times New Roman"/>
          <w:sz w:val="24"/>
          <w:szCs w:val="24"/>
          <w:lang w:eastAsia="ru-RU"/>
        </w:rPr>
        <w:t xml:space="preserve">22.1. Должностное лицо </w:t>
      </w:r>
      <w:r>
        <w:rPr>
          <w:rFonts w:ascii="Times New Roman" w:eastAsia="Times New Roman" w:hAnsi="Times New Roman"/>
          <w:sz w:val="24"/>
          <w:szCs w:val="24"/>
          <w:lang w:eastAsia="ru-RU"/>
        </w:rPr>
        <w:t>а</w:t>
      </w:r>
      <w:r w:rsidRPr="001B1827">
        <w:rPr>
          <w:rFonts w:ascii="Times New Roman" w:eastAsia="Times New Roman" w:hAnsi="Times New Roman"/>
          <w:sz w:val="24"/>
          <w:szCs w:val="24"/>
          <w:lang w:eastAsia="ru-RU"/>
        </w:rPr>
        <w:t>дминистрации, работники МКУ, непосредственно предоставляющие муниципальную услугу или участвующие в предоставлении муниципальной услуги, несут ответственность за соблюдением порядка предоставления муниципальной услуги, установленную законодательством Российской Федерации, законодательством Московской области.</w:t>
      </w:r>
      <w:r w:rsidR="000E5B65" w:rsidRPr="000E5B65">
        <w:rPr>
          <w:rFonts w:ascii="Times New Roman" w:eastAsia="Times New Roman" w:hAnsi="Times New Roman"/>
          <w:sz w:val="24"/>
          <w:szCs w:val="24"/>
          <w:lang w:eastAsia="ru-RU"/>
        </w:rPr>
        <w:t xml:space="preserve"> </w:t>
      </w:r>
    </w:p>
    <w:p w14:paraId="41729F79" w14:textId="5D13BAA4" w:rsidR="000E5B65" w:rsidRDefault="000E5B65" w:rsidP="00BA2569">
      <w:pPr>
        <w:spacing w:after="0" w:line="240" w:lineRule="auto"/>
        <w:ind w:firstLine="709"/>
        <w:jc w:val="both"/>
        <w:rPr>
          <w:rFonts w:ascii="Times New Roman" w:eastAsia="Times New Roman" w:hAnsi="Times New Roman"/>
          <w:sz w:val="24"/>
          <w:szCs w:val="24"/>
          <w:lang w:eastAsia="ru-RU"/>
        </w:rPr>
      </w:pPr>
      <w:r w:rsidRPr="001B1827">
        <w:rPr>
          <w:rFonts w:ascii="Times New Roman" w:eastAsia="Times New Roman" w:hAnsi="Times New Roman"/>
          <w:sz w:val="24"/>
          <w:szCs w:val="24"/>
          <w:lang w:eastAsia="ru-RU"/>
        </w:rPr>
        <w:t xml:space="preserve">22.2. Должностным лицом </w:t>
      </w:r>
      <w:r w:rsidR="008038ED">
        <w:rPr>
          <w:rFonts w:ascii="Times New Roman" w:eastAsia="Times New Roman" w:hAnsi="Times New Roman"/>
          <w:sz w:val="24"/>
          <w:szCs w:val="24"/>
          <w:lang w:eastAsia="ru-RU"/>
        </w:rPr>
        <w:t>а</w:t>
      </w:r>
      <w:r w:rsidRPr="001B1827">
        <w:rPr>
          <w:rFonts w:ascii="Times New Roman" w:eastAsia="Times New Roman" w:hAnsi="Times New Roman"/>
          <w:sz w:val="24"/>
          <w:szCs w:val="24"/>
          <w:lang w:eastAsia="ru-RU"/>
        </w:rPr>
        <w:t xml:space="preserve">дминистрации, работником МКУ,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w:t>
      </w:r>
      <w:r w:rsidR="008038ED">
        <w:rPr>
          <w:rFonts w:ascii="Times New Roman" w:eastAsia="Times New Roman" w:hAnsi="Times New Roman"/>
          <w:sz w:val="24"/>
          <w:szCs w:val="24"/>
          <w:lang w:eastAsia="ru-RU"/>
        </w:rPr>
        <w:t>а</w:t>
      </w:r>
      <w:r w:rsidRPr="001B1827">
        <w:rPr>
          <w:rFonts w:ascii="Times New Roman" w:eastAsia="Times New Roman" w:hAnsi="Times New Roman"/>
          <w:sz w:val="24"/>
          <w:szCs w:val="24"/>
          <w:lang w:eastAsia="ru-RU"/>
        </w:rPr>
        <w:t>дминистрации, руководитель МКУ, непосредственно предоставляющего муниципальную услугу.</w:t>
      </w:r>
    </w:p>
    <w:p w14:paraId="58EC1392" w14:textId="73B7BAC0" w:rsidR="002E7474" w:rsidRDefault="002E7474" w:rsidP="00BA2569">
      <w:pPr>
        <w:spacing w:after="0" w:line="240" w:lineRule="auto"/>
        <w:ind w:firstLine="709"/>
        <w:jc w:val="both"/>
        <w:rPr>
          <w:rFonts w:ascii="Times New Roman" w:eastAsia="Times New Roman" w:hAnsi="Times New Roman"/>
          <w:sz w:val="24"/>
          <w:szCs w:val="24"/>
          <w:lang w:eastAsia="ru-RU"/>
        </w:rPr>
      </w:pPr>
    </w:p>
    <w:p w14:paraId="16FC4D45" w14:textId="6E77B734" w:rsidR="002E7474" w:rsidRPr="002E7474" w:rsidRDefault="002E7474" w:rsidP="00BA2569">
      <w:pPr>
        <w:pStyle w:val="ConsPlusNormal0"/>
        <w:jc w:val="center"/>
        <w:outlineLvl w:val="1"/>
        <w:rPr>
          <w:rFonts w:ascii="Times New Roman" w:hAnsi="Times New Roman" w:cs="Times New Roman"/>
          <w:sz w:val="24"/>
          <w:szCs w:val="24"/>
        </w:rPr>
      </w:pPr>
      <w:r w:rsidRPr="002E7474">
        <w:rPr>
          <w:rFonts w:ascii="Times New Roman" w:hAnsi="Times New Roman" w:cs="Times New Roman"/>
          <w:sz w:val="24"/>
          <w:szCs w:val="24"/>
        </w:rPr>
        <w:t xml:space="preserve">23. Положения, характеризующие требования </w:t>
      </w:r>
      <w:r w:rsidRPr="002E7474">
        <w:rPr>
          <w:rFonts w:ascii="Times New Roman" w:hAnsi="Times New Roman" w:cs="Times New Roman"/>
          <w:sz w:val="24"/>
          <w:szCs w:val="24"/>
        </w:rPr>
        <w:br/>
        <w:t xml:space="preserve">к порядку и формам контроля за предоставлением муниципальной услуги, </w:t>
      </w:r>
      <w:r w:rsidRPr="002E7474">
        <w:rPr>
          <w:rFonts w:ascii="Times New Roman" w:hAnsi="Times New Roman" w:cs="Times New Roman"/>
          <w:sz w:val="24"/>
          <w:szCs w:val="24"/>
        </w:rPr>
        <w:br/>
        <w:t>в том числе</w:t>
      </w:r>
      <w:r w:rsidR="00487064">
        <w:rPr>
          <w:rFonts w:ascii="Times New Roman" w:hAnsi="Times New Roman" w:cs="Times New Roman"/>
          <w:sz w:val="24"/>
          <w:szCs w:val="24"/>
        </w:rPr>
        <w:t>,</w:t>
      </w:r>
      <w:r w:rsidRPr="002E7474">
        <w:rPr>
          <w:rFonts w:ascii="Times New Roman" w:hAnsi="Times New Roman" w:cs="Times New Roman"/>
          <w:sz w:val="24"/>
          <w:szCs w:val="24"/>
        </w:rPr>
        <w:t xml:space="preserve"> со стороны граждан, их объединений и организаций</w:t>
      </w:r>
    </w:p>
    <w:p w14:paraId="682D1B5E" w14:textId="77777777" w:rsidR="002E7474" w:rsidRPr="002E7474" w:rsidRDefault="002E7474" w:rsidP="00BA2569">
      <w:pPr>
        <w:pStyle w:val="ConsPlusNormal0"/>
        <w:ind w:firstLine="709"/>
        <w:jc w:val="center"/>
        <w:rPr>
          <w:rFonts w:ascii="Times New Roman" w:hAnsi="Times New Roman" w:cs="Times New Roman"/>
          <w:sz w:val="24"/>
          <w:szCs w:val="24"/>
        </w:rPr>
      </w:pPr>
    </w:p>
    <w:p w14:paraId="257FD40B" w14:textId="77777777" w:rsidR="002E7474" w:rsidRPr="002E7474" w:rsidRDefault="002E7474" w:rsidP="00BA2569">
      <w:pPr>
        <w:spacing w:after="0" w:line="240" w:lineRule="auto"/>
        <w:ind w:firstLine="709"/>
        <w:jc w:val="both"/>
        <w:rPr>
          <w:rFonts w:ascii="Times New Roman" w:eastAsia="Times New Roman" w:hAnsi="Times New Roman"/>
          <w:sz w:val="24"/>
          <w:szCs w:val="24"/>
          <w:lang w:eastAsia="ru-RU"/>
        </w:rPr>
      </w:pPr>
      <w:r w:rsidRPr="002E7474">
        <w:rPr>
          <w:rFonts w:ascii="Times New Roman" w:eastAsia="Times New Roman" w:hAnsi="Times New Roman"/>
          <w:sz w:val="24"/>
          <w:szCs w:val="24"/>
          <w:lang w:eastAsia="ru-RU"/>
        </w:rPr>
        <w:t>23.1. Контроль за предоставлением муниципальной услуги осуществляется в порядке и формах, предусмотренными подразделами 20 - 22 настоящего Административного регламента.</w:t>
      </w:r>
    </w:p>
    <w:p w14:paraId="7AC16ED8" w14:textId="769583FA" w:rsidR="009545BC" w:rsidRPr="002E7474" w:rsidRDefault="002E7474" w:rsidP="00BA2569">
      <w:pPr>
        <w:spacing w:after="0" w:line="240" w:lineRule="auto"/>
        <w:ind w:firstLine="709"/>
        <w:jc w:val="both"/>
        <w:rPr>
          <w:rFonts w:ascii="Times New Roman" w:eastAsia="Times New Roman" w:hAnsi="Times New Roman"/>
          <w:sz w:val="24"/>
          <w:szCs w:val="24"/>
          <w:lang w:eastAsia="ru-RU"/>
        </w:rPr>
      </w:pPr>
      <w:r w:rsidRPr="002E7474">
        <w:rPr>
          <w:rFonts w:ascii="Times New Roman" w:eastAsia="Times New Roman" w:hAnsi="Times New Roman"/>
          <w:sz w:val="24"/>
          <w:szCs w:val="24"/>
          <w:lang w:eastAsia="ru-RU"/>
        </w:rPr>
        <w:t>23.2. 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w:t>
      </w:r>
      <w:r w:rsidR="00A90FDC">
        <w:rPr>
          <w:rFonts w:ascii="Times New Roman" w:eastAsia="Times New Roman" w:hAnsi="Times New Roman"/>
          <w:sz w:val="24"/>
          <w:szCs w:val="24"/>
          <w:lang w:eastAsia="ru-RU"/>
        </w:rPr>
        <w:t xml:space="preserve">й и связи Московской области от </w:t>
      </w:r>
      <w:r w:rsidRPr="002E7474">
        <w:rPr>
          <w:rFonts w:ascii="Times New Roman" w:eastAsia="Times New Roman" w:hAnsi="Times New Roman"/>
          <w:sz w:val="24"/>
          <w:szCs w:val="24"/>
          <w:lang w:eastAsia="ru-RU"/>
        </w:rPr>
        <w:t>30.10.2018 № 10-121/РВ «Об утверждении Положения об осуществлении контроля за порядком предоставления государственных</w:t>
      </w:r>
      <w:r w:rsidR="009545BC" w:rsidRPr="009545BC">
        <w:rPr>
          <w:rFonts w:ascii="Times New Roman" w:eastAsia="Times New Roman" w:hAnsi="Times New Roman"/>
          <w:sz w:val="24"/>
          <w:szCs w:val="24"/>
          <w:lang w:eastAsia="ru-RU"/>
        </w:rPr>
        <w:t xml:space="preserve"> </w:t>
      </w:r>
      <w:r w:rsidR="009545BC" w:rsidRPr="002E7474">
        <w:rPr>
          <w:rFonts w:ascii="Times New Roman" w:eastAsia="Times New Roman" w:hAnsi="Times New Roman"/>
          <w:sz w:val="24"/>
          <w:szCs w:val="24"/>
          <w:lang w:eastAsia="ru-RU"/>
        </w:rPr>
        <w:t>и муниципальных услуг на территории Московской области».</w:t>
      </w:r>
    </w:p>
    <w:p w14:paraId="69C65412" w14:textId="259D8622" w:rsidR="009545BC" w:rsidRPr="002E7474" w:rsidRDefault="009545BC" w:rsidP="00BA2569">
      <w:pPr>
        <w:spacing w:after="0" w:line="240" w:lineRule="auto"/>
        <w:ind w:firstLine="709"/>
        <w:jc w:val="both"/>
        <w:rPr>
          <w:rFonts w:ascii="Times New Roman" w:eastAsia="Times New Roman" w:hAnsi="Times New Roman"/>
          <w:sz w:val="24"/>
          <w:szCs w:val="24"/>
          <w:lang w:eastAsia="ru-RU"/>
        </w:rPr>
      </w:pPr>
      <w:r w:rsidRPr="002E7474">
        <w:rPr>
          <w:rFonts w:ascii="Times New Roman" w:eastAsia="Times New Roman" w:hAnsi="Times New Roman"/>
          <w:sz w:val="24"/>
          <w:szCs w:val="24"/>
          <w:lang w:eastAsia="ru-RU"/>
        </w:rPr>
        <w:lastRenderedPageBreak/>
        <w:t>23.3.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порядка предоставления муниципальной услуги, повлекшее ее непредставление или предоставление</w:t>
      </w:r>
      <w:r w:rsidR="00A90FDC">
        <w:rPr>
          <w:rFonts w:ascii="Times New Roman" w:eastAsia="Times New Roman" w:hAnsi="Times New Roman"/>
          <w:sz w:val="24"/>
          <w:szCs w:val="24"/>
          <w:lang w:eastAsia="ru-RU"/>
        </w:rPr>
        <w:t xml:space="preserve"> </w:t>
      </w:r>
      <w:r w:rsidRPr="002E7474">
        <w:rPr>
          <w:rFonts w:ascii="Times New Roman" w:eastAsia="Times New Roman" w:hAnsi="Times New Roman"/>
          <w:sz w:val="24"/>
          <w:szCs w:val="24"/>
          <w:lang w:eastAsia="ru-RU"/>
        </w:rPr>
        <w:t>с нарушением срока, установленного настоящим Административным регламентом.</w:t>
      </w:r>
    </w:p>
    <w:p w14:paraId="7B38B559" w14:textId="769E9B6F" w:rsidR="00A90FDC" w:rsidRDefault="00A90FDC" w:rsidP="00A90FD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23.4. Г</w:t>
      </w:r>
      <w:r w:rsidR="002E7474" w:rsidRPr="002E7474">
        <w:rPr>
          <w:rFonts w:ascii="Times New Roman" w:eastAsia="Times New Roman" w:hAnsi="Times New Roman"/>
          <w:sz w:val="24"/>
          <w:szCs w:val="24"/>
          <w:lang w:eastAsia="ru-RU"/>
        </w:rPr>
        <w:t xml:space="preserve">раждане, их объединения и организации для осуществления контроля за предоставлением муниципальной услуги имеют право направлять </w:t>
      </w:r>
      <w:r w:rsidR="00B14D2E" w:rsidRPr="002E7474">
        <w:rPr>
          <w:rFonts w:ascii="Times New Roman" w:eastAsia="Times New Roman" w:hAnsi="Times New Roman"/>
          <w:sz w:val="24"/>
          <w:szCs w:val="24"/>
          <w:lang w:eastAsia="ru-RU"/>
        </w:rPr>
        <w:t xml:space="preserve">в </w:t>
      </w:r>
      <w:r w:rsidR="00B14D2E">
        <w:rPr>
          <w:rFonts w:ascii="Times New Roman" w:eastAsia="Times New Roman" w:hAnsi="Times New Roman"/>
          <w:sz w:val="24"/>
          <w:szCs w:val="24"/>
          <w:lang w:eastAsia="ru-RU"/>
        </w:rPr>
        <w:t>а</w:t>
      </w:r>
      <w:r w:rsidR="00B14D2E" w:rsidRPr="002E7474">
        <w:rPr>
          <w:rFonts w:ascii="Times New Roman" w:eastAsia="Times New Roman" w:hAnsi="Times New Roman"/>
          <w:sz w:val="24"/>
          <w:szCs w:val="24"/>
          <w:lang w:eastAsia="ru-RU"/>
        </w:rPr>
        <w:t>дминистрацию/МКУ, МФЦ, Учредителю МФЦ индивидуальные</w:t>
      </w:r>
      <w:r w:rsidR="00B14D2E" w:rsidRPr="00B14D2E">
        <w:rPr>
          <w:rFonts w:ascii="Times New Roman" w:eastAsia="Times New Roman" w:hAnsi="Times New Roman"/>
          <w:sz w:val="24"/>
          <w:szCs w:val="24"/>
          <w:lang w:eastAsia="ru-RU"/>
        </w:rPr>
        <w:t xml:space="preserve"> </w:t>
      </w:r>
      <w:r w:rsidR="00B14D2E" w:rsidRPr="002E7474">
        <w:rPr>
          <w:rFonts w:ascii="Times New Roman" w:eastAsia="Times New Roman" w:hAnsi="Times New Roman"/>
          <w:sz w:val="24"/>
          <w:szCs w:val="24"/>
          <w:lang w:eastAsia="ru-RU"/>
        </w:rPr>
        <w:t>и коллективные обращения с предложениями по совершенствованию порядка предоставления муниципальной услуги, а также жалобы и заявления</w:t>
      </w:r>
      <w:r w:rsidR="00B14D2E" w:rsidRPr="00B14D2E">
        <w:rPr>
          <w:rFonts w:ascii="Times New Roman" w:eastAsia="Times New Roman" w:hAnsi="Times New Roman"/>
          <w:sz w:val="24"/>
          <w:szCs w:val="24"/>
          <w:lang w:eastAsia="ru-RU"/>
        </w:rPr>
        <w:t xml:space="preserve"> </w:t>
      </w:r>
      <w:r w:rsidR="00B14D2E" w:rsidRPr="002E7474">
        <w:rPr>
          <w:rFonts w:ascii="Times New Roman" w:eastAsia="Times New Roman" w:hAnsi="Times New Roman"/>
          <w:sz w:val="24"/>
          <w:szCs w:val="24"/>
          <w:lang w:eastAsia="ru-RU"/>
        </w:rPr>
        <w:t xml:space="preserve">на действия (бездействие) должностных лиц Администрации, муниципальных служащих </w:t>
      </w:r>
      <w:r w:rsidR="00B14D2E">
        <w:rPr>
          <w:rFonts w:ascii="Times New Roman" w:eastAsia="Times New Roman" w:hAnsi="Times New Roman"/>
          <w:sz w:val="24"/>
          <w:szCs w:val="24"/>
          <w:lang w:eastAsia="ru-RU"/>
        </w:rPr>
        <w:t>а</w:t>
      </w:r>
      <w:r w:rsidR="00B14D2E" w:rsidRPr="002E7474">
        <w:rPr>
          <w:rFonts w:ascii="Times New Roman" w:eastAsia="Times New Roman" w:hAnsi="Times New Roman"/>
          <w:sz w:val="24"/>
          <w:szCs w:val="24"/>
          <w:lang w:eastAsia="ru-RU"/>
        </w:rPr>
        <w:t xml:space="preserve">дминистрации, работников </w:t>
      </w:r>
      <w:r w:rsidR="00B14D2E">
        <w:rPr>
          <w:rFonts w:ascii="Times New Roman" w:eastAsia="Times New Roman" w:hAnsi="Times New Roman"/>
          <w:sz w:val="24"/>
          <w:szCs w:val="24"/>
          <w:lang w:eastAsia="ru-RU"/>
        </w:rPr>
        <w:t>а</w:t>
      </w:r>
      <w:r w:rsidR="00B14D2E" w:rsidRPr="002E7474">
        <w:rPr>
          <w:rFonts w:ascii="Times New Roman" w:eastAsia="Times New Roman" w:hAnsi="Times New Roman"/>
          <w:sz w:val="24"/>
          <w:szCs w:val="24"/>
          <w:lang w:eastAsia="ru-RU"/>
        </w:rPr>
        <w:t>дминистрации, МКУ, МФЦ</w:t>
      </w:r>
      <w:r>
        <w:rPr>
          <w:rFonts w:ascii="Times New Roman" w:eastAsia="Times New Roman" w:hAnsi="Times New Roman"/>
          <w:sz w:val="24"/>
          <w:szCs w:val="24"/>
          <w:lang w:eastAsia="ru-RU"/>
        </w:rPr>
        <w:t xml:space="preserve"> </w:t>
      </w:r>
      <w:r w:rsidR="00B14D2E" w:rsidRPr="002E7474">
        <w:rPr>
          <w:rFonts w:ascii="Times New Roman" w:eastAsia="Times New Roman" w:hAnsi="Times New Roman"/>
          <w:sz w:val="24"/>
          <w:szCs w:val="24"/>
          <w:lang w:eastAsia="ru-RU"/>
        </w:rPr>
        <w:t>и принятые ими решения, связанные с предоставлением муниципальной услуги.</w:t>
      </w:r>
    </w:p>
    <w:p w14:paraId="178481C7" w14:textId="097CECEA" w:rsidR="005869FA" w:rsidRDefault="00B14D2E" w:rsidP="00A90FDC">
      <w:pPr>
        <w:spacing w:after="0" w:line="240" w:lineRule="auto"/>
        <w:ind w:firstLine="709"/>
        <w:jc w:val="both"/>
        <w:rPr>
          <w:rFonts w:ascii="Times New Roman" w:eastAsia="Times New Roman" w:hAnsi="Times New Roman"/>
          <w:sz w:val="24"/>
          <w:szCs w:val="24"/>
          <w:lang w:eastAsia="ru-RU"/>
        </w:rPr>
      </w:pPr>
      <w:r w:rsidRPr="002E7474">
        <w:rPr>
          <w:rFonts w:ascii="Times New Roman" w:eastAsia="Times New Roman" w:hAnsi="Times New Roman"/>
          <w:sz w:val="24"/>
          <w:szCs w:val="24"/>
          <w:lang w:eastAsia="ru-RU"/>
        </w:rPr>
        <w:t>23.5.</w:t>
      </w:r>
      <w:r w:rsidR="00A90FDC">
        <w:rPr>
          <w:rFonts w:ascii="Times New Roman" w:eastAsia="Times New Roman" w:hAnsi="Times New Roman"/>
          <w:sz w:val="24"/>
          <w:szCs w:val="24"/>
          <w:lang w:eastAsia="ru-RU"/>
        </w:rPr>
        <w:t xml:space="preserve"> </w:t>
      </w:r>
      <w:r w:rsidRPr="002E7474">
        <w:rPr>
          <w:rFonts w:ascii="Times New Roman" w:eastAsia="Times New Roman" w:hAnsi="Times New Roman"/>
          <w:sz w:val="24"/>
          <w:szCs w:val="24"/>
          <w:lang w:eastAsia="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открытой деятельности </w:t>
      </w:r>
      <w:r>
        <w:rPr>
          <w:rFonts w:ascii="Times New Roman" w:eastAsia="Times New Roman" w:hAnsi="Times New Roman"/>
          <w:sz w:val="24"/>
          <w:szCs w:val="24"/>
          <w:lang w:eastAsia="ru-RU"/>
        </w:rPr>
        <w:t>а</w:t>
      </w:r>
      <w:r w:rsidRPr="002E7474">
        <w:rPr>
          <w:rFonts w:ascii="Times New Roman" w:eastAsia="Times New Roman" w:hAnsi="Times New Roman"/>
          <w:sz w:val="24"/>
          <w:szCs w:val="24"/>
          <w:lang w:eastAsia="ru-RU"/>
        </w:rPr>
        <w:t>дминистрации/МКУ,</w:t>
      </w:r>
      <w:r w:rsidRPr="00B14D2E">
        <w:rPr>
          <w:rFonts w:ascii="Times New Roman" w:eastAsia="Times New Roman" w:hAnsi="Times New Roman"/>
          <w:sz w:val="24"/>
          <w:szCs w:val="24"/>
          <w:lang w:eastAsia="ru-RU"/>
        </w:rPr>
        <w:t xml:space="preserve"> </w:t>
      </w:r>
      <w:r w:rsidRPr="002E7474">
        <w:rPr>
          <w:rFonts w:ascii="Times New Roman" w:eastAsia="Times New Roman" w:hAnsi="Times New Roman"/>
          <w:sz w:val="24"/>
          <w:szCs w:val="24"/>
          <w:lang w:eastAsia="ru-RU"/>
        </w:rPr>
        <w:t>а также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5DFABDD" w14:textId="77777777" w:rsidR="005869FA" w:rsidRDefault="005869FA" w:rsidP="00BA2569">
      <w:pPr>
        <w:spacing w:after="0" w:line="240" w:lineRule="auto"/>
        <w:jc w:val="both"/>
        <w:rPr>
          <w:rFonts w:ascii="Times New Roman" w:eastAsia="Times New Roman" w:hAnsi="Times New Roman"/>
          <w:sz w:val="24"/>
          <w:szCs w:val="24"/>
          <w:lang w:eastAsia="ru-RU"/>
        </w:rPr>
      </w:pPr>
    </w:p>
    <w:p w14:paraId="3BBD4335" w14:textId="38BC5484" w:rsidR="00F7640D" w:rsidRPr="00F7640D" w:rsidRDefault="00F7640D" w:rsidP="00BA2569">
      <w:pPr>
        <w:pStyle w:val="10"/>
        <w:spacing w:before="0" w:line="240" w:lineRule="auto"/>
        <w:jc w:val="center"/>
        <w:rPr>
          <w:rFonts w:ascii="Times New Roman" w:hAnsi="Times New Roman" w:cs="Times New Roman"/>
          <w:b w:val="0"/>
          <w:color w:val="auto"/>
          <w:sz w:val="24"/>
          <w:szCs w:val="24"/>
        </w:rPr>
      </w:pPr>
      <w:bookmarkStart w:id="29" w:name="_Toc100159984"/>
      <w:r w:rsidRPr="00F7640D">
        <w:rPr>
          <w:rFonts w:ascii="Times New Roman" w:hAnsi="Times New Roman" w:cs="Times New Roman"/>
          <w:b w:val="0"/>
          <w:color w:val="auto"/>
          <w:sz w:val="24"/>
          <w:szCs w:val="24"/>
        </w:rPr>
        <w:t xml:space="preserve">V. Досудебный (внесудебный) порядок обжалования </w:t>
      </w:r>
      <w:r w:rsidRPr="00F7640D">
        <w:rPr>
          <w:rFonts w:ascii="Times New Roman" w:hAnsi="Times New Roman" w:cs="Times New Roman"/>
          <w:b w:val="0"/>
          <w:color w:val="auto"/>
          <w:sz w:val="24"/>
          <w:szCs w:val="24"/>
        </w:rPr>
        <w:br/>
        <w:t xml:space="preserve">решений и действий (бездействия) </w:t>
      </w:r>
      <w:r w:rsidR="00282DF3">
        <w:rPr>
          <w:rFonts w:ascii="Times New Roman" w:hAnsi="Times New Roman" w:cs="Times New Roman"/>
          <w:b w:val="0"/>
          <w:color w:val="auto"/>
          <w:sz w:val="24"/>
          <w:szCs w:val="24"/>
        </w:rPr>
        <w:t>а</w:t>
      </w:r>
      <w:r w:rsidRPr="00F7640D">
        <w:rPr>
          <w:rFonts w:ascii="Times New Roman" w:hAnsi="Times New Roman" w:cs="Times New Roman"/>
          <w:b w:val="0"/>
          <w:color w:val="auto"/>
          <w:sz w:val="24"/>
          <w:szCs w:val="24"/>
        </w:rPr>
        <w:t xml:space="preserve">дминистрации, МКУ, должностных лиц </w:t>
      </w:r>
      <w:r w:rsidR="00282DF3">
        <w:rPr>
          <w:rFonts w:ascii="Times New Roman" w:hAnsi="Times New Roman" w:cs="Times New Roman"/>
          <w:b w:val="0"/>
          <w:color w:val="auto"/>
          <w:sz w:val="24"/>
          <w:szCs w:val="24"/>
        </w:rPr>
        <w:t>а</w:t>
      </w:r>
      <w:r w:rsidRPr="00F7640D">
        <w:rPr>
          <w:rFonts w:ascii="Times New Roman" w:hAnsi="Times New Roman" w:cs="Times New Roman"/>
          <w:b w:val="0"/>
          <w:color w:val="auto"/>
          <w:sz w:val="24"/>
          <w:szCs w:val="24"/>
        </w:rPr>
        <w:t>дминистрации, работников МКУ, МФЦ</w:t>
      </w:r>
      <w:bookmarkEnd w:id="29"/>
    </w:p>
    <w:p w14:paraId="66C82F34" w14:textId="77777777" w:rsidR="00F7640D" w:rsidRPr="00F7640D" w:rsidRDefault="00F7640D" w:rsidP="00BA2569">
      <w:pPr>
        <w:spacing w:after="0" w:line="240" w:lineRule="auto"/>
        <w:ind w:firstLine="709"/>
        <w:jc w:val="center"/>
        <w:rPr>
          <w:rFonts w:ascii="Times New Roman" w:hAnsi="Times New Roman"/>
          <w:sz w:val="24"/>
          <w:szCs w:val="24"/>
        </w:rPr>
      </w:pPr>
    </w:p>
    <w:p w14:paraId="28C7CDC3" w14:textId="77777777" w:rsidR="00F7640D" w:rsidRPr="00F7640D" w:rsidRDefault="00F7640D" w:rsidP="00BA2569">
      <w:pPr>
        <w:pStyle w:val="2"/>
        <w:spacing w:before="0" w:line="240" w:lineRule="auto"/>
        <w:jc w:val="center"/>
        <w:rPr>
          <w:rFonts w:ascii="Times New Roman" w:hAnsi="Times New Roman" w:cs="Times New Roman"/>
          <w:b w:val="0"/>
          <w:color w:val="auto"/>
          <w:sz w:val="24"/>
          <w:szCs w:val="24"/>
        </w:rPr>
      </w:pPr>
      <w:bookmarkStart w:id="30" w:name="_Toc100159985"/>
      <w:r w:rsidRPr="00F7640D">
        <w:rPr>
          <w:rFonts w:ascii="Times New Roman" w:hAnsi="Times New Roman" w:cs="Times New Roman"/>
          <w:b w:val="0"/>
          <w:color w:val="auto"/>
          <w:sz w:val="24"/>
          <w:szCs w:val="24"/>
        </w:rPr>
        <w:t xml:space="preserve">24. Способы информирования заявителей </w:t>
      </w:r>
      <w:r w:rsidRPr="00F7640D">
        <w:rPr>
          <w:rFonts w:ascii="Times New Roman" w:hAnsi="Times New Roman" w:cs="Times New Roman"/>
          <w:b w:val="0"/>
          <w:color w:val="auto"/>
          <w:sz w:val="24"/>
          <w:szCs w:val="24"/>
        </w:rPr>
        <w:br/>
        <w:t>о порядке досудебного (внесудебного) обжалования</w:t>
      </w:r>
      <w:bookmarkEnd w:id="30"/>
    </w:p>
    <w:p w14:paraId="142D6C96" w14:textId="77777777" w:rsidR="00F7640D" w:rsidRPr="00F7640D" w:rsidRDefault="00F7640D" w:rsidP="00BA2569">
      <w:pPr>
        <w:spacing w:after="0" w:line="240" w:lineRule="auto"/>
        <w:jc w:val="center"/>
        <w:rPr>
          <w:rFonts w:ascii="Times New Roman" w:hAnsi="Times New Roman"/>
          <w:sz w:val="24"/>
          <w:szCs w:val="24"/>
        </w:rPr>
      </w:pPr>
    </w:p>
    <w:p w14:paraId="2DAB798E" w14:textId="021820C8" w:rsidR="00F7640D" w:rsidRPr="00F7640D" w:rsidRDefault="00F7640D" w:rsidP="00BA2569">
      <w:pPr>
        <w:spacing w:after="0" w:line="240" w:lineRule="auto"/>
        <w:ind w:firstLine="709"/>
        <w:jc w:val="both"/>
        <w:rPr>
          <w:rFonts w:ascii="Times New Roman" w:hAnsi="Times New Roman"/>
          <w:sz w:val="24"/>
          <w:szCs w:val="24"/>
        </w:rPr>
      </w:pPr>
      <w:r w:rsidRPr="00F7640D">
        <w:rPr>
          <w:rFonts w:ascii="Times New Roman" w:eastAsia="Times New Roman" w:hAnsi="Times New Roman"/>
          <w:sz w:val="24"/>
          <w:szCs w:val="24"/>
          <w:shd w:val="clear" w:color="auto" w:fill="FFFFFF"/>
          <w:lang w:eastAsia="ru-RU"/>
        </w:rPr>
        <w:t xml:space="preserve">24.1. Информирование заявителей о порядке досудебного (внесудебного) обжалования решений и действий (бездействия) Администрации </w:t>
      </w:r>
      <w:r w:rsidRPr="00F7640D">
        <w:rPr>
          <w:rFonts w:ascii="Times New Roman" w:hAnsi="Times New Roman"/>
          <w:sz w:val="24"/>
          <w:szCs w:val="24"/>
        </w:rPr>
        <w:t>(ее должностных лиц, муниципальных служащих, работников)</w:t>
      </w:r>
      <w:r w:rsidRPr="00F7640D">
        <w:rPr>
          <w:rFonts w:ascii="Times New Roman" w:eastAsia="Times New Roman" w:hAnsi="Times New Roman"/>
          <w:sz w:val="24"/>
          <w:szCs w:val="24"/>
          <w:shd w:val="clear" w:color="auto" w:fill="FFFFFF"/>
          <w:lang w:eastAsia="ru-RU"/>
        </w:rPr>
        <w:t>, МКУ (его работников), МФЦ (работников МФЦ) осуществляется посредством размещения информации на стендах в местах предоставления муниципальных услуг, на официальных сайтах Администрации, МКУ, МФЦ, Учредителя МФЦ, РПГУ, а также в ходе консультирования заявителей,</w:t>
      </w:r>
      <w:r w:rsidR="00487064">
        <w:rPr>
          <w:rFonts w:ascii="Times New Roman" w:eastAsia="Times New Roman" w:hAnsi="Times New Roman"/>
          <w:sz w:val="24"/>
          <w:szCs w:val="24"/>
          <w:shd w:val="clear" w:color="auto" w:fill="FFFFFF"/>
          <w:lang w:eastAsia="ru-RU"/>
        </w:rPr>
        <w:t xml:space="preserve"> </w:t>
      </w:r>
      <w:r w:rsidRPr="00F7640D">
        <w:rPr>
          <w:rFonts w:ascii="Times New Roman" w:eastAsia="Times New Roman" w:hAnsi="Times New Roman"/>
          <w:sz w:val="24"/>
          <w:szCs w:val="24"/>
          <w:shd w:val="clear" w:color="auto" w:fill="FFFFFF"/>
          <w:lang w:eastAsia="ru-RU"/>
        </w:rPr>
        <w:t>в том числе</w:t>
      </w:r>
      <w:r w:rsidR="00487064">
        <w:rPr>
          <w:rFonts w:ascii="Times New Roman" w:eastAsia="Times New Roman" w:hAnsi="Times New Roman"/>
          <w:sz w:val="24"/>
          <w:szCs w:val="24"/>
          <w:shd w:val="clear" w:color="auto" w:fill="FFFFFF"/>
          <w:lang w:eastAsia="ru-RU"/>
        </w:rPr>
        <w:t>,</w:t>
      </w:r>
      <w:r w:rsidRPr="00F7640D">
        <w:rPr>
          <w:rFonts w:ascii="Times New Roman" w:eastAsia="Times New Roman" w:hAnsi="Times New Roman"/>
          <w:sz w:val="24"/>
          <w:szCs w:val="24"/>
          <w:shd w:val="clear" w:color="auto" w:fill="FFFFFF"/>
          <w:lang w:eastAsia="ru-RU"/>
        </w:rPr>
        <w:t xml:space="preserve"> по телефону, электронной почте и при личном приеме.</w:t>
      </w:r>
    </w:p>
    <w:p w14:paraId="266305DE" w14:textId="77777777" w:rsidR="00F7640D" w:rsidRPr="00F7640D" w:rsidRDefault="00F7640D" w:rsidP="00BA2569">
      <w:pPr>
        <w:spacing w:after="0" w:line="240" w:lineRule="auto"/>
        <w:jc w:val="center"/>
        <w:rPr>
          <w:rFonts w:ascii="Times New Roman" w:hAnsi="Times New Roman"/>
          <w:sz w:val="24"/>
          <w:szCs w:val="24"/>
        </w:rPr>
      </w:pPr>
    </w:p>
    <w:p w14:paraId="3FE4E1DA" w14:textId="77777777" w:rsidR="00F7640D" w:rsidRPr="00F7640D" w:rsidRDefault="00F7640D" w:rsidP="00BA2569">
      <w:pPr>
        <w:pStyle w:val="2"/>
        <w:spacing w:before="0" w:line="240" w:lineRule="auto"/>
        <w:jc w:val="center"/>
        <w:rPr>
          <w:rFonts w:ascii="Times New Roman" w:hAnsi="Times New Roman" w:cs="Times New Roman"/>
          <w:b w:val="0"/>
          <w:color w:val="auto"/>
          <w:sz w:val="24"/>
          <w:szCs w:val="24"/>
        </w:rPr>
      </w:pPr>
      <w:bookmarkStart w:id="31" w:name="_Toc100159986"/>
      <w:r w:rsidRPr="00F7640D">
        <w:rPr>
          <w:rFonts w:ascii="Times New Roman" w:hAnsi="Times New Roman" w:cs="Times New Roman"/>
          <w:b w:val="0"/>
          <w:color w:val="auto"/>
          <w:sz w:val="24"/>
          <w:szCs w:val="24"/>
        </w:rPr>
        <w:t>25. Формы и способы подачи заявителями жалобы</w:t>
      </w:r>
      <w:bookmarkEnd w:id="31"/>
    </w:p>
    <w:p w14:paraId="4AB9379E" w14:textId="77777777" w:rsidR="00F7640D" w:rsidRPr="00F7640D" w:rsidRDefault="00F7640D" w:rsidP="00BA2569">
      <w:pPr>
        <w:spacing w:after="0" w:line="240" w:lineRule="auto"/>
        <w:rPr>
          <w:rFonts w:ascii="Times New Roman" w:hAnsi="Times New Roman"/>
          <w:sz w:val="24"/>
          <w:szCs w:val="24"/>
        </w:rPr>
      </w:pPr>
    </w:p>
    <w:p w14:paraId="4F51A776" w14:textId="01D696E1" w:rsidR="00F7640D" w:rsidRPr="00F7640D" w:rsidRDefault="00F7640D" w:rsidP="00BA2569">
      <w:pPr>
        <w:spacing w:after="0" w:line="240" w:lineRule="auto"/>
        <w:ind w:firstLine="709"/>
        <w:jc w:val="both"/>
        <w:rPr>
          <w:rFonts w:ascii="Times New Roman" w:eastAsia="Times New Roman" w:hAnsi="Times New Roman"/>
          <w:sz w:val="24"/>
          <w:szCs w:val="24"/>
          <w:shd w:val="clear" w:color="auto" w:fill="FFFFFF"/>
          <w:lang w:eastAsia="ru-RU"/>
        </w:rPr>
      </w:pPr>
      <w:r w:rsidRPr="00F7640D">
        <w:rPr>
          <w:rFonts w:ascii="Times New Roman" w:eastAsia="Times New Roman" w:hAnsi="Times New Roman"/>
          <w:sz w:val="24"/>
          <w:szCs w:val="24"/>
          <w:shd w:val="clear" w:color="auto" w:fill="FFFFFF"/>
          <w:lang w:eastAsia="ru-RU"/>
        </w:rPr>
        <w:t xml:space="preserve">25.1. Досудебное (внесудебное) обжалование решений и действий (бездействия) Администрации </w:t>
      </w:r>
      <w:r w:rsidRPr="00F7640D">
        <w:rPr>
          <w:rFonts w:ascii="Times New Roman" w:hAnsi="Times New Roman"/>
          <w:sz w:val="24"/>
          <w:szCs w:val="24"/>
        </w:rPr>
        <w:t>(должностных лиц, муниципальных служащих, работников)</w:t>
      </w:r>
      <w:r w:rsidRPr="00F7640D">
        <w:rPr>
          <w:rFonts w:ascii="Times New Roman" w:eastAsia="Times New Roman" w:hAnsi="Times New Roman"/>
          <w:sz w:val="24"/>
          <w:szCs w:val="24"/>
          <w:shd w:val="clear" w:color="auto" w:fill="FFFFFF"/>
          <w:lang w:eastAsia="ru-RU"/>
        </w:rPr>
        <w:t>, МКУ (работников), МФЦ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0A9241B9" w14:textId="374B51A3" w:rsidR="00F7640D" w:rsidRPr="00F7640D" w:rsidRDefault="00F7640D" w:rsidP="00BA2569">
      <w:pPr>
        <w:spacing w:after="0" w:line="240" w:lineRule="auto"/>
        <w:ind w:firstLine="709"/>
        <w:jc w:val="both"/>
        <w:rPr>
          <w:rFonts w:ascii="Times New Roman" w:eastAsia="Times New Roman" w:hAnsi="Times New Roman"/>
          <w:sz w:val="24"/>
          <w:szCs w:val="24"/>
          <w:shd w:val="clear" w:color="auto" w:fill="FFFFFF"/>
          <w:lang w:eastAsia="ru-RU"/>
        </w:rPr>
      </w:pPr>
      <w:r w:rsidRPr="00F7640D">
        <w:rPr>
          <w:rFonts w:ascii="Times New Roman" w:eastAsia="Times New Roman" w:hAnsi="Times New Roman"/>
          <w:sz w:val="24"/>
          <w:szCs w:val="24"/>
          <w:shd w:val="clear" w:color="auto" w:fill="FFFFFF"/>
          <w:lang w:eastAsia="ru-RU"/>
        </w:rPr>
        <w:t>25.2. Жалоба подается в письмен</w:t>
      </w:r>
      <w:r w:rsidR="00A90FDC">
        <w:rPr>
          <w:rFonts w:ascii="Times New Roman" w:eastAsia="Times New Roman" w:hAnsi="Times New Roman"/>
          <w:sz w:val="24"/>
          <w:szCs w:val="24"/>
          <w:shd w:val="clear" w:color="auto" w:fill="FFFFFF"/>
          <w:lang w:eastAsia="ru-RU"/>
        </w:rPr>
        <w:t>ной форме на бумажном носителе</w:t>
      </w:r>
      <w:r w:rsidR="00A90FDC">
        <w:rPr>
          <w:rFonts w:ascii="Times New Roman" w:eastAsia="Times New Roman" w:hAnsi="Times New Roman"/>
          <w:sz w:val="24"/>
          <w:szCs w:val="24"/>
          <w:shd w:val="clear" w:color="auto" w:fill="FFFFFF"/>
          <w:lang w:eastAsia="ru-RU"/>
        </w:rPr>
        <w:br/>
      </w:r>
      <w:r w:rsidRPr="00F7640D">
        <w:rPr>
          <w:rFonts w:ascii="Times New Roman" w:eastAsia="Times New Roman" w:hAnsi="Times New Roman"/>
          <w:sz w:val="24"/>
          <w:szCs w:val="24"/>
          <w:shd w:val="clear" w:color="auto" w:fill="FFFFFF"/>
          <w:lang w:eastAsia="ru-RU"/>
        </w:rPr>
        <w:t>(далее – в письменной форме) или в электронной форме.</w:t>
      </w:r>
    </w:p>
    <w:p w14:paraId="6D8035A7" w14:textId="77777777" w:rsidR="00A90FDC" w:rsidRDefault="00F7640D" w:rsidP="00BA2569">
      <w:pPr>
        <w:spacing w:after="0" w:line="240" w:lineRule="auto"/>
        <w:ind w:firstLine="709"/>
        <w:jc w:val="both"/>
        <w:rPr>
          <w:rFonts w:ascii="Times New Roman" w:eastAsia="Times New Roman" w:hAnsi="Times New Roman"/>
          <w:sz w:val="24"/>
          <w:szCs w:val="24"/>
          <w:shd w:val="clear" w:color="auto" w:fill="FFFFFF"/>
          <w:lang w:eastAsia="ru-RU"/>
        </w:rPr>
      </w:pPr>
      <w:r w:rsidRPr="00F7640D">
        <w:rPr>
          <w:rFonts w:ascii="Times New Roman" w:eastAsia="Times New Roman" w:hAnsi="Times New Roman"/>
          <w:sz w:val="24"/>
          <w:szCs w:val="24"/>
          <w:shd w:val="clear" w:color="auto" w:fill="FFFFFF"/>
          <w:lang w:eastAsia="ru-RU"/>
        </w:rPr>
        <w:t xml:space="preserve">25.3. Прием жалоб в письменной форме осуществляется </w:t>
      </w:r>
      <w:r w:rsidR="003B4B61">
        <w:rPr>
          <w:rFonts w:ascii="Times New Roman" w:eastAsia="Times New Roman" w:hAnsi="Times New Roman"/>
          <w:sz w:val="24"/>
          <w:szCs w:val="24"/>
          <w:shd w:val="clear" w:color="auto" w:fill="FFFFFF"/>
          <w:lang w:eastAsia="ru-RU"/>
        </w:rPr>
        <w:t>а</w:t>
      </w:r>
      <w:r w:rsidRPr="00F7640D">
        <w:rPr>
          <w:rFonts w:ascii="Times New Roman" w:eastAsia="Times New Roman" w:hAnsi="Times New Roman"/>
          <w:sz w:val="24"/>
          <w:szCs w:val="24"/>
          <w:shd w:val="clear" w:color="auto" w:fill="FFFFFF"/>
          <w:lang w:eastAsia="ru-RU"/>
        </w:rPr>
        <w:t>дминистрацией, МКУ, МФЦ (в месте, где заявитель подавал заявление</w:t>
      </w:r>
      <w:r w:rsidR="003B4B61" w:rsidRPr="003B4B61">
        <w:rPr>
          <w:rFonts w:ascii="Times New Roman" w:eastAsia="Times New Roman" w:hAnsi="Times New Roman"/>
          <w:sz w:val="24"/>
          <w:szCs w:val="24"/>
          <w:shd w:val="clear" w:color="auto" w:fill="FFFFFF"/>
          <w:lang w:eastAsia="ru-RU"/>
        </w:rPr>
        <w:t xml:space="preserve"> </w:t>
      </w:r>
      <w:r w:rsidR="003B4B61" w:rsidRPr="00F7640D">
        <w:rPr>
          <w:rFonts w:ascii="Times New Roman" w:eastAsia="Times New Roman" w:hAnsi="Times New Roman"/>
          <w:sz w:val="24"/>
          <w:szCs w:val="24"/>
          <w:shd w:val="clear" w:color="auto" w:fill="FFFFFF"/>
          <w:lang w:eastAsia="ru-RU"/>
        </w:rPr>
        <w:t xml:space="preserve">на получение Муниципальной услуги, нарушение </w:t>
      </w:r>
      <w:r w:rsidR="003B4B61" w:rsidRPr="00F7640D">
        <w:rPr>
          <w:rFonts w:ascii="Times New Roman" w:eastAsia="Times New Roman" w:hAnsi="Times New Roman"/>
          <w:sz w:val="24"/>
          <w:szCs w:val="24"/>
          <w:shd w:val="clear" w:color="auto" w:fill="FFFFFF"/>
          <w:lang w:eastAsia="ru-RU"/>
        </w:rPr>
        <w:lastRenderedPageBreak/>
        <w:t>порядка которой обжалуется, либо в месте, где заявителем получен результат предоставления указанной муниципальной услуги), Учредителю МФЦ (в месте</w:t>
      </w:r>
      <w:r w:rsidR="00A90FDC">
        <w:rPr>
          <w:rFonts w:ascii="Times New Roman" w:eastAsia="Times New Roman" w:hAnsi="Times New Roman"/>
          <w:sz w:val="24"/>
          <w:szCs w:val="24"/>
          <w:shd w:val="clear" w:color="auto" w:fill="FFFFFF"/>
          <w:lang w:eastAsia="ru-RU"/>
        </w:rPr>
        <w:t xml:space="preserve"> </w:t>
      </w:r>
      <w:r w:rsidR="003B4B61" w:rsidRPr="00F7640D">
        <w:rPr>
          <w:rFonts w:ascii="Times New Roman" w:eastAsia="Times New Roman" w:hAnsi="Times New Roman"/>
          <w:sz w:val="24"/>
          <w:szCs w:val="24"/>
          <w:shd w:val="clear" w:color="auto" w:fill="FFFFFF"/>
          <w:lang w:eastAsia="ru-RU"/>
        </w:rPr>
        <w:t>его фактического нахождения), в том числе на личном приеме. Жалоба</w:t>
      </w:r>
      <w:r w:rsidR="00A90FDC">
        <w:rPr>
          <w:rFonts w:ascii="Times New Roman" w:eastAsia="Times New Roman" w:hAnsi="Times New Roman"/>
          <w:sz w:val="24"/>
          <w:szCs w:val="24"/>
          <w:shd w:val="clear" w:color="auto" w:fill="FFFFFF"/>
          <w:lang w:eastAsia="ru-RU"/>
        </w:rPr>
        <w:t xml:space="preserve"> </w:t>
      </w:r>
      <w:r w:rsidR="003B4B61" w:rsidRPr="00F7640D">
        <w:rPr>
          <w:rFonts w:ascii="Times New Roman" w:eastAsia="Times New Roman" w:hAnsi="Times New Roman"/>
          <w:sz w:val="24"/>
          <w:szCs w:val="24"/>
          <w:shd w:val="clear" w:color="auto" w:fill="FFFFFF"/>
          <w:lang w:eastAsia="ru-RU"/>
        </w:rPr>
        <w:t>в письменной форме может быть также направлена по почте.</w:t>
      </w:r>
    </w:p>
    <w:p w14:paraId="3D46208B" w14:textId="270964A9" w:rsidR="00F7640D" w:rsidRPr="00F7640D" w:rsidRDefault="00F7640D" w:rsidP="00BA2569">
      <w:pPr>
        <w:spacing w:after="0" w:line="240" w:lineRule="auto"/>
        <w:ind w:firstLine="709"/>
        <w:jc w:val="both"/>
        <w:rPr>
          <w:rFonts w:ascii="Times New Roman" w:eastAsia="Times New Roman" w:hAnsi="Times New Roman"/>
          <w:sz w:val="24"/>
          <w:szCs w:val="24"/>
          <w:shd w:val="clear" w:color="auto" w:fill="FFFFFF"/>
          <w:lang w:eastAsia="ru-RU"/>
        </w:rPr>
      </w:pPr>
      <w:r w:rsidRPr="00F7640D">
        <w:rPr>
          <w:rFonts w:ascii="Times New Roman" w:eastAsia="Times New Roman" w:hAnsi="Times New Roman"/>
          <w:sz w:val="24"/>
          <w:szCs w:val="24"/>
          <w:shd w:val="clear" w:color="auto" w:fill="FFFFFF"/>
          <w:lang w:eastAsia="ru-RU"/>
        </w:rPr>
        <w:t>25.4. В электронной форме жалоба может быть подана заявителем посредством:</w:t>
      </w:r>
    </w:p>
    <w:p w14:paraId="465B3C0D" w14:textId="3EDE7899" w:rsidR="00F7640D" w:rsidRPr="00F7640D" w:rsidRDefault="00F7640D" w:rsidP="00BA2569">
      <w:pPr>
        <w:spacing w:after="0" w:line="240" w:lineRule="auto"/>
        <w:ind w:firstLine="709"/>
        <w:jc w:val="both"/>
        <w:rPr>
          <w:rFonts w:ascii="Times New Roman" w:eastAsia="Times New Roman" w:hAnsi="Times New Roman"/>
          <w:sz w:val="24"/>
          <w:szCs w:val="24"/>
          <w:shd w:val="clear" w:color="auto" w:fill="FFFFFF"/>
          <w:lang w:eastAsia="ru-RU"/>
        </w:rPr>
      </w:pPr>
      <w:r w:rsidRPr="00F7640D">
        <w:rPr>
          <w:rFonts w:ascii="Times New Roman" w:eastAsia="Times New Roman" w:hAnsi="Times New Roman"/>
          <w:sz w:val="24"/>
          <w:szCs w:val="24"/>
          <w:shd w:val="clear" w:color="auto" w:fill="FFFFFF"/>
          <w:lang w:eastAsia="ru-RU"/>
        </w:rPr>
        <w:t>25.4.1. Официального сайта Правительства Московской области в сети Интернет.</w:t>
      </w:r>
    </w:p>
    <w:p w14:paraId="351BAA78" w14:textId="2AB66604" w:rsidR="00F7640D" w:rsidRPr="00F7640D" w:rsidRDefault="00F7640D" w:rsidP="00BA2569">
      <w:pPr>
        <w:spacing w:after="0" w:line="240" w:lineRule="auto"/>
        <w:ind w:firstLine="709"/>
        <w:jc w:val="both"/>
        <w:rPr>
          <w:rFonts w:ascii="Times New Roman" w:eastAsia="Times New Roman" w:hAnsi="Times New Roman"/>
          <w:sz w:val="24"/>
          <w:szCs w:val="24"/>
          <w:shd w:val="clear" w:color="auto" w:fill="FFFFFF"/>
          <w:lang w:eastAsia="ru-RU"/>
        </w:rPr>
      </w:pPr>
      <w:r w:rsidRPr="00F7640D">
        <w:rPr>
          <w:rFonts w:ascii="Times New Roman" w:eastAsia="Times New Roman" w:hAnsi="Times New Roman"/>
          <w:sz w:val="24"/>
          <w:szCs w:val="24"/>
          <w:shd w:val="clear" w:color="auto" w:fill="FFFFFF"/>
          <w:lang w:eastAsia="ru-RU"/>
        </w:rPr>
        <w:t xml:space="preserve">25.4.2. Официального сайта </w:t>
      </w:r>
      <w:r w:rsidR="003B4B61">
        <w:rPr>
          <w:rFonts w:ascii="Times New Roman" w:eastAsia="Times New Roman" w:hAnsi="Times New Roman"/>
          <w:sz w:val="24"/>
          <w:szCs w:val="24"/>
          <w:shd w:val="clear" w:color="auto" w:fill="FFFFFF"/>
          <w:lang w:eastAsia="ru-RU"/>
        </w:rPr>
        <w:t>а</w:t>
      </w:r>
      <w:r w:rsidRPr="00F7640D">
        <w:rPr>
          <w:rFonts w:ascii="Times New Roman" w:eastAsia="Times New Roman" w:hAnsi="Times New Roman"/>
          <w:sz w:val="24"/>
          <w:szCs w:val="24"/>
          <w:shd w:val="clear" w:color="auto" w:fill="FFFFFF"/>
          <w:lang w:eastAsia="ru-RU"/>
        </w:rPr>
        <w:t>дминистрации, МКУ, МФЦ, Учредителя МФЦ в сети Интернет.</w:t>
      </w:r>
    </w:p>
    <w:p w14:paraId="517A4733" w14:textId="77777777" w:rsidR="00F7640D" w:rsidRDefault="00F7640D" w:rsidP="00BA2569">
      <w:pPr>
        <w:spacing w:after="0" w:line="240" w:lineRule="auto"/>
        <w:ind w:firstLine="709"/>
        <w:jc w:val="both"/>
        <w:rPr>
          <w:rFonts w:ascii="Times New Roman" w:eastAsia="Times New Roman" w:hAnsi="Times New Roman"/>
          <w:sz w:val="24"/>
          <w:szCs w:val="24"/>
          <w:shd w:val="clear" w:color="auto" w:fill="FFFFFF"/>
          <w:lang w:eastAsia="ru-RU"/>
        </w:rPr>
      </w:pPr>
      <w:r w:rsidRPr="00F7640D">
        <w:rPr>
          <w:rFonts w:ascii="Times New Roman" w:eastAsia="Times New Roman" w:hAnsi="Times New Roman"/>
          <w:sz w:val="24"/>
          <w:szCs w:val="24"/>
          <w:shd w:val="clear" w:color="auto" w:fill="FFFFFF"/>
          <w:lang w:eastAsia="ru-RU"/>
        </w:rPr>
        <w:t>25.4.3. РПГУ, за исключением жалоб на решения и действия (бездействие) МФЦ и их работников.</w:t>
      </w:r>
    </w:p>
    <w:p w14:paraId="7AF18109" w14:textId="78CC5534" w:rsidR="00F7640D" w:rsidRPr="00F7640D" w:rsidRDefault="00F7640D" w:rsidP="00BA2569">
      <w:pPr>
        <w:spacing w:after="0" w:line="240" w:lineRule="auto"/>
        <w:ind w:firstLine="709"/>
        <w:jc w:val="both"/>
        <w:rPr>
          <w:rFonts w:ascii="Times New Roman" w:eastAsia="Times New Roman" w:hAnsi="Times New Roman"/>
          <w:sz w:val="24"/>
          <w:szCs w:val="24"/>
          <w:shd w:val="clear" w:color="auto" w:fill="FFFFFF"/>
          <w:lang w:eastAsia="ru-RU"/>
        </w:rPr>
      </w:pPr>
      <w:r w:rsidRPr="00F7640D">
        <w:rPr>
          <w:rFonts w:ascii="Times New Roman" w:eastAsia="Times New Roman" w:hAnsi="Times New Roman"/>
          <w:sz w:val="24"/>
          <w:szCs w:val="24"/>
          <w:shd w:val="clear" w:color="auto" w:fill="FFFFFF"/>
          <w:lang w:eastAsia="ru-RU"/>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1DF03B1F" w14:textId="77777777" w:rsidR="00F7640D" w:rsidRPr="00F7640D" w:rsidRDefault="00F7640D" w:rsidP="00BA2569">
      <w:pPr>
        <w:spacing w:after="0" w:line="240" w:lineRule="auto"/>
        <w:ind w:firstLine="709"/>
        <w:jc w:val="both"/>
        <w:rPr>
          <w:rFonts w:ascii="Times New Roman" w:eastAsia="Times New Roman" w:hAnsi="Times New Roman"/>
          <w:sz w:val="24"/>
          <w:szCs w:val="24"/>
          <w:shd w:val="clear" w:color="auto" w:fill="FFFFFF"/>
          <w:lang w:eastAsia="ru-RU"/>
        </w:rPr>
      </w:pPr>
      <w:r w:rsidRPr="00F7640D">
        <w:rPr>
          <w:rFonts w:ascii="Times New Roman" w:eastAsia="Times New Roman" w:hAnsi="Times New Roman"/>
          <w:sz w:val="24"/>
          <w:szCs w:val="24"/>
          <w:shd w:val="clear" w:color="auto" w:fill="FFFFFF"/>
          <w:lang w:eastAsia="ru-RU"/>
        </w:rPr>
        <w:br w:type="page"/>
      </w:r>
    </w:p>
    <w:p w14:paraId="2E3B0880" w14:textId="424626FA" w:rsidR="007C551F" w:rsidRPr="00B97E97" w:rsidRDefault="007C551F" w:rsidP="00A90FDC">
      <w:pPr>
        <w:keepNext/>
        <w:spacing w:after="0" w:line="240" w:lineRule="auto"/>
        <w:ind w:left="4536"/>
        <w:jc w:val="both"/>
        <w:outlineLvl w:val="0"/>
        <w:rPr>
          <w:rFonts w:ascii="Times New Roman" w:eastAsia="Times New Roman" w:hAnsi="Times New Roman"/>
          <w:bCs/>
          <w:iCs/>
          <w:sz w:val="24"/>
          <w:szCs w:val="24"/>
          <w:lang w:eastAsia="ru-RU"/>
        </w:rPr>
      </w:pPr>
      <w:r w:rsidRPr="00B97E97">
        <w:rPr>
          <w:rFonts w:ascii="Times New Roman" w:eastAsia="Times New Roman" w:hAnsi="Times New Roman"/>
          <w:bCs/>
          <w:iCs/>
          <w:sz w:val="24"/>
          <w:szCs w:val="24"/>
          <w:lang w:eastAsia="ru-RU"/>
        </w:rPr>
        <w:lastRenderedPageBreak/>
        <w:t>Приложение № 1</w:t>
      </w:r>
      <w:r w:rsidR="00A90FDC">
        <w:rPr>
          <w:rFonts w:ascii="Times New Roman" w:eastAsia="Times New Roman" w:hAnsi="Times New Roman"/>
          <w:bCs/>
          <w:iCs/>
          <w:sz w:val="24"/>
          <w:szCs w:val="24"/>
          <w:lang w:eastAsia="ru-RU"/>
        </w:rPr>
        <w:t xml:space="preserve"> </w:t>
      </w:r>
      <w:r w:rsidRPr="00B97E97">
        <w:rPr>
          <w:rFonts w:ascii="Times New Roman" w:eastAsia="Times New Roman" w:hAnsi="Times New Roman"/>
          <w:bCs/>
          <w:iCs/>
          <w:sz w:val="24"/>
          <w:szCs w:val="24"/>
          <w:lang w:eastAsia="ru-RU"/>
        </w:rPr>
        <w:t xml:space="preserve">к </w:t>
      </w:r>
      <w:r>
        <w:rPr>
          <w:rFonts w:ascii="Times New Roman" w:eastAsia="Times New Roman" w:hAnsi="Times New Roman"/>
          <w:bCs/>
          <w:iCs/>
          <w:sz w:val="24"/>
          <w:szCs w:val="24"/>
          <w:lang w:eastAsia="ru-RU"/>
        </w:rPr>
        <w:t>А</w:t>
      </w:r>
      <w:r w:rsidRPr="00B97E97">
        <w:rPr>
          <w:rFonts w:ascii="Times New Roman" w:eastAsia="Times New Roman" w:hAnsi="Times New Roman"/>
          <w:bCs/>
          <w:iCs/>
          <w:sz w:val="24"/>
          <w:szCs w:val="24"/>
          <w:lang w:eastAsia="ru-RU"/>
        </w:rPr>
        <w:t>дминистративному регламенту</w:t>
      </w:r>
      <w:r w:rsidR="00A90FDC" w:rsidRPr="00A90FDC">
        <w:rPr>
          <w:rFonts w:ascii="Times New Roman" w:eastAsia="Times New Roman" w:hAnsi="Times New Roman"/>
          <w:bCs/>
          <w:sz w:val="24"/>
          <w:szCs w:val="24"/>
          <w:lang w:eastAsia="ru-RU"/>
        </w:rPr>
        <w:t xml:space="preserve"> </w:t>
      </w:r>
      <w:r w:rsidR="00A90FDC" w:rsidRPr="003354A4">
        <w:rPr>
          <w:rFonts w:ascii="Times New Roman" w:eastAsia="Times New Roman" w:hAnsi="Times New Roman"/>
          <w:bCs/>
          <w:sz w:val="24"/>
          <w:szCs w:val="24"/>
          <w:lang w:eastAsia="ru-RU"/>
        </w:rPr>
        <w:t>предоставления муниципальной услуги</w:t>
      </w:r>
      <w:r w:rsidR="00A90FDC">
        <w:rPr>
          <w:rFonts w:ascii="Times New Roman" w:eastAsia="Times New Roman" w:hAnsi="Times New Roman"/>
          <w:bCs/>
          <w:sz w:val="24"/>
          <w:szCs w:val="24"/>
          <w:lang w:eastAsia="ru-RU"/>
        </w:rPr>
        <w:t xml:space="preserve"> </w:t>
      </w:r>
      <w:r w:rsidR="00A90FDC" w:rsidRPr="003354A4">
        <w:rPr>
          <w:rFonts w:ascii="Times New Roman" w:eastAsia="Times New Roman" w:hAnsi="Times New Roman"/>
          <w:bCs/>
          <w:sz w:val="24"/>
          <w:szCs w:val="24"/>
          <w:lang w:eastAsia="ru-RU"/>
        </w:rPr>
        <w:t>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r w:rsidR="00A90FDC">
        <w:rPr>
          <w:rFonts w:ascii="Times New Roman" w:eastAsia="Times New Roman" w:hAnsi="Times New Roman"/>
          <w:bCs/>
          <w:sz w:val="24"/>
          <w:szCs w:val="24"/>
          <w:lang w:eastAsia="ru-RU"/>
        </w:rPr>
        <w:t xml:space="preserve">, </w:t>
      </w:r>
      <w:r w:rsidRPr="00B97E97">
        <w:rPr>
          <w:rFonts w:ascii="Times New Roman" w:eastAsia="Times New Roman" w:hAnsi="Times New Roman"/>
          <w:bCs/>
          <w:iCs/>
          <w:sz w:val="24"/>
          <w:szCs w:val="24"/>
          <w:lang w:eastAsia="ru-RU"/>
        </w:rPr>
        <w:t>утвержденному постановлением администрации городского округа Пущино</w:t>
      </w:r>
      <w:r w:rsidR="00A90FDC">
        <w:rPr>
          <w:rFonts w:ascii="Times New Roman" w:eastAsia="Times New Roman" w:hAnsi="Times New Roman"/>
          <w:bCs/>
          <w:iCs/>
          <w:sz w:val="24"/>
          <w:szCs w:val="24"/>
          <w:lang w:eastAsia="ru-RU"/>
        </w:rPr>
        <w:t xml:space="preserve"> </w:t>
      </w:r>
      <w:r w:rsidRPr="00B97E97">
        <w:rPr>
          <w:rFonts w:ascii="Times New Roman" w:eastAsia="Times New Roman" w:hAnsi="Times New Roman"/>
          <w:bCs/>
          <w:iCs/>
          <w:sz w:val="24"/>
          <w:szCs w:val="24"/>
          <w:lang w:eastAsia="ru-RU"/>
        </w:rPr>
        <w:t>от ______________ № ______</w:t>
      </w:r>
    </w:p>
    <w:p w14:paraId="29C1D5AB" w14:textId="77777777" w:rsidR="007C551F" w:rsidRPr="00B97E97" w:rsidRDefault="007C551F" w:rsidP="007C551F">
      <w:pPr>
        <w:keepNext/>
        <w:spacing w:after="0" w:line="240" w:lineRule="auto"/>
        <w:outlineLvl w:val="0"/>
        <w:rPr>
          <w:rFonts w:ascii="Times New Roman" w:eastAsia="Times New Roman" w:hAnsi="Times New Roman"/>
          <w:bCs/>
          <w:iCs/>
          <w:sz w:val="24"/>
          <w:szCs w:val="24"/>
          <w:lang w:eastAsia="ru-RU"/>
        </w:rPr>
      </w:pPr>
    </w:p>
    <w:p w14:paraId="23D0DCEA" w14:textId="77777777" w:rsidR="00AE3460" w:rsidRDefault="00AE3460" w:rsidP="00AE3460">
      <w:pPr>
        <w:jc w:val="right"/>
        <w:rPr>
          <w:rFonts w:ascii="Times New Roman" w:hAnsi="Times New Roman"/>
          <w:sz w:val="24"/>
          <w:szCs w:val="24"/>
        </w:rPr>
      </w:pPr>
      <w:r>
        <w:rPr>
          <w:rFonts w:ascii="Times New Roman" w:hAnsi="Times New Roman"/>
          <w:sz w:val="24"/>
          <w:szCs w:val="24"/>
        </w:rPr>
        <w:t>Форма 1</w:t>
      </w:r>
    </w:p>
    <w:p w14:paraId="1EB7C0E5" w14:textId="77777777" w:rsidR="00AE3460" w:rsidRDefault="00AE3460" w:rsidP="00AE3460">
      <w:pPr>
        <w:spacing w:after="0" w:line="240" w:lineRule="auto"/>
        <w:ind w:left="5387"/>
        <w:jc w:val="both"/>
        <w:rPr>
          <w:rFonts w:ascii="Times New Roman" w:hAnsi="Times New Roman"/>
          <w:sz w:val="24"/>
          <w:szCs w:val="24"/>
        </w:rPr>
      </w:pPr>
    </w:p>
    <w:p w14:paraId="12C8B2B1" w14:textId="77777777" w:rsidR="00AE3460" w:rsidRPr="00EB4F23" w:rsidRDefault="00AE3460" w:rsidP="00AE3460">
      <w:pPr>
        <w:keepNext/>
        <w:spacing w:after="0" w:line="240" w:lineRule="auto"/>
        <w:jc w:val="center"/>
        <w:outlineLvl w:val="0"/>
        <w:rPr>
          <w:rFonts w:ascii="Times New Roman" w:eastAsia="Times New Roman" w:hAnsi="Times New Roman"/>
          <w:b/>
          <w:bCs/>
          <w:iCs/>
          <w:sz w:val="24"/>
          <w:szCs w:val="24"/>
          <w:lang w:eastAsia="ru-RU"/>
        </w:rPr>
      </w:pPr>
      <w:bookmarkStart w:id="32" w:name="_Toc100159991"/>
      <w:r>
        <w:rPr>
          <w:rFonts w:ascii="Times New Roman" w:eastAsia="Times New Roman" w:hAnsi="Times New Roman"/>
          <w:b/>
          <w:bCs/>
          <w:iCs/>
          <w:sz w:val="24"/>
          <w:szCs w:val="24"/>
          <w:lang w:eastAsia="ru-RU"/>
        </w:rPr>
        <w:t>РЕШЕНИЕ</w:t>
      </w:r>
      <w:bookmarkEnd w:id="32"/>
    </w:p>
    <w:p w14:paraId="387BF157" w14:textId="35FA7595" w:rsidR="00AE3460" w:rsidRDefault="00AE3460" w:rsidP="00AE3460">
      <w:pPr>
        <w:keepNext/>
        <w:spacing w:after="0" w:line="240" w:lineRule="auto"/>
        <w:jc w:val="center"/>
        <w:outlineLvl w:val="0"/>
        <w:rPr>
          <w:rFonts w:ascii="Times New Roman" w:eastAsia="Times New Roman" w:hAnsi="Times New Roman"/>
          <w:bCs/>
          <w:iCs/>
          <w:sz w:val="24"/>
          <w:szCs w:val="24"/>
          <w:lang w:eastAsia="ru-RU"/>
        </w:rPr>
      </w:pPr>
      <w:bookmarkStart w:id="33" w:name="_Toc100159992"/>
      <w:r>
        <w:rPr>
          <w:rFonts w:ascii="Times New Roman" w:eastAsia="Times New Roman" w:hAnsi="Times New Roman"/>
          <w:b/>
          <w:bCs/>
          <w:iCs/>
          <w:sz w:val="24"/>
          <w:szCs w:val="24"/>
          <w:lang w:eastAsia="ru-RU"/>
        </w:rPr>
        <w:t xml:space="preserve">о </w:t>
      </w:r>
      <w:r w:rsidRPr="00EB4F23">
        <w:rPr>
          <w:rFonts w:ascii="Times New Roman" w:eastAsia="Times New Roman" w:hAnsi="Times New Roman"/>
          <w:b/>
          <w:bCs/>
          <w:iCs/>
          <w:sz w:val="24"/>
          <w:szCs w:val="24"/>
          <w:lang w:eastAsia="ru-RU"/>
        </w:rPr>
        <w:t xml:space="preserve">предоставлении </w:t>
      </w:r>
      <w:r>
        <w:rPr>
          <w:rFonts w:ascii="Times New Roman" w:eastAsia="Times New Roman" w:hAnsi="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bCs/>
          <w:iCs/>
          <w:sz w:val="24"/>
          <w:szCs w:val="24"/>
          <w:lang w:eastAsia="ru-RU"/>
        </w:rPr>
        <w:t>(</w:t>
      </w:r>
      <w:r w:rsidRPr="00BD67C2">
        <w:rPr>
          <w:rFonts w:ascii="Times New Roman" w:eastAsia="Times New Roman" w:hAnsi="Times New Roman"/>
          <w:bCs/>
          <w:i/>
          <w:iCs/>
          <w:sz w:val="24"/>
          <w:szCs w:val="24"/>
          <w:lang w:eastAsia="ru-RU"/>
        </w:rPr>
        <w:t>нужное подчеркнуть</w:t>
      </w:r>
      <w:r w:rsidRPr="00BD67C2">
        <w:rPr>
          <w:rFonts w:ascii="Times New Roman" w:eastAsia="Times New Roman" w:hAnsi="Times New Roman"/>
          <w:bCs/>
          <w:iCs/>
          <w:sz w:val="24"/>
          <w:szCs w:val="24"/>
          <w:lang w:eastAsia="ru-RU"/>
        </w:rPr>
        <w:t>)</w:t>
      </w:r>
      <w:bookmarkEnd w:id="33"/>
    </w:p>
    <w:p w14:paraId="4121DAA2" w14:textId="77777777" w:rsidR="00D175F1" w:rsidRPr="00BD67C2" w:rsidRDefault="00D175F1" w:rsidP="00D175F1">
      <w:pPr>
        <w:spacing w:after="0" w:line="240" w:lineRule="auto"/>
        <w:ind w:left="5387"/>
        <w:jc w:val="both"/>
        <w:rPr>
          <w:rFonts w:ascii="Times New Roman" w:hAnsi="Times New Roman"/>
          <w:sz w:val="24"/>
          <w:szCs w:val="24"/>
        </w:rPr>
      </w:pPr>
      <w:r w:rsidRPr="00BD67C2">
        <w:rPr>
          <w:rFonts w:ascii="Times New Roman" w:hAnsi="Times New Roman"/>
          <w:sz w:val="24"/>
          <w:szCs w:val="24"/>
        </w:rPr>
        <w:t>Кому:</w:t>
      </w:r>
    </w:p>
    <w:p w14:paraId="4ACD5025" w14:textId="77777777" w:rsidR="00D175F1" w:rsidRPr="00BD67C2" w:rsidRDefault="00D175F1" w:rsidP="00D175F1">
      <w:pPr>
        <w:spacing w:after="0" w:line="240" w:lineRule="auto"/>
        <w:ind w:left="5387"/>
        <w:jc w:val="both"/>
        <w:rPr>
          <w:rFonts w:ascii="Times New Roman" w:hAnsi="Times New Roman"/>
          <w:sz w:val="24"/>
          <w:szCs w:val="24"/>
        </w:rPr>
      </w:pPr>
      <w:r w:rsidRPr="00BD67C2">
        <w:rPr>
          <w:rFonts w:ascii="Times New Roman" w:hAnsi="Times New Roman"/>
          <w:sz w:val="24"/>
          <w:szCs w:val="24"/>
        </w:rPr>
        <w:t>___________________________________________________________________________________________________</w:t>
      </w:r>
    </w:p>
    <w:p w14:paraId="4188665F" w14:textId="77777777" w:rsidR="00D175F1" w:rsidRPr="00BD67C2" w:rsidRDefault="00D175F1" w:rsidP="00D175F1">
      <w:pPr>
        <w:spacing w:line="240" w:lineRule="auto"/>
        <w:ind w:left="5387"/>
        <w:jc w:val="both"/>
        <w:rPr>
          <w:rFonts w:ascii="Times New Roman" w:hAnsi="Times New Roman"/>
          <w:i/>
          <w:sz w:val="24"/>
          <w:szCs w:val="24"/>
          <w:vertAlign w:val="superscript"/>
        </w:rPr>
      </w:pPr>
      <w:r w:rsidRPr="00BD67C2">
        <w:rPr>
          <w:rFonts w:ascii="Times New Roman" w:hAnsi="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647D974A" w14:textId="77777777" w:rsidR="00D175F1" w:rsidRDefault="00D175F1" w:rsidP="00AE3460">
      <w:pPr>
        <w:keepNext/>
        <w:spacing w:after="0" w:line="240" w:lineRule="auto"/>
        <w:jc w:val="center"/>
        <w:outlineLvl w:val="0"/>
        <w:rPr>
          <w:rFonts w:ascii="Times New Roman" w:eastAsia="Times New Roman" w:hAnsi="Times New Roman"/>
          <w:bCs/>
          <w:iCs/>
          <w:sz w:val="24"/>
          <w:szCs w:val="24"/>
          <w:lang w:eastAsia="ru-RU"/>
        </w:rPr>
      </w:pPr>
    </w:p>
    <w:p w14:paraId="05E66390" w14:textId="77777777" w:rsidR="00AE3460" w:rsidRPr="000A00B2" w:rsidRDefault="00AE3460" w:rsidP="00AE3460"/>
    <w:p w14:paraId="72862D54" w14:textId="77777777" w:rsidR="00AE3460" w:rsidRPr="007B47D9" w:rsidRDefault="00AE3460" w:rsidP="00AE3460">
      <w:pPr>
        <w:spacing w:after="0"/>
        <w:ind w:firstLine="709"/>
        <w:jc w:val="both"/>
        <w:rPr>
          <w:rFonts w:ascii="Times New Roman" w:hAnsi="Times New Roman"/>
          <w:sz w:val="24"/>
          <w:szCs w:val="24"/>
        </w:rPr>
      </w:pPr>
      <w:r>
        <w:rPr>
          <w:rFonts w:ascii="Times New Roman" w:hAnsi="Times New Roman"/>
          <w:sz w:val="24"/>
          <w:szCs w:val="24"/>
        </w:rPr>
        <w:t>1. Предоставить</w:t>
      </w:r>
      <w:r w:rsidRPr="007B47D9">
        <w:rPr>
          <w:rFonts w:ascii="Times New Roman" w:hAnsi="Times New Roman"/>
          <w:sz w:val="24"/>
          <w:szCs w:val="24"/>
        </w:rPr>
        <w:t xml:space="preserve"> родственное, почетное, воинское захоронение (</w:t>
      </w:r>
      <w:r w:rsidRPr="007B47D9">
        <w:rPr>
          <w:rFonts w:ascii="Times New Roman" w:hAnsi="Times New Roman"/>
          <w:i/>
          <w:sz w:val="24"/>
          <w:szCs w:val="24"/>
        </w:rPr>
        <w:t>нужное подчеркнуть</w:t>
      </w:r>
      <w:r>
        <w:rPr>
          <w:rFonts w:ascii="Times New Roman" w:hAnsi="Times New Roman"/>
          <w:sz w:val="24"/>
          <w:szCs w:val="24"/>
        </w:rPr>
        <w:t xml:space="preserve">), </w:t>
      </w:r>
      <w:r w:rsidRPr="007B47D9">
        <w:rPr>
          <w:rFonts w:ascii="Times New Roman" w:hAnsi="Times New Roman"/>
          <w:sz w:val="24"/>
          <w:szCs w:val="24"/>
        </w:rPr>
        <w:t>расположенное на кладбище __________________________________</w:t>
      </w:r>
      <w:r>
        <w:rPr>
          <w:rFonts w:ascii="Times New Roman" w:hAnsi="Times New Roman"/>
          <w:sz w:val="24"/>
          <w:szCs w:val="24"/>
        </w:rPr>
        <w:t>______</w:t>
      </w:r>
      <w:r w:rsidRPr="007B47D9">
        <w:rPr>
          <w:rFonts w:ascii="Times New Roman" w:hAnsi="Times New Roman"/>
          <w:sz w:val="24"/>
          <w:szCs w:val="24"/>
        </w:rPr>
        <w:t>,</w:t>
      </w:r>
    </w:p>
    <w:p w14:paraId="2085DB31" w14:textId="77777777" w:rsidR="00AE3460" w:rsidRPr="007B47D9" w:rsidRDefault="00AE3460" w:rsidP="00AE3460">
      <w:pPr>
        <w:spacing w:after="0"/>
        <w:ind w:left="709"/>
        <w:jc w:val="center"/>
        <w:rPr>
          <w:rFonts w:ascii="Times New Roman" w:hAnsi="Times New Roman"/>
          <w:sz w:val="24"/>
          <w:szCs w:val="24"/>
        </w:rPr>
      </w:pPr>
      <w:r>
        <w:rPr>
          <w:rFonts w:ascii="Times New Roman" w:hAnsi="Times New Roman"/>
          <w:sz w:val="24"/>
          <w:szCs w:val="24"/>
          <w:vertAlign w:val="superscript"/>
        </w:rPr>
        <w:t xml:space="preserve"> </w:t>
      </w:r>
      <w:r>
        <w:rPr>
          <w:rFonts w:ascii="Times New Roman" w:eastAsia="Times New Roman" w:hAnsi="Times New Roman"/>
          <w:sz w:val="24"/>
          <w:szCs w:val="24"/>
          <w:vertAlign w:val="superscript"/>
          <w:lang w:eastAsia="ru-RU"/>
        </w:rPr>
        <w:t xml:space="preserve">                                                                                                 </w:t>
      </w:r>
      <w:r w:rsidRPr="007B47D9">
        <w:rPr>
          <w:rFonts w:ascii="Times New Roman" w:eastAsia="Times New Roman" w:hAnsi="Times New Roman"/>
          <w:sz w:val="24"/>
          <w:szCs w:val="24"/>
          <w:vertAlign w:val="superscript"/>
          <w:lang w:eastAsia="ru-RU"/>
        </w:rPr>
        <w:t>(</w:t>
      </w:r>
      <w:r>
        <w:rPr>
          <w:rFonts w:ascii="Times New Roman" w:eastAsia="Times New Roman" w:hAnsi="Times New Roman"/>
          <w:i/>
          <w:sz w:val="24"/>
          <w:szCs w:val="24"/>
          <w:vertAlign w:val="superscript"/>
          <w:lang w:eastAsia="ru-RU"/>
        </w:rPr>
        <w:t xml:space="preserve">наименование кладбища, </w:t>
      </w:r>
      <w:r w:rsidRPr="007B47D9">
        <w:rPr>
          <w:rFonts w:ascii="Times New Roman" w:eastAsia="Times New Roman" w:hAnsi="Times New Roman"/>
          <w:i/>
          <w:sz w:val="24"/>
          <w:szCs w:val="24"/>
          <w:vertAlign w:val="superscript"/>
          <w:lang w:eastAsia="ru-RU"/>
        </w:rPr>
        <w:t>место</w:t>
      </w:r>
      <w:r>
        <w:rPr>
          <w:rFonts w:ascii="Times New Roman" w:eastAsia="Times New Roman" w:hAnsi="Times New Roman"/>
          <w:i/>
          <w:sz w:val="24"/>
          <w:szCs w:val="24"/>
          <w:vertAlign w:val="superscript"/>
          <w:lang w:eastAsia="ru-RU"/>
        </w:rPr>
        <w:t xml:space="preserve"> </w:t>
      </w:r>
      <w:r w:rsidRPr="007B47D9">
        <w:rPr>
          <w:rFonts w:ascii="Times New Roman" w:eastAsia="Times New Roman" w:hAnsi="Times New Roman"/>
          <w:i/>
          <w:sz w:val="24"/>
          <w:szCs w:val="24"/>
          <w:vertAlign w:val="superscript"/>
          <w:lang w:eastAsia="ru-RU"/>
        </w:rPr>
        <w:t>нахождение (адрес)</w:t>
      </w:r>
    </w:p>
    <w:p w14:paraId="4A369B07" w14:textId="77777777" w:rsidR="00AE3460" w:rsidRPr="007B47D9" w:rsidRDefault="00AE3460" w:rsidP="00AE3460">
      <w:pPr>
        <w:spacing w:after="0"/>
        <w:jc w:val="both"/>
        <w:rPr>
          <w:rFonts w:ascii="Times New Roman" w:hAnsi="Times New Roman"/>
          <w:sz w:val="24"/>
          <w:szCs w:val="24"/>
        </w:rPr>
      </w:pPr>
      <w:r w:rsidRPr="007B47D9">
        <w:rPr>
          <w:rFonts w:ascii="Times New Roman" w:hAnsi="Times New Roman"/>
          <w:sz w:val="24"/>
          <w:szCs w:val="24"/>
        </w:rPr>
        <w:t>номер сектора______, номер ряда_____, номер места_______, длина______, ширина______,</w:t>
      </w:r>
    </w:p>
    <w:p w14:paraId="2BE6262C" w14:textId="77777777" w:rsidR="00AE3460" w:rsidRDefault="00AE3460" w:rsidP="00AE3460">
      <w:pPr>
        <w:spacing w:after="0"/>
        <w:jc w:val="both"/>
        <w:rPr>
          <w:rFonts w:ascii="Times New Roman" w:hAnsi="Times New Roman"/>
          <w:sz w:val="24"/>
          <w:szCs w:val="24"/>
        </w:rPr>
      </w:pPr>
      <w:r w:rsidRPr="007B47D9">
        <w:rPr>
          <w:rFonts w:ascii="Times New Roman" w:hAnsi="Times New Roman"/>
          <w:sz w:val="24"/>
          <w:szCs w:val="24"/>
        </w:rPr>
        <w:t xml:space="preserve"> площадь ______</w:t>
      </w:r>
      <w:r>
        <w:rPr>
          <w:rFonts w:ascii="Times New Roman" w:hAnsi="Times New Roman"/>
          <w:sz w:val="24"/>
          <w:szCs w:val="24"/>
        </w:rPr>
        <w:t xml:space="preserve"> (кв. метров)</w:t>
      </w:r>
      <w:r w:rsidRPr="007B47D9">
        <w:rPr>
          <w:rFonts w:ascii="Times New Roman" w:hAnsi="Times New Roman"/>
          <w:sz w:val="24"/>
          <w:szCs w:val="24"/>
        </w:rPr>
        <w:t xml:space="preserve"> </w:t>
      </w:r>
      <w:r>
        <w:rPr>
          <w:rFonts w:ascii="Times New Roman" w:hAnsi="Times New Roman"/>
          <w:sz w:val="24"/>
          <w:szCs w:val="24"/>
        </w:rPr>
        <w:t>для погребения ______________________________________.</w:t>
      </w:r>
    </w:p>
    <w:p w14:paraId="37533C87" w14:textId="77777777" w:rsidR="00AE3460" w:rsidRPr="007B47D9" w:rsidRDefault="00AE3460" w:rsidP="00AE3460">
      <w:pPr>
        <w:spacing w:after="0"/>
        <w:jc w:val="center"/>
        <w:rPr>
          <w:rFonts w:ascii="Times New Roman" w:eastAsia="Times New Roman" w:hAnsi="Times New Roman"/>
          <w:i/>
          <w:sz w:val="24"/>
          <w:szCs w:val="24"/>
          <w:vertAlign w:val="superscript"/>
          <w:lang w:eastAsia="ru-RU"/>
        </w:rPr>
      </w:pPr>
      <w:r>
        <w:rPr>
          <w:rFonts w:ascii="Times New Roman" w:hAnsi="Times New Roman"/>
          <w:i/>
          <w:sz w:val="24"/>
          <w:szCs w:val="24"/>
          <w:vertAlign w:val="superscript"/>
        </w:rPr>
        <w:t xml:space="preserve">                                                                                                                               </w:t>
      </w:r>
      <w:r w:rsidRPr="007B47D9">
        <w:rPr>
          <w:rFonts w:ascii="Times New Roman" w:hAnsi="Times New Roman"/>
          <w:i/>
          <w:sz w:val="24"/>
          <w:szCs w:val="24"/>
          <w:vertAlign w:val="superscript"/>
        </w:rPr>
        <w:t>(ФИО (последнее – при наличии) умершего)</w:t>
      </w:r>
    </w:p>
    <w:p w14:paraId="0F45D905" w14:textId="77777777" w:rsidR="00AE3460" w:rsidRPr="007B47D9" w:rsidRDefault="00AE3460" w:rsidP="00AE3460">
      <w:pPr>
        <w:spacing w:before="120" w:after="0"/>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7B47D9">
        <w:rPr>
          <w:rFonts w:ascii="Times New Roman" w:eastAsia="Times New Roman" w:hAnsi="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sz w:val="24"/>
          <w:szCs w:val="24"/>
          <w:lang w:eastAsia="ru-RU"/>
        </w:rPr>
        <w:t>.</w:t>
      </w:r>
    </w:p>
    <w:p w14:paraId="05A33D5B" w14:textId="77777777" w:rsidR="00AE3460" w:rsidRPr="007B47D9" w:rsidRDefault="00AE3460" w:rsidP="00AE3460">
      <w:pPr>
        <w:spacing w:after="0"/>
        <w:ind w:firstLine="709"/>
        <w:jc w:val="center"/>
        <w:rPr>
          <w:rFonts w:ascii="Times New Roman" w:eastAsia="Times New Roman" w:hAnsi="Times New Roman"/>
          <w:sz w:val="16"/>
          <w:szCs w:val="16"/>
          <w:lang w:eastAsia="ru-RU"/>
        </w:rPr>
      </w:pPr>
      <w:r w:rsidRPr="007B47D9">
        <w:rPr>
          <w:rFonts w:ascii="Times New Roman" w:eastAsia="Times New Roman" w:hAnsi="Times New Roman"/>
          <w:sz w:val="16"/>
          <w:szCs w:val="16"/>
          <w:lang w:eastAsia="ru-RU"/>
        </w:rPr>
        <w:t>(</w:t>
      </w:r>
      <w:r w:rsidRPr="007B47D9">
        <w:rPr>
          <w:rFonts w:ascii="Times New Roman" w:eastAsia="Times New Roman" w:hAnsi="Times New Roman"/>
          <w:i/>
          <w:sz w:val="16"/>
          <w:szCs w:val="16"/>
          <w:lang w:eastAsia="ru-RU"/>
        </w:rPr>
        <w:t xml:space="preserve">указать ФИО </w:t>
      </w:r>
      <w:r>
        <w:rPr>
          <w:rFonts w:ascii="Times New Roman" w:eastAsia="Times New Roman" w:hAnsi="Times New Roman"/>
          <w:i/>
          <w:sz w:val="16"/>
          <w:szCs w:val="16"/>
          <w:lang w:eastAsia="ru-RU"/>
        </w:rPr>
        <w:t xml:space="preserve">(последнее – при наличии) </w:t>
      </w:r>
      <w:r w:rsidRPr="007B47D9">
        <w:rPr>
          <w:rFonts w:ascii="Times New Roman" w:eastAsia="Times New Roman" w:hAnsi="Times New Roman"/>
          <w:i/>
          <w:sz w:val="16"/>
          <w:szCs w:val="16"/>
          <w:lang w:eastAsia="ru-RU"/>
        </w:rPr>
        <w:t>лица, которому выдается удостоверение о захоронении</w:t>
      </w:r>
      <w:r w:rsidRPr="007B47D9">
        <w:rPr>
          <w:rFonts w:ascii="Times New Roman" w:eastAsia="Times New Roman" w:hAnsi="Times New Roman"/>
          <w:sz w:val="16"/>
          <w:szCs w:val="16"/>
          <w:lang w:eastAsia="ru-RU"/>
        </w:rPr>
        <w:t>)</w:t>
      </w:r>
    </w:p>
    <w:p w14:paraId="627589CC" w14:textId="77777777" w:rsidR="00AE3460" w:rsidRPr="007B47D9" w:rsidRDefault="00AE3460" w:rsidP="00AE3460">
      <w:pPr>
        <w:spacing w:after="0"/>
        <w:ind w:firstLine="709"/>
        <w:jc w:val="both"/>
        <w:rPr>
          <w:rFonts w:ascii="Times New Roman" w:eastAsia="Times New Roman" w:hAnsi="Times New Roman"/>
          <w:sz w:val="24"/>
          <w:szCs w:val="24"/>
          <w:lang w:eastAsia="ru-RU"/>
        </w:rPr>
      </w:pPr>
    </w:p>
    <w:p w14:paraId="52344AB9" w14:textId="77777777" w:rsidR="00AE3460" w:rsidRPr="007B47D9" w:rsidRDefault="00AE3460" w:rsidP="00AE3460">
      <w:pPr>
        <w:spacing w:after="0"/>
        <w:ind w:firstLine="708"/>
        <w:jc w:val="both"/>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Основание: заявление ____________________________________________________,</w:t>
      </w:r>
    </w:p>
    <w:p w14:paraId="3B237F76" w14:textId="77777777" w:rsidR="00AE3460" w:rsidRDefault="00AE3460" w:rsidP="00AE3460">
      <w:pPr>
        <w:spacing w:after="0"/>
        <w:ind w:firstLine="708"/>
        <w:jc w:val="both"/>
        <w:rPr>
          <w:rFonts w:ascii="Times New Roman" w:eastAsia="Times New Roman" w:hAnsi="Times New Roman"/>
          <w:sz w:val="16"/>
          <w:szCs w:val="16"/>
          <w:lang w:eastAsia="ru-RU"/>
        </w:rPr>
      </w:pPr>
      <w:r w:rsidRPr="007B47D9">
        <w:rPr>
          <w:rFonts w:ascii="Times New Roman" w:eastAsia="Times New Roman" w:hAnsi="Times New Roman"/>
          <w:sz w:val="16"/>
          <w:szCs w:val="16"/>
          <w:lang w:eastAsia="ru-RU"/>
        </w:rPr>
        <w:t xml:space="preserve">                                                                                                     (</w:t>
      </w:r>
      <w:r w:rsidRPr="007B47D9">
        <w:rPr>
          <w:rFonts w:ascii="Times New Roman" w:eastAsia="Times New Roman" w:hAnsi="Times New Roman"/>
          <w:i/>
          <w:sz w:val="16"/>
          <w:szCs w:val="16"/>
          <w:lang w:eastAsia="ru-RU"/>
        </w:rPr>
        <w:t xml:space="preserve">указать ФИО </w:t>
      </w:r>
      <w:r>
        <w:rPr>
          <w:rFonts w:ascii="Times New Roman" w:eastAsia="Times New Roman" w:hAnsi="Times New Roman"/>
          <w:i/>
          <w:sz w:val="16"/>
          <w:szCs w:val="16"/>
          <w:lang w:eastAsia="ru-RU"/>
        </w:rPr>
        <w:t xml:space="preserve">(последнее – при наличии) </w:t>
      </w:r>
      <w:r w:rsidRPr="007B47D9">
        <w:rPr>
          <w:rFonts w:ascii="Times New Roman" w:eastAsia="Times New Roman" w:hAnsi="Times New Roman"/>
          <w:i/>
          <w:sz w:val="16"/>
          <w:szCs w:val="16"/>
          <w:lang w:eastAsia="ru-RU"/>
        </w:rPr>
        <w:t>заявителя</w:t>
      </w:r>
      <w:r w:rsidRPr="007B47D9">
        <w:rPr>
          <w:rFonts w:ascii="Times New Roman" w:eastAsia="Times New Roman" w:hAnsi="Times New Roman"/>
          <w:sz w:val="16"/>
          <w:szCs w:val="16"/>
          <w:lang w:eastAsia="ru-RU"/>
        </w:rPr>
        <w:t>)</w:t>
      </w:r>
    </w:p>
    <w:p w14:paraId="5BDDAD0E" w14:textId="77777777" w:rsidR="00AE3460" w:rsidRDefault="00AE3460" w:rsidP="00AE3460">
      <w:pPr>
        <w:spacing w:after="0"/>
        <w:ind w:firstLine="708"/>
        <w:jc w:val="both"/>
        <w:rPr>
          <w:rFonts w:ascii="Times New Roman" w:eastAsia="Times New Roman" w:hAnsi="Times New Roman"/>
          <w:sz w:val="16"/>
          <w:szCs w:val="16"/>
          <w:lang w:eastAsia="ru-RU"/>
        </w:rPr>
      </w:pPr>
    </w:p>
    <w:p w14:paraId="6244CE19" w14:textId="77777777" w:rsidR="00AE3460" w:rsidRPr="007B47D9" w:rsidRDefault="00AE3460" w:rsidP="00AE3460">
      <w:pPr>
        <w:spacing w:after="0"/>
        <w:ind w:firstLine="708"/>
        <w:jc w:val="both"/>
        <w:rPr>
          <w:rFonts w:ascii="Times New Roman" w:eastAsia="Times New Roman" w:hAnsi="Times New Roman"/>
          <w:sz w:val="24"/>
          <w:szCs w:val="24"/>
          <w:lang w:eastAsia="ru-RU"/>
        </w:rPr>
      </w:pPr>
    </w:p>
    <w:p w14:paraId="04A37106" w14:textId="77777777" w:rsidR="00AE3460" w:rsidRPr="007B47D9" w:rsidRDefault="00AE3460" w:rsidP="00AE3460">
      <w:pPr>
        <w:spacing w:after="0"/>
        <w:jc w:val="both"/>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регистрационный номер________________________________________ от ______________.</w:t>
      </w:r>
    </w:p>
    <w:p w14:paraId="0D33A1CA" w14:textId="77777777" w:rsidR="00AE3460" w:rsidRPr="007B47D9" w:rsidRDefault="00AE3460" w:rsidP="00AE3460">
      <w:pPr>
        <w:spacing w:after="0"/>
        <w:jc w:val="both"/>
        <w:rPr>
          <w:rFonts w:ascii="Times New Roman" w:eastAsia="Times New Roman" w:hAnsi="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AE3460" w:rsidRPr="007B47D9" w14:paraId="2877053D" w14:textId="77777777" w:rsidTr="00531292">
        <w:trPr>
          <w:trHeight w:val="1974"/>
        </w:trPr>
        <w:tc>
          <w:tcPr>
            <w:tcW w:w="3119" w:type="dxa"/>
          </w:tcPr>
          <w:p w14:paraId="10D2751D" w14:textId="77777777" w:rsidR="00AE3460" w:rsidRPr="007B47D9" w:rsidRDefault="00AE3460" w:rsidP="00531292">
            <w:pPr>
              <w:spacing w:after="0"/>
              <w:rPr>
                <w:rFonts w:ascii="Times New Roman" w:eastAsia="Times New Roman" w:hAnsi="Times New Roman"/>
                <w:sz w:val="24"/>
                <w:szCs w:val="24"/>
                <w:lang w:eastAsia="ru-RU"/>
              </w:rPr>
            </w:pPr>
          </w:p>
          <w:p w14:paraId="74E38BE2" w14:textId="77777777" w:rsidR="00AE3460" w:rsidRPr="007B47D9" w:rsidRDefault="00AE3460" w:rsidP="00531292">
            <w:pPr>
              <w:spacing w:after="0" w:line="240" w:lineRule="auto"/>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________________________</w:t>
            </w:r>
          </w:p>
          <w:p w14:paraId="587A5FB3" w14:textId="77777777" w:rsidR="00AE3460" w:rsidRPr="007B47D9" w:rsidRDefault="00AE3460" w:rsidP="00531292">
            <w:pPr>
              <w:spacing w:after="0" w:line="240" w:lineRule="auto"/>
              <w:rPr>
                <w:rFonts w:ascii="Times New Roman" w:eastAsia="Times New Roman" w:hAnsi="Times New Roman"/>
                <w:sz w:val="24"/>
                <w:szCs w:val="24"/>
                <w:vertAlign w:val="superscript"/>
                <w:lang w:eastAsia="ru-RU"/>
              </w:rPr>
            </w:pPr>
            <w:r w:rsidRPr="007B47D9">
              <w:rPr>
                <w:rFonts w:ascii="Times New Roman" w:eastAsia="Times New Roman" w:hAnsi="Times New Roman"/>
                <w:sz w:val="24"/>
                <w:szCs w:val="24"/>
                <w:vertAlign w:val="superscript"/>
                <w:lang w:eastAsia="ru-RU"/>
              </w:rPr>
              <w:t xml:space="preserve">                             (должность)</w:t>
            </w:r>
          </w:p>
          <w:p w14:paraId="69B646F1" w14:textId="77777777" w:rsidR="00AE3460" w:rsidRPr="007B47D9" w:rsidRDefault="00AE3460" w:rsidP="00531292">
            <w:pPr>
              <w:spacing w:after="0" w:line="240" w:lineRule="auto"/>
              <w:rPr>
                <w:rFonts w:ascii="Times New Roman" w:eastAsia="Times New Roman" w:hAnsi="Times New Roman"/>
                <w:sz w:val="24"/>
                <w:szCs w:val="24"/>
                <w:lang w:eastAsia="ru-RU"/>
              </w:rPr>
            </w:pPr>
          </w:p>
          <w:p w14:paraId="10CC817E" w14:textId="77777777" w:rsidR="00AE3460" w:rsidRPr="007B47D9" w:rsidRDefault="00AE3460" w:rsidP="00531292">
            <w:pPr>
              <w:spacing w:after="0" w:line="240" w:lineRule="auto"/>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sz w:val="24"/>
                <w:szCs w:val="24"/>
                <w:lang w:eastAsia="ru-RU"/>
              </w:rPr>
              <w:t>моуправления</w:t>
            </w:r>
            <w:r>
              <w:rPr>
                <w:rFonts w:ascii="Times New Roman" w:eastAsia="Times New Roman" w:hAnsi="Times New Roman"/>
                <w:sz w:val="24"/>
                <w:szCs w:val="24"/>
                <w:lang w:eastAsia="ru-RU"/>
              </w:rPr>
              <w:br/>
              <w:t>в сфере погребения</w:t>
            </w:r>
            <w:r>
              <w:rPr>
                <w:rFonts w:ascii="Times New Roman" w:eastAsia="Times New Roman" w:hAnsi="Times New Roman"/>
                <w:sz w:val="24"/>
                <w:szCs w:val="24"/>
                <w:lang w:eastAsia="ru-RU"/>
              </w:rPr>
              <w:br/>
            </w:r>
            <w:r w:rsidRPr="007B47D9">
              <w:rPr>
                <w:rFonts w:ascii="Times New Roman" w:eastAsia="Times New Roman" w:hAnsi="Times New Roman"/>
                <w:sz w:val="24"/>
                <w:szCs w:val="24"/>
                <w:lang w:eastAsia="ru-RU"/>
              </w:rPr>
              <w:t>и похоронного дела</w:t>
            </w:r>
          </w:p>
          <w:p w14:paraId="10906E82" w14:textId="77777777" w:rsidR="00AE3460" w:rsidRPr="007B47D9" w:rsidRDefault="00AE3460" w:rsidP="00531292">
            <w:pPr>
              <w:spacing w:after="0"/>
              <w:ind w:left="-54"/>
              <w:jc w:val="both"/>
              <w:rPr>
                <w:rFonts w:ascii="Times New Roman" w:eastAsia="Times New Roman" w:hAnsi="Times New Roman"/>
                <w:i/>
                <w:sz w:val="20"/>
                <w:szCs w:val="20"/>
                <w:lang w:eastAsia="ru-RU"/>
              </w:rPr>
            </w:pPr>
          </w:p>
        </w:tc>
        <w:tc>
          <w:tcPr>
            <w:tcW w:w="6379" w:type="dxa"/>
          </w:tcPr>
          <w:p w14:paraId="0FEC1964" w14:textId="77777777" w:rsidR="00AE3460" w:rsidRPr="007B47D9" w:rsidRDefault="00AE3460" w:rsidP="00531292">
            <w:pPr>
              <w:rPr>
                <w:rFonts w:ascii="Times New Roman" w:eastAsia="Times New Roman" w:hAnsi="Times New Roman"/>
                <w:sz w:val="20"/>
                <w:szCs w:val="20"/>
                <w:lang w:eastAsia="ru-RU"/>
              </w:rPr>
            </w:pPr>
          </w:p>
          <w:p w14:paraId="6F96D297" w14:textId="77777777" w:rsidR="00AE3460" w:rsidRPr="007B47D9" w:rsidRDefault="00AE3460" w:rsidP="00531292">
            <w:pPr>
              <w:spacing w:after="0"/>
              <w:rPr>
                <w:rFonts w:ascii="Times New Roman" w:eastAsia="Times New Roman" w:hAnsi="Times New Roman"/>
                <w:sz w:val="20"/>
                <w:szCs w:val="20"/>
                <w:lang w:eastAsia="ru-RU"/>
              </w:rPr>
            </w:pPr>
            <w:r w:rsidRPr="007B47D9">
              <w:rPr>
                <w:rFonts w:ascii="Times New Roman" w:eastAsia="Times New Roman" w:hAnsi="Times New Roman"/>
                <w:sz w:val="20"/>
                <w:szCs w:val="20"/>
                <w:lang w:eastAsia="ru-RU"/>
              </w:rPr>
              <w:t xml:space="preserve">                                      __________________________________________</w:t>
            </w:r>
          </w:p>
          <w:p w14:paraId="0819CCB7" w14:textId="77777777" w:rsidR="00AE3460" w:rsidRPr="007B47D9" w:rsidRDefault="00AE3460" w:rsidP="00531292">
            <w:pPr>
              <w:spacing w:after="0" w:line="240" w:lineRule="auto"/>
              <w:ind w:left="1877"/>
              <w:jc w:val="center"/>
              <w:rPr>
                <w:rFonts w:ascii="Times New Roman" w:eastAsia="Times New Roman" w:hAnsi="Times New Roman"/>
                <w:i/>
                <w:sz w:val="20"/>
                <w:szCs w:val="20"/>
                <w:vertAlign w:val="superscript"/>
                <w:lang w:eastAsia="ru-RU"/>
              </w:rPr>
            </w:pPr>
            <w:r w:rsidRPr="007B47D9">
              <w:rPr>
                <w:rFonts w:ascii="Times New Roman" w:eastAsia="Times New Roman" w:hAnsi="Times New Roman"/>
                <w:i/>
                <w:sz w:val="20"/>
                <w:szCs w:val="20"/>
                <w:vertAlign w:val="superscript"/>
                <w:lang w:eastAsia="ru-RU"/>
              </w:rPr>
              <w:t xml:space="preserve">(ФИО </w:t>
            </w:r>
            <w:r>
              <w:rPr>
                <w:rFonts w:ascii="Times New Roman" w:eastAsia="Times New Roman" w:hAnsi="Times New Roman"/>
                <w:i/>
                <w:sz w:val="20"/>
                <w:szCs w:val="20"/>
                <w:vertAlign w:val="superscript"/>
                <w:lang w:eastAsia="ru-RU"/>
              </w:rPr>
              <w:t xml:space="preserve">(последнее – при наличии) </w:t>
            </w:r>
            <w:r w:rsidRPr="007B47D9">
              <w:rPr>
                <w:rFonts w:ascii="Times New Roman" w:eastAsia="Times New Roman" w:hAnsi="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60CF44A5" w14:textId="77777777" w:rsidR="00AE3460" w:rsidRPr="007B47D9" w:rsidRDefault="00AE3460" w:rsidP="00531292">
            <w:pPr>
              <w:spacing w:after="0" w:line="240" w:lineRule="auto"/>
              <w:ind w:left="1877"/>
              <w:jc w:val="center"/>
              <w:rPr>
                <w:rFonts w:ascii="Times New Roman" w:eastAsia="Times New Roman" w:hAnsi="Times New Roman"/>
                <w:sz w:val="24"/>
                <w:szCs w:val="24"/>
                <w:lang w:eastAsia="ru-RU"/>
              </w:rPr>
            </w:pPr>
            <w:r w:rsidRPr="007B47D9">
              <w:rPr>
                <w:rFonts w:ascii="Times New Roman" w:eastAsia="Times New Roman" w:hAnsi="Times New Roman"/>
                <w:i/>
                <w:sz w:val="20"/>
                <w:szCs w:val="20"/>
                <w:vertAlign w:val="superscript"/>
                <w:lang w:eastAsia="ru-RU"/>
              </w:rPr>
              <w:t>подписавшего решение)</w:t>
            </w:r>
          </w:p>
          <w:p w14:paraId="0A8968AD" w14:textId="77777777" w:rsidR="00AE3460" w:rsidRPr="007B47D9" w:rsidRDefault="00AE3460" w:rsidP="00531292">
            <w:pPr>
              <w:spacing w:after="0" w:line="240" w:lineRule="auto"/>
              <w:ind w:left="1877"/>
              <w:jc w:val="center"/>
              <w:rPr>
                <w:rFonts w:ascii="Times New Roman" w:eastAsia="Times New Roman" w:hAnsi="Times New Roman"/>
                <w:sz w:val="24"/>
                <w:szCs w:val="24"/>
                <w:lang w:eastAsia="ru-RU"/>
              </w:rPr>
            </w:pPr>
          </w:p>
          <w:p w14:paraId="54817C8E" w14:textId="77777777" w:rsidR="00AE3460" w:rsidRPr="007B47D9" w:rsidRDefault="00AE3460" w:rsidP="00531292">
            <w:pPr>
              <w:spacing w:after="0" w:line="240" w:lineRule="auto"/>
              <w:ind w:left="1877"/>
              <w:jc w:val="center"/>
              <w:rPr>
                <w:rFonts w:ascii="Times New Roman" w:eastAsia="Times New Roman" w:hAnsi="Times New Roman"/>
                <w:sz w:val="24"/>
                <w:szCs w:val="24"/>
                <w:lang w:eastAsia="ru-RU"/>
              </w:rPr>
            </w:pPr>
          </w:p>
          <w:p w14:paraId="069426E9" w14:textId="77777777" w:rsidR="00AE3460" w:rsidRPr="007B47D9" w:rsidRDefault="00AE3460" w:rsidP="00531292">
            <w:pPr>
              <w:spacing w:after="0" w:line="240" w:lineRule="auto"/>
              <w:ind w:left="1877"/>
              <w:jc w:val="center"/>
              <w:rPr>
                <w:rFonts w:ascii="Times New Roman" w:eastAsia="Times New Roman" w:hAnsi="Times New Roman"/>
                <w:sz w:val="24"/>
                <w:szCs w:val="24"/>
                <w:lang w:eastAsia="ru-RU"/>
              </w:rPr>
            </w:pPr>
          </w:p>
          <w:p w14:paraId="7CA56B84" w14:textId="3F562129" w:rsidR="00AE3460" w:rsidRPr="007B47D9" w:rsidRDefault="00AE3460" w:rsidP="00531292">
            <w:pPr>
              <w:spacing w:after="0" w:line="240" w:lineRule="auto"/>
              <w:ind w:left="1877"/>
              <w:jc w:val="center"/>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«___»______________________20____г.</w:t>
            </w:r>
          </w:p>
          <w:p w14:paraId="711AB3F7" w14:textId="77777777" w:rsidR="00AE3460" w:rsidRPr="007B47D9" w:rsidRDefault="00AE3460" w:rsidP="00531292">
            <w:pPr>
              <w:spacing w:after="0" w:line="240" w:lineRule="auto"/>
              <w:ind w:left="1877"/>
              <w:jc w:val="center"/>
              <w:rPr>
                <w:rFonts w:ascii="Times New Roman" w:eastAsia="Times New Roman" w:hAnsi="Times New Roman"/>
                <w:sz w:val="24"/>
                <w:szCs w:val="24"/>
                <w:lang w:eastAsia="ru-RU"/>
              </w:rPr>
            </w:pPr>
          </w:p>
        </w:tc>
      </w:tr>
    </w:tbl>
    <w:p w14:paraId="7910CE66" w14:textId="77777777" w:rsidR="00AE3460" w:rsidRDefault="00AE3460" w:rsidP="00AE3460">
      <w:pPr>
        <w:jc w:val="both"/>
        <w:rPr>
          <w:rFonts w:ascii="Times New Roman" w:hAnsi="Times New Roman"/>
          <w:i/>
          <w:sz w:val="24"/>
          <w:szCs w:val="24"/>
        </w:rPr>
      </w:pPr>
    </w:p>
    <w:p w14:paraId="14CB05B6" w14:textId="77777777" w:rsidR="00AE3460" w:rsidRDefault="00AE3460" w:rsidP="00AE3460">
      <w:pPr>
        <w:jc w:val="both"/>
        <w:rPr>
          <w:rFonts w:ascii="Times New Roman" w:hAnsi="Times New Roman"/>
          <w:i/>
          <w:sz w:val="24"/>
          <w:szCs w:val="24"/>
        </w:rPr>
      </w:pPr>
    </w:p>
    <w:p w14:paraId="4BA6C4E6" w14:textId="77777777" w:rsidR="00AE3460" w:rsidRDefault="00AE3460" w:rsidP="00AE3460">
      <w:pPr>
        <w:jc w:val="both"/>
        <w:rPr>
          <w:rFonts w:ascii="Times New Roman" w:hAnsi="Times New Roman"/>
          <w:i/>
          <w:sz w:val="24"/>
          <w:szCs w:val="24"/>
        </w:rPr>
      </w:pPr>
    </w:p>
    <w:p w14:paraId="57DC84B8" w14:textId="77777777" w:rsidR="00AE3460" w:rsidRDefault="00AE3460" w:rsidP="00AE3460">
      <w:pPr>
        <w:jc w:val="both"/>
        <w:rPr>
          <w:rFonts w:ascii="Times New Roman" w:hAnsi="Times New Roman"/>
          <w:i/>
          <w:sz w:val="24"/>
          <w:szCs w:val="24"/>
        </w:rPr>
      </w:pPr>
    </w:p>
    <w:p w14:paraId="7DC77973" w14:textId="2418C9B0" w:rsidR="00F7640D" w:rsidRPr="00F7640D" w:rsidRDefault="00F7640D" w:rsidP="00F7640D">
      <w:pPr>
        <w:spacing w:after="0"/>
        <w:ind w:firstLine="709"/>
        <w:rPr>
          <w:rFonts w:ascii="Times New Roman" w:eastAsia="Times New Roman" w:hAnsi="Times New Roman"/>
          <w:sz w:val="24"/>
          <w:szCs w:val="24"/>
          <w:shd w:val="clear" w:color="auto" w:fill="FFFFFF"/>
          <w:lang w:eastAsia="ru-RU"/>
        </w:rPr>
      </w:pPr>
      <w:r w:rsidRPr="00F7640D">
        <w:rPr>
          <w:rFonts w:ascii="Times New Roman" w:eastAsia="Times New Roman" w:hAnsi="Times New Roman"/>
          <w:sz w:val="24"/>
          <w:szCs w:val="24"/>
          <w:shd w:val="clear" w:color="auto" w:fill="FFFFFF"/>
          <w:lang w:eastAsia="ru-RU"/>
        </w:rPr>
        <w:br/>
      </w:r>
    </w:p>
    <w:p w14:paraId="69D1A54B" w14:textId="688B3818" w:rsidR="00F7640D" w:rsidRPr="00F7640D" w:rsidRDefault="00F7640D" w:rsidP="00F7640D">
      <w:pPr>
        <w:spacing w:after="0"/>
        <w:ind w:firstLine="709"/>
        <w:rPr>
          <w:rFonts w:ascii="Times New Roman" w:eastAsia="Times New Roman" w:hAnsi="Times New Roman"/>
          <w:sz w:val="24"/>
          <w:szCs w:val="24"/>
          <w:shd w:val="clear" w:color="auto" w:fill="FFFFFF"/>
          <w:lang w:eastAsia="ru-RU"/>
        </w:rPr>
      </w:pPr>
      <w:r w:rsidRPr="00F7640D">
        <w:rPr>
          <w:rFonts w:ascii="Times New Roman" w:eastAsia="Times New Roman" w:hAnsi="Times New Roman"/>
          <w:sz w:val="24"/>
          <w:szCs w:val="24"/>
          <w:shd w:val="clear" w:color="auto" w:fill="FFFFFF"/>
          <w:lang w:eastAsia="ru-RU"/>
        </w:rPr>
        <w:br/>
      </w:r>
    </w:p>
    <w:p w14:paraId="46F690B2" w14:textId="2ABF26BB" w:rsidR="00F7640D" w:rsidRPr="00F7640D" w:rsidRDefault="00F7640D" w:rsidP="00F7640D">
      <w:pPr>
        <w:spacing w:after="0"/>
        <w:ind w:firstLine="709"/>
        <w:rPr>
          <w:rFonts w:ascii="Times New Roman" w:eastAsia="Times New Roman" w:hAnsi="Times New Roman"/>
          <w:sz w:val="24"/>
          <w:szCs w:val="24"/>
          <w:shd w:val="clear" w:color="auto" w:fill="FFFFFF"/>
          <w:lang w:eastAsia="ru-RU"/>
        </w:rPr>
      </w:pPr>
      <w:r w:rsidRPr="00F7640D">
        <w:rPr>
          <w:rFonts w:ascii="Times New Roman" w:eastAsia="Times New Roman" w:hAnsi="Times New Roman"/>
          <w:sz w:val="24"/>
          <w:szCs w:val="24"/>
          <w:shd w:val="clear" w:color="auto" w:fill="FFFFFF"/>
          <w:lang w:eastAsia="ru-RU"/>
        </w:rPr>
        <w:br/>
      </w:r>
    </w:p>
    <w:p w14:paraId="01679F14" w14:textId="7FEA3D51" w:rsidR="00F7640D" w:rsidRPr="00F7640D" w:rsidRDefault="00F7640D" w:rsidP="00F7640D">
      <w:pPr>
        <w:spacing w:after="0"/>
        <w:ind w:firstLine="709"/>
        <w:rPr>
          <w:rFonts w:ascii="Times New Roman" w:eastAsia="Times New Roman" w:hAnsi="Times New Roman"/>
          <w:sz w:val="24"/>
          <w:szCs w:val="24"/>
          <w:shd w:val="clear" w:color="auto" w:fill="FFFFFF"/>
          <w:lang w:eastAsia="ru-RU"/>
        </w:rPr>
      </w:pPr>
    </w:p>
    <w:p w14:paraId="69D40B35" w14:textId="5173786C" w:rsidR="00B14D2E" w:rsidRPr="002E7474" w:rsidRDefault="00B14D2E" w:rsidP="005869FA">
      <w:pPr>
        <w:spacing w:after="0"/>
        <w:jc w:val="center"/>
        <w:rPr>
          <w:rFonts w:ascii="Times New Roman" w:eastAsia="Times New Roman" w:hAnsi="Times New Roman"/>
          <w:sz w:val="24"/>
          <w:szCs w:val="24"/>
          <w:lang w:eastAsia="ru-RU"/>
        </w:rPr>
      </w:pPr>
      <w:r w:rsidRPr="002E7474">
        <w:rPr>
          <w:rFonts w:ascii="Times New Roman" w:eastAsia="Times New Roman" w:hAnsi="Times New Roman"/>
          <w:sz w:val="24"/>
          <w:szCs w:val="24"/>
          <w:lang w:eastAsia="ru-RU"/>
        </w:rPr>
        <w:br/>
      </w:r>
      <w:r w:rsidRPr="002E7474">
        <w:rPr>
          <w:rFonts w:ascii="Times New Roman" w:eastAsia="Times New Roman" w:hAnsi="Times New Roman"/>
          <w:sz w:val="24"/>
          <w:szCs w:val="24"/>
          <w:lang w:eastAsia="ru-RU"/>
        </w:rPr>
        <w:br/>
      </w:r>
    </w:p>
    <w:p w14:paraId="1E86BAD1" w14:textId="06BED15D" w:rsidR="00B14D2E" w:rsidRPr="002E7474" w:rsidRDefault="00B14D2E" w:rsidP="00B14D2E">
      <w:pPr>
        <w:spacing w:after="0"/>
        <w:ind w:firstLine="709"/>
        <w:rPr>
          <w:rFonts w:ascii="Times New Roman" w:eastAsia="Times New Roman" w:hAnsi="Times New Roman"/>
          <w:sz w:val="24"/>
          <w:szCs w:val="24"/>
          <w:lang w:eastAsia="ru-RU"/>
        </w:rPr>
      </w:pPr>
    </w:p>
    <w:p w14:paraId="4772B814" w14:textId="3A92BDD4" w:rsidR="00B14D2E" w:rsidRPr="002E7474" w:rsidRDefault="00B14D2E" w:rsidP="00B14D2E">
      <w:pPr>
        <w:spacing w:after="0"/>
        <w:ind w:firstLine="709"/>
        <w:rPr>
          <w:rFonts w:ascii="Times New Roman" w:eastAsia="Times New Roman" w:hAnsi="Times New Roman"/>
          <w:sz w:val="24"/>
          <w:szCs w:val="24"/>
          <w:lang w:eastAsia="ru-RU"/>
        </w:rPr>
      </w:pPr>
      <w:r w:rsidRPr="002E7474">
        <w:rPr>
          <w:rFonts w:ascii="Times New Roman" w:eastAsia="Times New Roman" w:hAnsi="Times New Roman"/>
          <w:sz w:val="24"/>
          <w:szCs w:val="24"/>
          <w:lang w:eastAsia="ru-RU"/>
        </w:rPr>
        <w:br/>
      </w:r>
    </w:p>
    <w:p w14:paraId="37867F2A" w14:textId="170CB1EF" w:rsidR="00B14D2E" w:rsidRPr="002E7474" w:rsidRDefault="00B14D2E" w:rsidP="00B14D2E">
      <w:pPr>
        <w:spacing w:after="0"/>
        <w:ind w:firstLine="709"/>
        <w:rPr>
          <w:rFonts w:ascii="Times New Roman" w:eastAsia="Times New Roman" w:hAnsi="Times New Roman"/>
          <w:sz w:val="24"/>
          <w:szCs w:val="24"/>
          <w:lang w:eastAsia="ru-RU"/>
        </w:rPr>
      </w:pPr>
      <w:r w:rsidRPr="002E7474">
        <w:rPr>
          <w:rFonts w:ascii="Times New Roman" w:eastAsia="Times New Roman" w:hAnsi="Times New Roman"/>
          <w:sz w:val="24"/>
          <w:szCs w:val="24"/>
          <w:lang w:eastAsia="ru-RU"/>
        </w:rPr>
        <w:br/>
      </w:r>
    </w:p>
    <w:p w14:paraId="00236CF1" w14:textId="3DC94001" w:rsidR="002E7474" w:rsidRPr="002E7474" w:rsidRDefault="002E7474" w:rsidP="00B14D2E">
      <w:pPr>
        <w:spacing w:after="0"/>
        <w:ind w:firstLine="709"/>
        <w:rPr>
          <w:rFonts w:ascii="Times New Roman" w:eastAsia="Times New Roman" w:hAnsi="Times New Roman"/>
          <w:sz w:val="24"/>
          <w:szCs w:val="24"/>
          <w:lang w:eastAsia="ru-RU"/>
        </w:rPr>
      </w:pPr>
      <w:r w:rsidRPr="002E7474">
        <w:rPr>
          <w:rFonts w:ascii="Times New Roman" w:eastAsia="Times New Roman" w:hAnsi="Times New Roman"/>
          <w:sz w:val="24"/>
          <w:szCs w:val="24"/>
          <w:lang w:eastAsia="ru-RU"/>
        </w:rPr>
        <w:br/>
      </w:r>
    </w:p>
    <w:p w14:paraId="6A845B79" w14:textId="77777777" w:rsidR="002E7474" w:rsidRPr="001B1827" w:rsidRDefault="002E7474" w:rsidP="002E7474">
      <w:pPr>
        <w:spacing w:after="0"/>
        <w:ind w:firstLine="709"/>
        <w:jc w:val="center"/>
        <w:rPr>
          <w:rFonts w:ascii="Times New Roman" w:eastAsia="Times New Roman" w:hAnsi="Times New Roman"/>
          <w:sz w:val="24"/>
          <w:szCs w:val="24"/>
          <w:lang w:eastAsia="ru-RU"/>
        </w:rPr>
      </w:pPr>
    </w:p>
    <w:p w14:paraId="655CAB50" w14:textId="77777777" w:rsidR="000E5B65" w:rsidRPr="001B1827" w:rsidRDefault="000E5B65" w:rsidP="000E5B65">
      <w:pPr>
        <w:pStyle w:val="ConsPlusNormal0"/>
        <w:spacing w:line="276" w:lineRule="auto"/>
        <w:ind w:firstLine="709"/>
        <w:jc w:val="both"/>
        <w:rPr>
          <w:rFonts w:ascii="Times New Roman" w:hAnsi="Times New Roman" w:cs="Times New Roman"/>
          <w:sz w:val="24"/>
          <w:szCs w:val="24"/>
        </w:rPr>
      </w:pPr>
    </w:p>
    <w:p w14:paraId="748F7BF3" w14:textId="2F250B68" w:rsidR="001B1827" w:rsidRPr="001B1827" w:rsidRDefault="001B1827" w:rsidP="000E5B65">
      <w:pPr>
        <w:spacing w:after="0"/>
        <w:ind w:firstLine="709"/>
        <w:jc w:val="both"/>
        <w:rPr>
          <w:rFonts w:ascii="Times New Roman" w:hAnsi="Times New Roman"/>
          <w:sz w:val="24"/>
          <w:szCs w:val="24"/>
        </w:rPr>
      </w:pPr>
      <w:r w:rsidRPr="001B1827">
        <w:rPr>
          <w:rFonts w:ascii="Times New Roman" w:eastAsia="Times New Roman" w:hAnsi="Times New Roman"/>
          <w:sz w:val="24"/>
          <w:szCs w:val="24"/>
          <w:lang w:eastAsia="ru-RU"/>
        </w:rPr>
        <w:br/>
      </w:r>
      <w:r>
        <w:rPr>
          <w:rFonts w:ascii="Times New Roman" w:eastAsia="Times New Roman" w:hAnsi="Times New Roman"/>
          <w:sz w:val="24"/>
          <w:szCs w:val="24"/>
          <w:lang w:eastAsia="ru-RU"/>
        </w:rPr>
        <w:t xml:space="preserve">            </w:t>
      </w:r>
    </w:p>
    <w:p w14:paraId="61F97889" w14:textId="436DC375" w:rsidR="00C61178" w:rsidRDefault="001B1827" w:rsidP="00C61178">
      <w:pPr>
        <w:jc w:val="both"/>
        <w:rPr>
          <w:rFonts w:ascii="Times New Roman" w:hAnsi="Times New Roman"/>
          <w:i/>
          <w:sz w:val="24"/>
          <w:szCs w:val="24"/>
        </w:rPr>
      </w:pPr>
      <w:r w:rsidRPr="001B1827">
        <w:rPr>
          <w:rFonts w:ascii="Times New Roman" w:eastAsia="Times New Roman" w:hAnsi="Times New Roman"/>
          <w:sz w:val="24"/>
          <w:szCs w:val="24"/>
          <w:lang w:eastAsia="ru-RU"/>
        </w:rPr>
        <w:br/>
      </w:r>
      <w:r w:rsidR="00C61178">
        <w:rPr>
          <w:rFonts w:ascii="Times New Roman" w:hAnsi="Times New Roman"/>
          <w:i/>
          <w:sz w:val="24"/>
          <w:szCs w:val="24"/>
        </w:rPr>
        <w:t xml:space="preserve">Справочно: </w:t>
      </w:r>
      <w:r w:rsidR="00C61178" w:rsidRPr="00C85FEB">
        <w:rPr>
          <w:rFonts w:ascii="Times New Roman" w:hAnsi="Times New Roman"/>
          <w:i/>
          <w:sz w:val="24"/>
          <w:szCs w:val="24"/>
        </w:rPr>
        <w:t xml:space="preserve">В случае неосуществления фактического захоронения умершего, </w:t>
      </w:r>
      <w:r w:rsidR="00C61178">
        <w:rPr>
          <w:rFonts w:ascii="Times New Roman" w:hAnsi="Times New Roman"/>
          <w:i/>
          <w:sz w:val="24"/>
          <w:szCs w:val="24"/>
        </w:rPr>
        <w:t>решение</w:t>
      </w:r>
      <w:r w:rsidR="00C61178">
        <w:rPr>
          <w:rFonts w:ascii="Times New Roman" w:hAnsi="Times New Roman"/>
          <w:i/>
          <w:sz w:val="24"/>
          <w:szCs w:val="24"/>
        </w:rPr>
        <w:br/>
      </w:r>
      <w:r w:rsidR="00C61178" w:rsidRPr="00C85FEB">
        <w:rPr>
          <w:rFonts w:ascii="Times New Roman" w:hAnsi="Times New Roman"/>
          <w:i/>
          <w:sz w:val="24"/>
          <w:szCs w:val="24"/>
        </w:rPr>
        <w:t>о предоставлении муниципальной услуги по истечении</w:t>
      </w:r>
      <w:r w:rsidR="00C61178">
        <w:rPr>
          <w:rFonts w:ascii="Times New Roman" w:hAnsi="Times New Roman"/>
          <w:i/>
          <w:sz w:val="24"/>
          <w:szCs w:val="24"/>
        </w:rPr>
        <w:t xml:space="preserve"> 30 (тридцати) календарных дней</w:t>
      </w:r>
      <w:r w:rsidR="00C61178">
        <w:rPr>
          <w:rFonts w:ascii="Times New Roman" w:hAnsi="Times New Roman"/>
          <w:i/>
          <w:sz w:val="24"/>
          <w:szCs w:val="24"/>
        </w:rPr>
        <w:br/>
      </w:r>
      <w:r w:rsidR="00C61178" w:rsidRPr="00C85FEB">
        <w:rPr>
          <w:rFonts w:ascii="Times New Roman" w:hAnsi="Times New Roman"/>
          <w:i/>
          <w:sz w:val="24"/>
          <w:szCs w:val="24"/>
        </w:rPr>
        <w:t>со дня его принятия подлежит аннулированию</w:t>
      </w:r>
      <w:r w:rsidR="00C61178">
        <w:rPr>
          <w:rFonts w:ascii="Times New Roman" w:hAnsi="Times New Roman"/>
          <w:i/>
          <w:sz w:val="24"/>
          <w:szCs w:val="24"/>
        </w:rPr>
        <w:t>.</w:t>
      </w:r>
    </w:p>
    <w:p w14:paraId="054D8131" w14:textId="77777777" w:rsidR="000C401D" w:rsidRDefault="000C401D" w:rsidP="000E1F4B">
      <w:pPr>
        <w:jc w:val="right"/>
        <w:rPr>
          <w:rFonts w:ascii="Times New Roman" w:hAnsi="Times New Roman"/>
          <w:sz w:val="24"/>
          <w:szCs w:val="24"/>
        </w:rPr>
      </w:pPr>
    </w:p>
    <w:p w14:paraId="0EC4DEB0" w14:textId="77777777" w:rsidR="000C401D" w:rsidRDefault="000C401D" w:rsidP="000E1F4B">
      <w:pPr>
        <w:jc w:val="right"/>
        <w:rPr>
          <w:rFonts w:ascii="Times New Roman" w:hAnsi="Times New Roman"/>
          <w:sz w:val="24"/>
          <w:szCs w:val="24"/>
        </w:rPr>
      </w:pPr>
    </w:p>
    <w:p w14:paraId="3D951025" w14:textId="0961FA1D" w:rsidR="000E1F4B" w:rsidRDefault="000E1F4B" w:rsidP="000E1F4B">
      <w:pPr>
        <w:jc w:val="right"/>
        <w:rPr>
          <w:rFonts w:ascii="Times New Roman" w:hAnsi="Times New Roman"/>
          <w:sz w:val="24"/>
          <w:szCs w:val="24"/>
        </w:rPr>
      </w:pPr>
      <w:r>
        <w:rPr>
          <w:rFonts w:ascii="Times New Roman" w:hAnsi="Times New Roman"/>
          <w:sz w:val="24"/>
          <w:szCs w:val="24"/>
        </w:rPr>
        <w:lastRenderedPageBreak/>
        <w:t>Форма 2</w:t>
      </w:r>
    </w:p>
    <w:p w14:paraId="1A99306A" w14:textId="77777777" w:rsidR="000E1F4B" w:rsidRDefault="000E1F4B" w:rsidP="000E1F4B">
      <w:pPr>
        <w:spacing w:after="0" w:line="240" w:lineRule="auto"/>
        <w:ind w:left="5387"/>
        <w:jc w:val="both"/>
        <w:rPr>
          <w:rFonts w:ascii="Times New Roman" w:hAnsi="Times New Roman"/>
          <w:sz w:val="24"/>
          <w:szCs w:val="24"/>
        </w:rPr>
      </w:pPr>
    </w:p>
    <w:p w14:paraId="01E3053D" w14:textId="77777777" w:rsidR="000E1F4B" w:rsidRPr="00BD67C2" w:rsidRDefault="000E1F4B" w:rsidP="000E1F4B">
      <w:pPr>
        <w:spacing w:after="0" w:line="240" w:lineRule="auto"/>
        <w:ind w:left="5387"/>
        <w:jc w:val="both"/>
        <w:rPr>
          <w:rFonts w:ascii="Times New Roman" w:hAnsi="Times New Roman"/>
          <w:sz w:val="24"/>
          <w:szCs w:val="24"/>
        </w:rPr>
      </w:pPr>
      <w:r w:rsidRPr="00BD67C2">
        <w:rPr>
          <w:rFonts w:ascii="Times New Roman" w:hAnsi="Times New Roman"/>
          <w:sz w:val="24"/>
          <w:szCs w:val="24"/>
        </w:rPr>
        <w:t>Кому:</w:t>
      </w:r>
    </w:p>
    <w:p w14:paraId="7D4CA782" w14:textId="77777777" w:rsidR="000E1F4B" w:rsidRPr="00BD67C2" w:rsidRDefault="000E1F4B" w:rsidP="000E1F4B">
      <w:pPr>
        <w:spacing w:after="0" w:line="240" w:lineRule="auto"/>
        <w:ind w:left="5387"/>
        <w:jc w:val="both"/>
        <w:rPr>
          <w:rFonts w:ascii="Times New Roman" w:hAnsi="Times New Roman"/>
          <w:sz w:val="24"/>
          <w:szCs w:val="24"/>
        </w:rPr>
      </w:pPr>
      <w:r w:rsidRPr="00BD67C2">
        <w:rPr>
          <w:rFonts w:ascii="Times New Roman" w:hAnsi="Times New Roman"/>
          <w:sz w:val="24"/>
          <w:szCs w:val="24"/>
        </w:rPr>
        <w:t>___________________________________________________________________________________________________</w:t>
      </w:r>
    </w:p>
    <w:p w14:paraId="00C328D5" w14:textId="77777777" w:rsidR="000E1F4B" w:rsidRPr="00BD67C2" w:rsidRDefault="000E1F4B" w:rsidP="000E1F4B">
      <w:pPr>
        <w:spacing w:line="240" w:lineRule="auto"/>
        <w:ind w:left="5387"/>
        <w:jc w:val="both"/>
        <w:rPr>
          <w:rFonts w:ascii="Times New Roman" w:hAnsi="Times New Roman"/>
          <w:i/>
          <w:sz w:val="24"/>
          <w:szCs w:val="24"/>
          <w:vertAlign w:val="superscript"/>
        </w:rPr>
      </w:pPr>
      <w:r w:rsidRPr="00BD67C2">
        <w:rPr>
          <w:rFonts w:ascii="Times New Roman" w:hAnsi="Times New Roman"/>
          <w:i/>
          <w:sz w:val="24"/>
          <w:szCs w:val="24"/>
          <w:vertAlign w:val="superscript"/>
        </w:rPr>
        <w:t>(</w:t>
      </w:r>
      <w:r>
        <w:rPr>
          <w:rFonts w:ascii="Times New Roman" w:hAnsi="Times New Roman"/>
          <w:i/>
          <w:sz w:val="24"/>
          <w:szCs w:val="24"/>
          <w:vertAlign w:val="superscript"/>
        </w:rPr>
        <w:t>полное наименование специализированной службы</w:t>
      </w:r>
      <w:r>
        <w:rPr>
          <w:rFonts w:ascii="Times New Roman" w:hAnsi="Times New Roman"/>
          <w:i/>
          <w:sz w:val="24"/>
          <w:szCs w:val="24"/>
          <w:vertAlign w:val="superscript"/>
        </w:rPr>
        <w:br/>
        <w:t>по вопросам похоронного дела</w:t>
      </w:r>
      <w:r w:rsidRPr="00BD67C2">
        <w:rPr>
          <w:rFonts w:ascii="Times New Roman" w:hAnsi="Times New Roman"/>
          <w:i/>
          <w:sz w:val="24"/>
          <w:szCs w:val="24"/>
          <w:vertAlign w:val="superscript"/>
        </w:rPr>
        <w:t>)</w:t>
      </w:r>
    </w:p>
    <w:p w14:paraId="5A022E7F" w14:textId="77777777" w:rsidR="000E1F4B" w:rsidRPr="000A00B2" w:rsidRDefault="000E1F4B" w:rsidP="000E1F4B"/>
    <w:p w14:paraId="20BEA40B" w14:textId="77777777" w:rsidR="000E1F4B" w:rsidRPr="00EB4F23" w:rsidRDefault="000E1F4B" w:rsidP="000E1F4B">
      <w:pPr>
        <w:keepNext/>
        <w:spacing w:after="0" w:line="240" w:lineRule="auto"/>
        <w:jc w:val="center"/>
        <w:outlineLvl w:val="0"/>
        <w:rPr>
          <w:rFonts w:ascii="Times New Roman" w:eastAsia="Times New Roman" w:hAnsi="Times New Roman"/>
          <w:b/>
          <w:bCs/>
          <w:iCs/>
          <w:sz w:val="24"/>
          <w:szCs w:val="24"/>
          <w:lang w:eastAsia="ru-RU"/>
        </w:rPr>
      </w:pPr>
      <w:bookmarkStart w:id="34" w:name="_Toc100159995"/>
      <w:r>
        <w:rPr>
          <w:rFonts w:ascii="Times New Roman" w:eastAsia="Times New Roman" w:hAnsi="Times New Roman"/>
          <w:b/>
          <w:bCs/>
          <w:iCs/>
          <w:sz w:val="24"/>
          <w:szCs w:val="24"/>
          <w:lang w:eastAsia="ru-RU"/>
        </w:rPr>
        <w:t>РЕШЕНИЕ</w:t>
      </w:r>
      <w:bookmarkEnd w:id="34"/>
    </w:p>
    <w:p w14:paraId="4CA7FA22" w14:textId="77777777" w:rsidR="000E1F4B" w:rsidRDefault="000E1F4B" w:rsidP="000E1F4B">
      <w:pPr>
        <w:keepNext/>
        <w:spacing w:after="0" w:line="240" w:lineRule="auto"/>
        <w:jc w:val="center"/>
        <w:outlineLvl w:val="0"/>
        <w:rPr>
          <w:rFonts w:ascii="Times New Roman" w:eastAsia="Times New Roman" w:hAnsi="Times New Roman"/>
          <w:b/>
          <w:bCs/>
          <w:iCs/>
          <w:sz w:val="24"/>
          <w:szCs w:val="24"/>
          <w:lang w:eastAsia="ru-RU"/>
        </w:rPr>
      </w:pPr>
      <w:bookmarkStart w:id="35" w:name="_Toc100159996"/>
      <w:r w:rsidRPr="00EE3FA5">
        <w:rPr>
          <w:rFonts w:ascii="Times New Roman" w:eastAsia="Times New Roman" w:hAnsi="Times New Roman"/>
          <w:b/>
          <w:bCs/>
          <w:iCs/>
          <w:sz w:val="24"/>
          <w:szCs w:val="24"/>
          <w:lang w:eastAsia="ru-RU"/>
        </w:rPr>
        <w:t>о предоставлении места для одиночного захоронения</w:t>
      </w:r>
      <w:bookmarkEnd w:id="35"/>
    </w:p>
    <w:p w14:paraId="6333D6C5" w14:textId="77777777" w:rsidR="000E1F4B" w:rsidRPr="000A00B2" w:rsidRDefault="000E1F4B" w:rsidP="000E1F4B"/>
    <w:p w14:paraId="56C33D66" w14:textId="77777777" w:rsidR="000E1F4B" w:rsidRPr="007B47D9" w:rsidRDefault="000E1F4B" w:rsidP="000E1F4B">
      <w:pPr>
        <w:spacing w:after="0"/>
        <w:ind w:firstLine="709"/>
        <w:jc w:val="both"/>
        <w:rPr>
          <w:rFonts w:ascii="Times New Roman" w:hAnsi="Times New Roman"/>
          <w:sz w:val="24"/>
          <w:szCs w:val="24"/>
        </w:rPr>
      </w:pPr>
      <w:r>
        <w:rPr>
          <w:rFonts w:ascii="Times New Roman" w:hAnsi="Times New Roman"/>
          <w:sz w:val="24"/>
          <w:szCs w:val="24"/>
        </w:rPr>
        <w:t>Предоставить</w:t>
      </w:r>
      <w:r w:rsidRPr="007B47D9">
        <w:rPr>
          <w:rFonts w:ascii="Times New Roman" w:hAnsi="Times New Roman"/>
          <w:sz w:val="24"/>
          <w:szCs w:val="24"/>
        </w:rPr>
        <w:t xml:space="preserve"> </w:t>
      </w:r>
      <w:r>
        <w:rPr>
          <w:rFonts w:ascii="Times New Roman" w:hAnsi="Times New Roman"/>
          <w:sz w:val="24"/>
          <w:szCs w:val="24"/>
        </w:rPr>
        <w:t>место для одиночного захоронения на кладбище _________________</w:t>
      </w:r>
    </w:p>
    <w:p w14:paraId="1B17593C" w14:textId="77777777" w:rsidR="000E1F4B" w:rsidRPr="007B47D9" w:rsidRDefault="000E1F4B" w:rsidP="000E1F4B">
      <w:pPr>
        <w:spacing w:after="0"/>
        <w:jc w:val="both"/>
        <w:rPr>
          <w:rFonts w:ascii="Times New Roman" w:hAnsi="Times New Roman"/>
          <w:sz w:val="24"/>
          <w:szCs w:val="24"/>
        </w:rPr>
      </w:pPr>
      <w:r w:rsidRPr="007B47D9">
        <w:rPr>
          <w:rFonts w:ascii="Times New Roman" w:hAnsi="Times New Roman"/>
          <w:sz w:val="24"/>
          <w:szCs w:val="24"/>
        </w:rPr>
        <w:t>_____________________________________________________________________________,</w:t>
      </w:r>
    </w:p>
    <w:p w14:paraId="69C70AD7" w14:textId="77777777" w:rsidR="000E1F4B" w:rsidRPr="007B47D9" w:rsidRDefault="000E1F4B" w:rsidP="000E1F4B">
      <w:pPr>
        <w:spacing w:after="0"/>
        <w:ind w:left="709"/>
        <w:jc w:val="both"/>
        <w:rPr>
          <w:rFonts w:ascii="Times New Roman" w:hAnsi="Times New Roman"/>
          <w:sz w:val="24"/>
          <w:szCs w:val="24"/>
        </w:rPr>
      </w:pPr>
      <w:r w:rsidRPr="007B47D9">
        <w:rPr>
          <w:rFonts w:ascii="Times New Roman" w:hAnsi="Times New Roman"/>
          <w:sz w:val="24"/>
          <w:szCs w:val="24"/>
          <w:vertAlign w:val="superscript"/>
        </w:rPr>
        <w:t xml:space="preserve">                                                    </w:t>
      </w:r>
      <w:r w:rsidRPr="007B47D9">
        <w:rPr>
          <w:rFonts w:ascii="Times New Roman" w:eastAsia="Times New Roman" w:hAnsi="Times New Roman"/>
          <w:sz w:val="24"/>
          <w:szCs w:val="24"/>
          <w:vertAlign w:val="superscript"/>
          <w:lang w:eastAsia="ru-RU"/>
        </w:rPr>
        <w:t>(</w:t>
      </w:r>
      <w:r>
        <w:rPr>
          <w:rFonts w:ascii="Times New Roman" w:eastAsia="Times New Roman" w:hAnsi="Times New Roman"/>
          <w:i/>
          <w:sz w:val="24"/>
          <w:szCs w:val="24"/>
          <w:vertAlign w:val="superscript"/>
          <w:lang w:eastAsia="ru-RU"/>
        </w:rPr>
        <w:t xml:space="preserve">наименование кладбища, </w:t>
      </w:r>
      <w:r w:rsidRPr="007B47D9">
        <w:rPr>
          <w:rFonts w:ascii="Times New Roman" w:eastAsia="Times New Roman" w:hAnsi="Times New Roman"/>
          <w:i/>
          <w:sz w:val="24"/>
          <w:szCs w:val="24"/>
          <w:vertAlign w:val="superscript"/>
          <w:lang w:eastAsia="ru-RU"/>
        </w:rPr>
        <w:t>место</w:t>
      </w:r>
      <w:r>
        <w:rPr>
          <w:rFonts w:ascii="Times New Roman" w:eastAsia="Times New Roman" w:hAnsi="Times New Roman"/>
          <w:i/>
          <w:sz w:val="24"/>
          <w:szCs w:val="24"/>
          <w:vertAlign w:val="superscript"/>
          <w:lang w:eastAsia="ru-RU"/>
        </w:rPr>
        <w:t xml:space="preserve"> </w:t>
      </w:r>
      <w:r w:rsidRPr="007B47D9">
        <w:rPr>
          <w:rFonts w:ascii="Times New Roman" w:eastAsia="Times New Roman" w:hAnsi="Times New Roman"/>
          <w:i/>
          <w:sz w:val="24"/>
          <w:szCs w:val="24"/>
          <w:vertAlign w:val="superscript"/>
          <w:lang w:eastAsia="ru-RU"/>
        </w:rPr>
        <w:t>нахождение (адрес)</w:t>
      </w:r>
    </w:p>
    <w:p w14:paraId="13F7D537" w14:textId="77777777" w:rsidR="000E1F4B" w:rsidRDefault="000E1F4B" w:rsidP="000E1F4B">
      <w:pPr>
        <w:spacing w:after="0"/>
        <w:jc w:val="both"/>
        <w:rPr>
          <w:rFonts w:ascii="Times New Roman" w:hAnsi="Times New Roman"/>
          <w:sz w:val="24"/>
          <w:szCs w:val="24"/>
        </w:rPr>
      </w:pPr>
      <w:r w:rsidRPr="007B47D9">
        <w:rPr>
          <w:rFonts w:ascii="Times New Roman" w:hAnsi="Times New Roman"/>
          <w:sz w:val="24"/>
          <w:szCs w:val="24"/>
        </w:rPr>
        <w:t>номер сектора______, номер</w:t>
      </w:r>
      <w:r>
        <w:rPr>
          <w:rFonts w:ascii="Times New Roman" w:hAnsi="Times New Roman"/>
          <w:sz w:val="24"/>
          <w:szCs w:val="24"/>
        </w:rPr>
        <w:t xml:space="preserve"> ряда_____, номер места_______ для погребения _____________________________________________________________________________.</w:t>
      </w:r>
    </w:p>
    <w:p w14:paraId="25BB632B" w14:textId="77777777" w:rsidR="000E1F4B" w:rsidRPr="007B47D9" w:rsidRDefault="000E1F4B" w:rsidP="000E1F4B">
      <w:pPr>
        <w:spacing w:after="0"/>
        <w:jc w:val="center"/>
        <w:rPr>
          <w:rFonts w:ascii="Times New Roman" w:eastAsia="Times New Roman" w:hAnsi="Times New Roman"/>
          <w:i/>
          <w:sz w:val="24"/>
          <w:szCs w:val="24"/>
          <w:vertAlign w:val="superscript"/>
          <w:lang w:eastAsia="ru-RU"/>
        </w:rPr>
      </w:pPr>
      <w:r w:rsidRPr="007B47D9">
        <w:rPr>
          <w:rFonts w:ascii="Times New Roman" w:hAnsi="Times New Roman"/>
          <w:i/>
          <w:sz w:val="24"/>
          <w:szCs w:val="24"/>
          <w:vertAlign w:val="superscript"/>
        </w:rPr>
        <w:t>(ФИО (последнее – при наличии) умершего)</w:t>
      </w:r>
    </w:p>
    <w:p w14:paraId="20D82757" w14:textId="77777777" w:rsidR="000E1F4B" w:rsidRPr="007B47D9" w:rsidRDefault="000E1F4B" w:rsidP="000E1F4B">
      <w:pPr>
        <w:spacing w:after="0"/>
        <w:ind w:firstLine="709"/>
        <w:jc w:val="both"/>
        <w:rPr>
          <w:rFonts w:ascii="Times New Roman" w:eastAsia="Times New Roman" w:hAnsi="Times New Roman"/>
          <w:sz w:val="24"/>
          <w:szCs w:val="24"/>
          <w:lang w:eastAsia="ru-RU"/>
        </w:rPr>
      </w:pPr>
    </w:p>
    <w:p w14:paraId="1F69E95B" w14:textId="77777777" w:rsidR="000E1F4B" w:rsidRPr="007B47D9" w:rsidRDefault="000E1F4B" w:rsidP="000E1F4B">
      <w:pPr>
        <w:spacing w:after="0"/>
        <w:ind w:firstLine="708"/>
        <w:jc w:val="both"/>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Основание: заявление ____________________________________________________,</w:t>
      </w:r>
    </w:p>
    <w:p w14:paraId="3D2A1D1A" w14:textId="77777777" w:rsidR="000E1F4B" w:rsidRPr="007B47D9" w:rsidRDefault="000E1F4B" w:rsidP="000E1F4B">
      <w:pPr>
        <w:spacing w:after="0"/>
        <w:ind w:firstLine="708"/>
        <w:jc w:val="center"/>
        <w:rPr>
          <w:rFonts w:ascii="Times New Roman" w:eastAsia="Times New Roman" w:hAnsi="Times New Roman"/>
          <w:sz w:val="24"/>
          <w:szCs w:val="24"/>
          <w:lang w:eastAsia="ru-RU"/>
        </w:rPr>
      </w:pPr>
      <w:r>
        <w:rPr>
          <w:rFonts w:ascii="Times New Roman" w:eastAsia="Times New Roman" w:hAnsi="Times New Roman"/>
          <w:sz w:val="16"/>
          <w:szCs w:val="16"/>
          <w:lang w:eastAsia="ru-RU"/>
        </w:rPr>
        <w:t xml:space="preserve">                                                             </w:t>
      </w:r>
      <w:r w:rsidRPr="007B47D9">
        <w:rPr>
          <w:rFonts w:ascii="Times New Roman" w:eastAsia="Times New Roman" w:hAnsi="Times New Roman"/>
          <w:sz w:val="16"/>
          <w:szCs w:val="16"/>
          <w:lang w:eastAsia="ru-RU"/>
        </w:rPr>
        <w:t>(</w:t>
      </w:r>
      <w:r w:rsidRPr="007B47D9">
        <w:rPr>
          <w:rFonts w:ascii="Times New Roman" w:eastAsia="Times New Roman" w:hAnsi="Times New Roman"/>
          <w:i/>
          <w:sz w:val="16"/>
          <w:szCs w:val="16"/>
          <w:lang w:eastAsia="ru-RU"/>
        </w:rPr>
        <w:t xml:space="preserve">указать </w:t>
      </w:r>
      <w:r>
        <w:rPr>
          <w:rFonts w:ascii="Times New Roman" w:eastAsia="Times New Roman" w:hAnsi="Times New Roman"/>
          <w:i/>
          <w:sz w:val="16"/>
          <w:szCs w:val="16"/>
          <w:lang w:eastAsia="ru-RU"/>
        </w:rPr>
        <w:t>полное наименование специализированной службы по вопросам</w:t>
      </w:r>
      <w:r>
        <w:rPr>
          <w:rFonts w:ascii="Times New Roman" w:eastAsia="Times New Roman" w:hAnsi="Times New Roman"/>
          <w:i/>
          <w:sz w:val="16"/>
          <w:szCs w:val="16"/>
          <w:lang w:eastAsia="ru-RU"/>
        </w:rPr>
        <w:br/>
        <w:t xml:space="preserve">                                                                                               похоронного дела</w:t>
      </w:r>
      <w:r w:rsidRPr="007B47D9">
        <w:rPr>
          <w:rFonts w:ascii="Times New Roman" w:eastAsia="Times New Roman" w:hAnsi="Times New Roman"/>
          <w:sz w:val="16"/>
          <w:szCs w:val="16"/>
          <w:lang w:eastAsia="ru-RU"/>
        </w:rPr>
        <w:t>)</w:t>
      </w:r>
    </w:p>
    <w:p w14:paraId="13AB4E82" w14:textId="77777777" w:rsidR="000E1F4B" w:rsidRPr="007B47D9" w:rsidRDefault="000E1F4B" w:rsidP="000E1F4B">
      <w:pPr>
        <w:spacing w:after="0"/>
        <w:jc w:val="both"/>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регистрационный номер________________________________________ от ______________.</w:t>
      </w:r>
    </w:p>
    <w:tbl>
      <w:tblPr>
        <w:tblW w:w="9498" w:type="dxa"/>
        <w:tblInd w:w="-142" w:type="dxa"/>
        <w:tblLook w:val="0000" w:firstRow="0" w:lastRow="0" w:firstColumn="0" w:lastColumn="0" w:noHBand="0" w:noVBand="0"/>
      </w:tblPr>
      <w:tblGrid>
        <w:gridCol w:w="3119"/>
        <w:gridCol w:w="6379"/>
      </w:tblGrid>
      <w:tr w:rsidR="000E1F4B" w:rsidRPr="007B47D9" w14:paraId="295D39F6" w14:textId="77777777" w:rsidTr="00531292">
        <w:trPr>
          <w:trHeight w:val="1974"/>
        </w:trPr>
        <w:tc>
          <w:tcPr>
            <w:tcW w:w="3119" w:type="dxa"/>
          </w:tcPr>
          <w:p w14:paraId="2DEF7F75" w14:textId="77777777" w:rsidR="000E1F4B" w:rsidRPr="007B47D9" w:rsidRDefault="000E1F4B" w:rsidP="00531292">
            <w:pPr>
              <w:spacing w:after="0"/>
              <w:rPr>
                <w:rFonts w:ascii="Times New Roman" w:eastAsia="Times New Roman" w:hAnsi="Times New Roman"/>
                <w:sz w:val="24"/>
                <w:szCs w:val="24"/>
                <w:lang w:eastAsia="ru-RU"/>
              </w:rPr>
            </w:pPr>
          </w:p>
          <w:p w14:paraId="57F9881D" w14:textId="77777777" w:rsidR="000E1F4B" w:rsidRPr="007B47D9" w:rsidRDefault="000E1F4B" w:rsidP="00531292">
            <w:pPr>
              <w:spacing w:after="0" w:line="240" w:lineRule="auto"/>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________________________</w:t>
            </w:r>
          </w:p>
          <w:p w14:paraId="1AE7ADDC" w14:textId="77777777" w:rsidR="000E1F4B" w:rsidRPr="007B47D9" w:rsidRDefault="000E1F4B" w:rsidP="00531292">
            <w:pPr>
              <w:spacing w:after="0" w:line="240" w:lineRule="auto"/>
              <w:rPr>
                <w:rFonts w:ascii="Times New Roman" w:eastAsia="Times New Roman" w:hAnsi="Times New Roman"/>
                <w:sz w:val="24"/>
                <w:szCs w:val="24"/>
                <w:vertAlign w:val="superscript"/>
                <w:lang w:eastAsia="ru-RU"/>
              </w:rPr>
            </w:pPr>
            <w:r w:rsidRPr="007B47D9">
              <w:rPr>
                <w:rFonts w:ascii="Times New Roman" w:eastAsia="Times New Roman" w:hAnsi="Times New Roman"/>
                <w:sz w:val="24"/>
                <w:szCs w:val="24"/>
                <w:vertAlign w:val="superscript"/>
                <w:lang w:eastAsia="ru-RU"/>
              </w:rPr>
              <w:t xml:space="preserve">                             (должность)</w:t>
            </w:r>
          </w:p>
          <w:p w14:paraId="450584EC" w14:textId="77777777" w:rsidR="000E1F4B" w:rsidRPr="007B47D9" w:rsidRDefault="000E1F4B" w:rsidP="00531292">
            <w:pPr>
              <w:spacing w:after="0" w:line="240" w:lineRule="auto"/>
              <w:rPr>
                <w:rFonts w:ascii="Times New Roman" w:eastAsia="Times New Roman" w:hAnsi="Times New Roman"/>
                <w:sz w:val="24"/>
                <w:szCs w:val="24"/>
                <w:lang w:eastAsia="ru-RU"/>
              </w:rPr>
            </w:pPr>
          </w:p>
          <w:p w14:paraId="7FC92DD1" w14:textId="77777777" w:rsidR="000E1F4B" w:rsidRPr="007B47D9" w:rsidRDefault="000E1F4B" w:rsidP="00531292">
            <w:pPr>
              <w:spacing w:after="0" w:line="240" w:lineRule="auto"/>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sz w:val="24"/>
                <w:szCs w:val="24"/>
                <w:lang w:eastAsia="ru-RU"/>
              </w:rPr>
              <w:t>моуправления</w:t>
            </w:r>
            <w:r>
              <w:rPr>
                <w:rFonts w:ascii="Times New Roman" w:eastAsia="Times New Roman" w:hAnsi="Times New Roman"/>
                <w:sz w:val="24"/>
                <w:szCs w:val="24"/>
                <w:lang w:eastAsia="ru-RU"/>
              </w:rPr>
              <w:br/>
              <w:t>в сфере погребения</w:t>
            </w:r>
            <w:r>
              <w:rPr>
                <w:rFonts w:ascii="Times New Roman" w:eastAsia="Times New Roman" w:hAnsi="Times New Roman"/>
                <w:sz w:val="24"/>
                <w:szCs w:val="24"/>
                <w:lang w:eastAsia="ru-RU"/>
              </w:rPr>
              <w:br/>
            </w:r>
            <w:r w:rsidRPr="007B47D9">
              <w:rPr>
                <w:rFonts w:ascii="Times New Roman" w:eastAsia="Times New Roman" w:hAnsi="Times New Roman"/>
                <w:sz w:val="24"/>
                <w:szCs w:val="24"/>
                <w:lang w:eastAsia="ru-RU"/>
              </w:rPr>
              <w:t>и похоронного дела</w:t>
            </w:r>
          </w:p>
          <w:p w14:paraId="63EFB431" w14:textId="77777777" w:rsidR="000E1F4B" w:rsidRPr="007B47D9" w:rsidRDefault="000E1F4B" w:rsidP="00531292">
            <w:pPr>
              <w:spacing w:after="0"/>
              <w:ind w:left="-54"/>
              <w:jc w:val="both"/>
              <w:rPr>
                <w:rFonts w:ascii="Times New Roman" w:eastAsia="Times New Roman" w:hAnsi="Times New Roman"/>
                <w:i/>
                <w:sz w:val="20"/>
                <w:szCs w:val="20"/>
                <w:lang w:eastAsia="ru-RU"/>
              </w:rPr>
            </w:pPr>
          </w:p>
        </w:tc>
        <w:tc>
          <w:tcPr>
            <w:tcW w:w="6379" w:type="dxa"/>
          </w:tcPr>
          <w:p w14:paraId="7DE0B302" w14:textId="77777777" w:rsidR="000E1F4B" w:rsidRPr="007B47D9" w:rsidRDefault="000E1F4B" w:rsidP="00531292">
            <w:pPr>
              <w:rPr>
                <w:rFonts w:ascii="Times New Roman" w:eastAsia="Times New Roman" w:hAnsi="Times New Roman"/>
                <w:sz w:val="20"/>
                <w:szCs w:val="20"/>
                <w:lang w:eastAsia="ru-RU"/>
              </w:rPr>
            </w:pPr>
          </w:p>
          <w:p w14:paraId="3040538E" w14:textId="77777777" w:rsidR="000E1F4B" w:rsidRPr="007B47D9" w:rsidRDefault="000E1F4B" w:rsidP="00531292">
            <w:pPr>
              <w:spacing w:after="0"/>
              <w:rPr>
                <w:rFonts w:ascii="Times New Roman" w:eastAsia="Times New Roman" w:hAnsi="Times New Roman"/>
                <w:sz w:val="20"/>
                <w:szCs w:val="20"/>
                <w:lang w:eastAsia="ru-RU"/>
              </w:rPr>
            </w:pPr>
            <w:r w:rsidRPr="007B47D9">
              <w:rPr>
                <w:rFonts w:ascii="Times New Roman" w:eastAsia="Times New Roman" w:hAnsi="Times New Roman"/>
                <w:sz w:val="20"/>
                <w:szCs w:val="20"/>
                <w:lang w:eastAsia="ru-RU"/>
              </w:rPr>
              <w:t xml:space="preserve">                                      __________________________________________</w:t>
            </w:r>
          </w:p>
          <w:p w14:paraId="2ED243EE" w14:textId="77777777" w:rsidR="000E1F4B" w:rsidRPr="007B47D9" w:rsidRDefault="000E1F4B" w:rsidP="00531292">
            <w:pPr>
              <w:spacing w:after="0" w:line="240" w:lineRule="auto"/>
              <w:ind w:left="1877"/>
              <w:jc w:val="center"/>
              <w:rPr>
                <w:rFonts w:ascii="Times New Roman" w:eastAsia="Times New Roman" w:hAnsi="Times New Roman"/>
                <w:i/>
                <w:sz w:val="20"/>
                <w:szCs w:val="20"/>
                <w:vertAlign w:val="superscript"/>
                <w:lang w:eastAsia="ru-RU"/>
              </w:rPr>
            </w:pPr>
            <w:r w:rsidRPr="007B47D9">
              <w:rPr>
                <w:rFonts w:ascii="Times New Roman" w:eastAsia="Times New Roman" w:hAnsi="Times New Roman"/>
                <w:i/>
                <w:sz w:val="20"/>
                <w:szCs w:val="20"/>
                <w:vertAlign w:val="superscript"/>
                <w:lang w:eastAsia="ru-RU"/>
              </w:rPr>
              <w:t xml:space="preserve">(ФИО </w:t>
            </w:r>
            <w:r>
              <w:rPr>
                <w:rFonts w:ascii="Times New Roman" w:eastAsia="Times New Roman" w:hAnsi="Times New Roman"/>
                <w:i/>
                <w:sz w:val="20"/>
                <w:szCs w:val="20"/>
                <w:vertAlign w:val="superscript"/>
                <w:lang w:eastAsia="ru-RU"/>
              </w:rPr>
              <w:t xml:space="preserve">(последнее – при наличии) </w:t>
            </w:r>
            <w:r w:rsidRPr="007B47D9">
              <w:rPr>
                <w:rFonts w:ascii="Times New Roman" w:eastAsia="Times New Roman" w:hAnsi="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5384D707" w14:textId="77777777" w:rsidR="000E1F4B" w:rsidRPr="007B47D9" w:rsidRDefault="000E1F4B" w:rsidP="00531292">
            <w:pPr>
              <w:spacing w:after="0" w:line="240" w:lineRule="auto"/>
              <w:ind w:left="1877"/>
              <w:jc w:val="center"/>
              <w:rPr>
                <w:rFonts w:ascii="Times New Roman" w:eastAsia="Times New Roman" w:hAnsi="Times New Roman"/>
                <w:sz w:val="24"/>
                <w:szCs w:val="24"/>
                <w:lang w:eastAsia="ru-RU"/>
              </w:rPr>
            </w:pPr>
            <w:r w:rsidRPr="007B47D9">
              <w:rPr>
                <w:rFonts w:ascii="Times New Roman" w:eastAsia="Times New Roman" w:hAnsi="Times New Roman"/>
                <w:i/>
                <w:sz w:val="20"/>
                <w:szCs w:val="20"/>
                <w:vertAlign w:val="superscript"/>
                <w:lang w:eastAsia="ru-RU"/>
              </w:rPr>
              <w:t>подписавшего решение)</w:t>
            </w:r>
          </w:p>
          <w:p w14:paraId="2A3A1205" w14:textId="77777777" w:rsidR="000E1F4B" w:rsidRPr="007B47D9" w:rsidRDefault="000E1F4B" w:rsidP="00531292">
            <w:pPr>
              <w:spacing w:after="0" w:line="240" w:lineRule="auto"/>
              <w:ind w:left="1877"/>
              <w:jc w:val="center"/>
              <w:rPr>
                <w:rFonts w:ascii="Times New Roman" w:eastAsia="Times New Roman" w:hAnsi="Times New Roman"/>
                <w:sz w:val="24"/>
                <w:szCs w:val="24"/>
                <w:lang w:eastAsia="ru-RU"/>
              </w:rPr>
            </w:pPr>
          </w:p>
          <w:p w14:paraId="10D20191" w14:textId="77777777" w:rsidR="000E1F4B" w:rsidRPr="007B47D9" w:rsidRDefault="000E1F4B" w:rsidP="00531292">
            <w:pPr>
              <w:spacing w:after="0" w:line="240" w:lineRule="auto"/>
              <w:ind w:left="1877"/>
              <w:jc w:val="center"/>
              <w:rPr>
                <w:rFonts w:ascii="Times New Roman" w:eastAsia="Times New Roman" w:hAnsi="Times New Roman"/>
                <w:sz w:val="24"/>
                <w:szCs w:val="24"/>
                <w:lang w:eastAsia="ru-RU"/>
              </w:rPr>
            </w:pPr>
          </w:p>
          <w:p w14:paraId="6392D08B" w14:textId="77777777" w:rsidR="000E1F4B" w:rsidRPr="007B47D9" w:rsidRDefault="000E1F4B" w:rsidP="00531292">
            <w:pPr>
              <w:spacing w:after="0" w:line="240" w:lineRule="auto"/>
              <w:ind w:left="1877"/>
              <w:jc w:val="center"/>
              <w:rPr>
                <w:rFonts w:ascii="Times New Roman" w:eastAsia="Times New Roman" w:hAnsi="Times New Roman"/>
                <w:sz w:val="24"/>
                <w:szCs w:val="24"/>
                <w:lang w:eastAsia="ru-RU"/>
              </w:rPr>
            </w:pPr>
          </w:p>
          <w:p w14:paraId="12575F88" w14:textId="77777777" w:rsidR="000E1F4B" w:rsidRPr="007B47D9" w:rsidRDefault="000E1F4B" w:rsidP="00531292">
            <w:pPr>
              <w:spacing w:after="0" w:line="240" w:lineRule="auto"/>
              <w:ind w:left="1877"/>
              <w:jc w:val="center"/>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«___»______________________20____г.</w:t>
            </w:r>
          </w:p>
          <w:p w14:paraId="3CF8A1A0" w14:textId="77777777" w:rsidR="000E1F4B" w:rsidRPr="007B47D9" w:rsidRDefault="000E1F4B" w:rsidP="00531292">
            <w:pPr>
              <w:spacing w:after="0" w:line="240" w:lineRule="auto"/>
              <w:ind w:left="1877"/>
              <w:jc w:val="center"/>
              <w:rPr>
                <w:rFonts w:ascii="Times New Roman" w:eastAsia="Times New Roman" w:hAnsi="Times New Roman"/>
                <w:sz w:val="24"/>
                <w:szCs w:val="24"/>
                <w:lang w:eastAsia="ru-RU"/>
              </w:rPr>
            </w:pPr>
          </w:p>
        </w:tc>
      </w:tr>
    </w:tbl>
    <w:p w14:paraId="78856D1A" w14:textId="77777777" w:rsidR="000E1F4B" w:rsidRPr="000A00B2" w:rsidRDefault="000E1F4B" w:rsidP="000E1F4B"/>
    <w:p w14:paraId="31B77D60" w14:textId="77777777" w:rsidR="000E1F4B" w:rsidRDefault="000E1F4B" w:rsidP="000E1F4B"/>
    <w:p w14:paraId="67519A53" w14:textId="77777777" w:rsidR="000E1F4B" w:rsidRDefault="000E1F4B" w:rsidP="000E1F4B"/>
    <w:p w14:paraId="409A42CF" w14:textId="77777777" w:rsidR="000E1F4B" w:rsidRPr="000A00B2" w:rsidRDefault="000E1F4B" w:rsidP="000E1F4B"/>
    <w:p w14:paraId="7901E52C" w14:textId="77777777" w:rsidR="000E1F4B" w:rsidRPr="00AC502E" w:rsidRDefault="000E1F4B" w:rsidP="000E1F4B">
      <w:pPr>
        <w:keepNext/>
        <w:spacing w:after="0" w:line="240" w:lineRule="auto"/>
        <w:jc w:val="both"/>
        <w:outlineLvl w:val="0"/>
        <w:rPr>
          <w:rFonts w:ascii="Times New Roman" w:eastAsia="Times New Roman" w:hAnsi="Times New Roman"/>
          <w:b/>
          <w:bCs/>
          <w:i/>
          <w:iCs/>
          <w:sz w:val="24"/>
          <w:szCs w:val="24"/>
          <w:lang w:eastAsia="ru-RU"/>
        </w:rPr>
      </w:pPr>
      <w:bookmarkStart w:id="36" w:name="_Toc100159997"/>
      <w:r>
        <w:rPr>
          <w:rFonts w:ascii="Times New Roman" w:eastAsia="Times New Roman" w:hAnsi="Times New Roman"/>
          <w:i/>
          <w:sz w:val="24"/>
          <w:szCs w:val="24"/>
          <w:lang w:eastAsia="ru-RU"/>
        </w:rPr>
        <w:t xml:space="preserve">Справочно: </w:t>
      </w:r>
      <w:r w:rsidRPr="00AC502E">
        <w:rPr>
          <w:rFonts w:ascii="Times New Roman" w:eastAsia="Times New Roman" w:hAnsi="Times New Roman"/>
          <w:i/>
          <w:sz w:val="24"/>
          <w:szCs w:val="24"/>
          <w:lang w:eastAsia="ru-RU"/>
        </w:rPr>
        <w:t xml:space="preserve">В случае неосуществления фактического захоронения умершего, </w:t>
      </w:r>
      <w:r>
        <w:rPr>
          <w:rFonts w:ascii="Times New Roman" w:eastAsia="Times New Roman" w:hAnsi="Times New Roman"/>
          <w:i/>
          <w:sz w:val="24"/>
          <w:szCs w:val="24"/>
          <w:lang w:eastAsia="ru-RU"/>
        </w:rPr>
        <w:t>решение</w:t>
      </w:r>
      <w:r>
        <w:rPr>
          <w:rFonts w:ascii="Times New Roman" w:eastAsia="Times New Roman" w:hAnsi="Times New Roman"/>
          <w:i/>
          <w:sz w:val="24"/>
          <w:szCs w:val="24"/>
          <w:lang w:eastAsia="ru-RU"/>
        </w:rPr>
        <w:br/>
      </w:r>
      <w:r w:rsidRPr="00AC502E">
        <w:rPr>
          <w:rFonts w:ascii="Times New Roman" w:eastAsia="Times New Roman" w:hAnsi="Times New Roman"/>
          <w:i/>
          <w:sz w:val="24"/>
          <w:szCs w:val="24"/>
          <w:lang w:eastAsia="ru-RU"/>
        </w:rPr>
        <w:t>о предоставлении муниципальной услуги по истечении</w:t>
      </w:r>
      <w:r>
        <w:rPr>
          <w:rFonts w:ascii="Times New Roman" w:eastAsia="Times New Roman" w:hAnsi="Times New Roman"/>
          <w:i/>
          <w:sz w:val="24"/>
          <w:szCs w:val="24"/>
          <w:lang w:eastAsia="ru-RU"/>
        </w:rPr>
        <w:t xml:space="preserve"> 30 (тридцати) календарных дней</w:t>
      </w:r>
      <w:r>
        <w:rPr>
          <w:rFonts w:ascii="Times New Roman" w:eastAsia="Times New Roman" w:hAnsi="Times New Roman"/>
          <w:i/>
          <w:sz w:val="24"/>
          <w:szCs w:val="24"/>
          <w:lang w:eastAsia="ru-RU"/>
        </w:rPr>
        <w:br/>
      </w:r>
      <w:r w:rsidRPr="00AC502E">
        <w:rPr>
          <w:rFonts w:ascii="Times New Roman" w:eastAsia="Times New Roman" w:hAnsi="Times New Roman"/>
          <w:i/>
          <w:sz w:val="24"/>
          <w:szCs w:val="24"/>
          <w:lang w:eastAsia="ru-RU"/>
        </w:rPr>
        <w:t>со дня его принятия подлежит аннулированию</w:t>
      </w:r>
      <w:r>
        <w:rPr>
          <w:rFonts w:ascii="Times New Roman" w:eastAsia="Times New Roman" w:hAnsi="Times New Roman"/>
          <w:i/>
          <w:sz w:val="24"/>
          <w:szCs w:val="24"/>
          <w:lang w:eastAsia="ru-RU"/>
        </w:rPr>
        <w:t>.</w:t>
      </w:r>
      <w:bookmarkEnd w:id="36"/>
    </w:p>
    <w:p w14:paraId="58C1D15A" w14:textId="113A1554" w:rsidR="000E1F4B" w:rsidRDefault="000E1F4B" w:rsidP="000E1F4B"/>
    <w:p w14:paraId="7C50E212" w14:textId="77777777" w:rsidR="00A90FDC" w:rsidRPr="000A00B2" w:rsidRDefault="00A90FDC" w:rsidP="000E1F4B"/>
    <w:p w14:paraId="44DA6711" w14:textId="77777777" w:rsidR="00301EF7" w:rsidRDefault="00301EF7" w:rsidP="00301EF7">
      <w:pPr>
        <w:spacing w:after="0" w:line="240" w:lineRule="auto"/>
        <w:ind w:left="5387"/>
        <w:jc w:val="right"/>
        <w:rPr>
          <w:rFonts w:ascii="Times New Roman" w:hAnsi="Times New Roman"/>
          <w:sz w:val="24"/>
          <w:szCs w:val="24"/>
        </w:rPr>
      </w:pPr>
      <w:r>
        <w:rPr>
          <w:rFonts w:ascii="Times New Roman" w:hAnsi="Times New Roman"/>
          <w:sz w:val="24"/>
          <w:szCs w:val="24"/>
        </w:rPr>
        <w:lastRenderedPageBreak/>
        <w:t>Форма 3</w:t>
      </w:r>
    </w:p>
    <w:p w14:paraId="09B0DC2F" w14:textId="77777777" w:rsidR="00301EF7" w:rsidRPr="00BD67C2" w:rsidRDefault="00301EF7" w:rsidP="00301EF7">
      <w:pPr>
        <w:spacing w:after="0" w:line="240" w:lineRule="auto"/>
        <w:ind w:left="5387"/>
        <w:jc w:val="both"/>
        <w:rPr>
          <w:rFonts w:ascii="Times New Roman" w:hAnsi="Times New Roman"/>
          <w:sz w:val="24"/>
          <w:szCs w:val="24"/>
        </w:rPr>
      </w:pPr>
      <w:r w:rsidRPr="00BD67C2">
        <w:rPr>
          <w:rFonts w:ascii="Times New Roman" w:hAnsi="Times New Roman"/>
          <w:sz w:val="24"/>
          <w:szCs w:val="24"/>
        </w:rPr>
        <w:t>Кому:</w:t>
      </w:r>
    </w:p>
    <w:p w14:paraId="60FBA4DB" w14:textId="77777777" w:rsidR="00301EF7" w:rsidRPr="00BD67C2" w:rsidRDefault="00301EF7" w:rsidP="00301EF7">
      <w:pPr>
        <w:spacing w:after="0" w:line="240" w:lineRule="auto"/>
        <w:ind w:left="5387"/>
        <w:jc w:val="both"/>
        <w:rPr>
          <w:rFonts w:ascii="Times New Roman" w:hAnsi="Times New Roman"/>
          <w:sz w:val="24"/>
          <w:szCs w:val="24"/>
        </w:rPr>
      </w:pPr>
      <w:r w:rsidRPr="00BD67C2">
        <w:rPr>
          <w:rFonts w:ascii="Times New Roman" w:hAnsi="Times New Roman"/>
          <w:sz w:val="24"/>
          <w:szCs w:val="24"/>
        </w:rPr>
        <w:t>___________________________________________________________________________________________________</w:t>
      </w:r>
    </w:p>
    <w:p w14:paraId="30F03EB9" w14:textId="77777777" w:rsidR="00301EF7" w:rsidRPr="00BD67C2" w:rsidRDefault="00301EF7" w:rsidP="00301EF7">
      <w:pPr>
        <w:spacing w:line="240" w:lineRule="auto"/>
        <w:ind w:left="5387"/>
        <w:jc w:val="both"/>
        <w:rPr>
          <w:rFonts w:ascii="Times New Roman" w:hAnsi="Times New Roman"/>
          <w:i/>
          <w:sz w:val="24"/>
          <w:szCs w:val="24"/>
          <w:vertAlign w:val="superscript"/>
        </w:rPr>
      </w:pPr>
      <w:r w:rsidRPr="00BD67C2">
        <w:rPr>
          <w:rFonts w:ascii="Times New Roman" w:hAnsi="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0BA31EE5" w14:textId="77777777" w:rsidR="00301EF7" w:rsidRPr="000A00B2" w:rsidRDefault="00301EF7" w:rsidP="00301EF7"/>
    <w:p w14:paraId="0BE4E8F3" w14:textId="77777777" w:rsidR="00301EF7" w:rsidRPr="00EB4F23" w:rsidRDefault="00301EF7" w:rsidP="00301EF7">
      <w:pPr>
        <w:keepNext/>
        <w:spacing w:after="0" w:line="240" w:lineRule="auto"/>
        <w:jc w:val="center"/>
        <w:outlineLvl w:val="0"/>
        <w:rPr>
          <w:rFonts w:ascii="Times New Roman" w:eastAsia="Times New Roman" w:hAnsi="Times New Roman"/>
          <w:b/>
          <w:bCs/>
          <w:iCs/>
          <w:sz w:val="24"/>
          <w:szCs w:val="24"/>
          <w:lang w:eastAsia="ru-RU"/>
        </w:rPr>
      </w:pPr>
      <w:bookmarkStart w:id="37" w:name="_Toc100159998"/>
      <w:r>
        <w:rPr>
          <w:rFonts w:ascii="Times New Roman" w:eastAsia="Times New Roman" w:hAnsi="Times New Roman"/>
          <w:b/>
          <w:bCs/>
          <w:iCs/>
          <w:sz w:val="24"/>
          <w:szCs w:val="24"/>
          <w:lang w:eastAsia="ru-RU"/>
        </w:rPr>
        <w:t>РЕШЕНИЕ</w:t>
      </w:r>
      <w:bookmarkEnd w:id="37"/>
    </w:p>
    <w:p w14:paraId="67C956C4" w14:textId="77777777" w:rsidR="00301EF7" w:rsidRDefault="00301EF7" w:rsidP="00301EF7">
      <w:pPr>
        <w:keepNext/>
        <w:spacing w:after="0" w:line="240" w:lineRule="auto"/>
        <w:jc w:val="center"/>
        <w:outlineLvl w:val="0"/>
        <w:rPr>
          <w:rFonts w:ascii="Times New Roman" w:eastAsia="Times New Roman" w:hAnsi="Times New Roman"/>
          <w:b/>
          <w:bCs/>
          <w:iCs/>
          <w:sz w:val="24"/>
          <w:szCs w:val="24"/>
          <w:lang w:eastAsia="ru-RU"/>
        </w:rPr>
      </w:pPr>
      <w:bookmarkStart w:id="38" w:name="_Toc100159999"/>
      <w:r w:rsidRPr="00EE3FA5">
        <w:rPr>
          <w:rFonts w:ascii="Times New Roman" w:eastAsia="Times New Roman" w:hAnsi="Times New Roman"/>
          <w:b/>
          <w:bCs/>
          <w:iCs/>
          <w:sz w:val="24"/>
          <w:szCs w:val="24"/>
          <w:lang w:eastAsia="ru-RU"/>
        </w:rPr>
        <w:t xml:space="preserve">о предоставлении </w:t>
      </w:r>
      <w:r>
        <w:rPr>
          <w:rFonts w:ascii="Times New Roman" w:eastAsia="Times New Roman" w:hAnsi="Times New Roman"/>
          <w:b/>
          <w:bCs/>
          <w:iCs/>
          <w:sz w:val="24"/>
          <w:szCs w:val="24"/>
          <w:lang w:eastAsia="ru-RU"/>
        </w:rPr>
        <w:t>ниши в стене скорби</w:t>
      </w:r>
      <w:bookmarkEnd w:id="38"/>
    </w:p>
    <w:p w14:paraId="321288A7" w14:textId="77777777" w:rsidR="00301EF7" w:rsidRDefault="00301EF7" w:rsidP="00301EF7">
      <w:pPr>
        <w:spacing w:after="0"/>
        <w:ind w:firstLine="709"/>
        <w:jc w:val="both"/>
        <w:rPr>
          <w:rFonts w:ascii="Times New Roman" w:hAnsi="Times New Roman"/>
          <w:sz w:val="24"/>
          <w:szCs w:val="24"/>
        </w:rPr>
      </w:pPr>
    </w:p>
    <w:p w14:paraId="0C113448" w14:textId="77777777" w:rsidR="00301EF7" w:rsidRDefault="00301EF7" w:rsidP="00301EF7">
      <w:pPr>
        <w:spacing w:after="0"/>
        <w:ind w:firstLine="709"/>
        <w:jc w:val="both"/>
        <w:rPr>
          <w:rFonts w:ascii="Times New Roman" w:hAnsi="Times New Roman"/>
          <w:sz w:val="24"/>
          <w:szCs w:val="24"/>
        </w:rPr>
      </w:pPr>
    </w:p>
    <w:p w14:paraId="0B0F57D2" w14:textId="77777777" w:rsidR="00301EF7" w:rsidRDefault="00301EF7" w:rsidP="00301EF7">
      <w:pPr>
        <w:spacing w:after="0"/>
        <w:ind w:firstLine="709"/>
        <w:jc w:val="both"/>
        <w:rPr>
          <w:rFonts w:ascii="Times New Roman" w:hAnsi="Times New Roman"/>
          <w:sz w:val="24"/>
          <w:szCs w:val="24"/>
        </w:rPr>
      </w:pPr>
      <w:r w:rsidRPr="007B47D9">
        <w:rPr>
          <w:rFonts w:ascii="Times New Roman" w:hAnsi="Times New Roman"/>
          <w:sz w:val="24"/>
          <w:szCs w:val="24"/>
        </w:rPr>
        <w:t xml:space="preserve">1. </w:t>
      </w:r>
      <w:r>
        <w:rPr>
          <w:rFonts w:ascii="Times New Roman" w:hAnsi="Times New Roman"/>
          <w:sz w:val="24"/>
          <w:szCs w:val="24"/>
        </w:rPr>
        <w:t>Предоставить нишу в стене скорби</w:t>
      </w:r>
      <w:r w:rsidRPr="007B47D9">
        <w:rPr>
          <w:rFonts w:ascii="Times New Roman" w:hAnsi="Times New Roman"/>
          <w:sz w:val="24"/>
          <w:szCs w:val="24"/>
        </w:rPr>
        <w:t>,</w:t>
      </w:r>
      <w:r>
        <w:rPr>
          <w:rFonts w:ascii="Times New Roman" w:hAnsi="Times New Roman"/>
          <w:sz w:val="24"/>
          <w:szCs w:val="24"/>
        </w:rPr>
        <w:t xml:space="preserve"> расположенной ________________________</w:t>
      </w:r>
    </w:p>
    <w:p w14:paraId="66A8C677" w14:textId="77777777" w:rsidR="00301EF7" w:rsidRPr="007B47D9" w:rsidRDefault="00301EF7" w:rsidP="00301EF7">
      <w:pPr>
        <w:spacing w:after="0"/>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73D29F64" w14:textId="77777777" w:rsidR="00301EF7" w:rsidRPr="00D250B1" w:rsidRDefault="00301EF7" w:rsidP="00301EF7">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наименование </w:t>
      </w:r>
      <w:r>
        <w:rPr>
          <w:rFonts w:ascii="Times New Roman" w:eastAsia="Times New Roman" w:hAnsi="Times New Roman"/>
          <w:i/>
          <w:sz w:val="24"/>
          <w:szCs w:val="24"/>
          <w:vertAlign w:val="superscript"/>
          <w:lang w:eastAsia="ru-RU"/>
        </w:rPr>
        <w:t xml:space="preserve">кладбища, на котором расположена ниша в стене скорби, </w:t>
      </w:r>
      <w:r w:rsidRPr="00D250B1">
        <w:rPr>
          <w:rFonts w:ascii="Times New Roman" w:eastAsia="Times New Roman" w:hAnsi="Times New Roman"/>
          <w:i/>
          <w:sz w:val="24"/>
          <w:szCs w:val="24"/>
          <w:vertAlign w:val="superscript"/>
          <w:lang w:eastAsia="ru-RU"/>
        </w:rPr>
        <w:t>место</w:t>
      </w:r>
      <w:r>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7239A933" w14:textId="77777777" w:rsidR="00301EF7" w:rsidRPr="00601B4C" w:rsidRDefault="00301EF7" w:rsidP="00301EF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номер сектора ниши </w:t>
      </w:r>
      <w:r w:rsidRPr="00601B4C">
        <w:rPr>
          <w:rFonts w:ascii="Times New Roman" w:eastAsia="Times New Roman" w:hAnsi="Times New Roman"/>
          <w:sz w:val="24"/>
          <w:szCs w:val="24"/>
          <w:lang w:eastAsia="ru-RU"/>
        </w:rPr>
        <w:t>__</w:t>
      </w:r>
      <w:r>
        <w:rPr>
          <w:rFonts w:ascii="Times New Roman" w:eastAsia="Times New Roman" w:hAnsi="Times New Roman"/>
          <w:sz w:val="24"/>
          <w:szCs w:val="24"/>
          <w:lang w:eastAsia="ru-RU"/>
        </w:rPr>
        <w:t xml:space="preserve">, номер ряда ниши__, номер </w:t>
      </w:r>
      <w:r w:rsidRPr="00601B4C">
        <w:rPr>
          <w:rFonts w:ascii="Times New Roman" w:eastAsia="Times New Roman" w:hAnsi="Times New Roman"/>
          <w:sz w:val="24"/>
          <w:szCs w:val="24"/>
          <w:lang w:eastAsia="ru-RU"/>
        </w:rPr>
        <w:t>ниш</w:t>
      </w:r>
      <w:r>
        <w:rPr>
          <w:rFonts w:ascii="Times New Roman" w:eastAsia="Times New Roman" w:hAnsi="Times New Roman"/>
          <w:sz w:val="24"/>
          <w:szCs w:val="24"/>
          <w:lang w:eastAsia="ru-RU"/>
        </w:rPr>
        <w:t>и</w:t>
      </w:r>
      <w:r w:rsidRPr="00601B4C">
        <w:rPr>
          <w:rFonts w:ascii="Times New Roman" w:eastAsia="Times New Roman" w:hAnsi="Times New Roman"/>
          <w:sz w:val="24"/>
          <w:szCs w:val="24"/>
          <w:lang w:eastAsia="ru-RU"/>
        </w:rPr>
        <w:t>__.</w:t>
      </w:r>
    </w:p>
    <w:p w14:paraId="291CFCB2" w14:textId="77777777" w:rsidR="00301EF7" w:rsidRPr="007B47D9" w:rsidRDefault="00301EF7" w:rsidP="00301EF7">
      <w:pPr>
        <w:spacing w:before="120" w:after="0"/>
        <w:ind w:firstLine="709"/>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2. Выдать удостоверение о захоронении _____________________________________________________________________________</w:t>
      </w:r>
      <w:r>
        <w:rPr>
          <w:rFonts w:ascii="Times New Roman" w:eastAsia="Times New Roman" w:hAnsi="Times New Roman"/>
          <w:sz w:val="24"/>
          <w:szCs w:val="24"/>
          <w:lang w:eastAsia="ru-RU"/>
        </w:rPr>
        <w:t>.</w:t>
      </w:r>
    </w:p>
    <w:p w14:paraId="5816F32F" w14:textId="77777777" w:rsidR="00301EF7" w:rsidRPr="007B47D9" w:rsidRDefault="00301EF7" w:rsidP="00301EF7">
      <w:pPr>
        <w:spacing w:after="0"/>
        <w:ind w:firstLine="709"/>
        <w:jc w:val="center"/>
        <w:rPr>
          <w:rFonts w:ascii="Times New Roman" w:eastAsia="Times New Roman" w:hAnsi="Times New Roman"/>
          <w:sz w:val="16"/>
          <w:szCs w:val="16"/>
          <w:lang w:eastAsia="ru-RU"/>
        </w:rPr>
      </w:pPr>
      <w:r w:rsidRPr="007B47D9">
        <w:rPr>
          <w:rFonts w:ascii="Times New Roman" w:eastAsia="Times New Roman" w:hAnsi="Times New Roman"/>
          <w:sz w:val="16"/>
          <w:szCs w:val="16"/>
          <w:lang w:eastAsia="ru-RU"/>
        </w:rPr>
        <w:t>(</w:t>
      </w:r>
      <w:r w:rsidRPr="007B47D9">
        <w:rPr>
          <w:rFonts w:ascii="Times New Roman" w:eastAsia="Times New Roman" w:hAnsi="Times New Roman"/>
          <w:i/>
          <w:sz w:val="16"/>
          <w:szCs w:val="16"/>
          <w:lang w:eastAsia="ru-RU"/>
        </w:rPr>
        <w:t xml:space="preserve">указать ФИО </w:t>
      </w:r>
      <w:r>
        <w:rPr>
          <w:rFonts w:ascii="Times New Roman" w:eastAsia="Times New Roman" w:hAnsi="Times New Roman"/>
          <w:i/>
          <w:sz w:val="16"/>
          <w:szCs w:val="16"/>
          <w:lang w:eastAsia="ru-RU"/>
        </w:rPr>
        <w:t xml:space="preserve">(последнее – при наличии) </w:t>
      </w:r>
      <w:r w:rsidRPr="007B47D9">
        <w:rPr>
          <w:rFonts w:ascii="Times New Roman" w:eastAsia="Times New Roman" w:hAnsi="Times New Roman"/>
          <w:i/>
          <w:sz w:val="16"/>
          <w:szCs w:val="16"/>
          <w:lang w:eastAsia="ru-RU"/>
        </w:rPr>
        <w:t>лица, которому выдается удостоверение о захоронении</w:t>
      </w:r>
      <w:r w:rsidRPr="007B47D9">
        <w:rPr>
          <w:rFonts w:ascii="Times New Roman" w:eastAsia="Times New Roman" w:hAnsi="Times New Roman"/>
          <w:sz w:val="16"/>
          <w:szCs w:val="16"/>
          <w:lang w:eastAsia="ru-RU"/>
        </w:rPr>
        <w:t>)</w:t>
      </w:r>
    </w:p>
    <w:p w14:paraId="037C2699" w14:textId="77777777" w:rsidR="00301EF7" w:rsidRPr="007B47D9" w:rsidRDefault="00301EF7" w:rsidP="00301EF7">
      <w:pPr>
        <w:spacing w:after="0"/>
        <w:ind w:firstLine="709"/>
        <w:jc w:val="both"/>
        <w:rPr>
          <w:rFonts w:ascii="Times New Roman" w:eastAsia="Times New Roman" w:hAnsi="Times New Roman"/>
          <w:sz w:val="24"/>
          <w:szCs w:val="24"/>
          <w:lang w:eastAsia="ru-RU"/>
        </w:rPr>
      </w:pPr>
    </w:p>
    <w:p w14:paraId="4CE16ADC" w14:textId="77777777" w:rsidR="00301EF7" w:rsidRPr="007B47D9" w:rsidRDefault="00301EF7" w:rsidP="00301EF7">
      <w:pPr>
        <w:spacing w:after="0"/>
        <w:ind w:firstLine="708"/>
        <w:jc w:val="both"/>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Основание: заявление ____________________________________________________,</w:t>
      </w:r>
    </w:p>
    <w:p w14:paraId="7ECD6B5C" w14:textId="77777777" w:rsidR="00301EF7" w:rsidRPr="007B47D9" w:rsidRDefault="00301EF7" w:rsidP="00301EF7">
      <w:pPr>
        <w:spacing w:after="0"/>
        <w:ind w:firstLine="708"/>
        <w:jc w:val="both"/>
        <w:rPr>
          <w:rFonts w:ascii="Times New Roman" w:eastAsia="Times New Roman" w:hAnsi="Times New Roman"/>
          <w:sz w:val="24"/>
          <w:szCs w:val="24"/>
          <w:lang w:eastAsia="ru-RU"/>
        </w:rPr>
      </w:pPr>
      <w:r w:rsidRPr="007B47D9">
        <w:rPr>
          <w:rFonts w:ascii="Times New Roman" w:eastAsia="Times New Roman" w:hAnsi="Times New Roman"/>
          <w:sz w:val="16"/>
          <w:szCs w:val="16"/>
          <w:lang w:eastAsia="ru-RU"/>
        </w:rPr>
        <w:t xml:space="preserve">                                                                                                     (</w:t>
      </w:r>
      <w:r w:rsidRPr="007B47D9">
        <w:rPr>
          <w:rFonts w:ascii="Times New Roman" w:eastAsia="Times New Roman" w:hAnsi="Times New Roman"/>
          <w:i/>
          <w:sz w:val="16"/>
          <w:szCs w:val="16"/>
          <w:lang w:eastAsia="ru-RU"/>
        </w:rPr>
        <w:t xml:space="preserve">указать ФИО </w:t>
      </w:r>
      <w:r>
        <w:rPr>
          <w:rFonts w:ascii="Times New Roman" w:eastAsia="Times New Roman" w:hAnsi="Times New Roman"/>
          <w:i/>
          <w:sz w:val="16"/>
          <w:szCs w:val="16"/>
          <w:lang w:eastAsia="ru-RU"/>
        </w:rPr>
        <w:t xml:space="preserve">(последнее – при наличии) </w:t>
      </w:r>
      <w:r w:rsidRPr="007B47D9">
        <w:rPr>
          <w:rFonts w:ascii="Times New Roman" w:eastAsia="Times New Roman" w:hAnsi="Times New Roman"/>
          <w:i/>
          <w:sz w:val="16"/>
          <w:szCs w:val="16"/>
          <w:lang w:eastAsia="ru-RU"/>
        </w:rPr>
        <w:t>заявителя</w:t>
      </w:r>
      <w:r w:rsidRPr="007B47D9">
        <w:rPr>
          <w:rFonts w:ascii="Times New Roman" w:eastAsia="Times New Roman" w:hAnsi="Times New Roman"/>
          <w:sz w:val="16"/>
          <w:szCs w:val="16"/>
          <w:lang w:eastAsia="ru-RU"/>
        </w:rPr>
        <w:t>)</w:t>
      </w:r>
    </w:p>
    <w:p w14:paraId="299CA8C7" w14:textId="77777777" w:rsidR="00301EF7" w:rsidRPr="007B47D9" w:rsidRDefault="00301EF7" w:rsidP="00301EF7">
      <w:pPr>
        <w:spacing w:after="0"/>
        <w:jc w:val="both"/>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регистрационный номер________________________________________ от ______________.</w:t>
      </w:r>
    </w:p>
    <w:tbl>
      <w:tblPr>
        <w:tblW w:w="9498" w:type="dxa"/>
        <w:tblInd w:w="-142" w:type="dxa"/>
        <w:tblLook w:val="0000" w:firstRow="0" w:lastRow="0" w:firstColumn="0" w:lastColumn="0" w:noHBand="0" w:noVBand="0"/>
      </w:tblPr>
      <w:tblGrid>
        <w:gridCol w:w="3119"/>
        <w:gridCol w:w="6379"/>
      </w:tblGrid>
      <w:tr w:rsidR="00301EF7" w:rsidRPr="007B47D9" w14:paraId="129342C1" w14:textId="77777777" w:rsidTr="00531292">
        <w:trPr>
          <w:trHeight w:val="1974"/>
        </w:trPr>
        <w:tc>
          <w:tcPr>
            <w:tcW w:w="3119" w:type="dxa"/>
          </w:tcPr>
          <w:p w14:paraId="7A03939C" w14:textId="77777777" w:rsidR="00301EF7" w:rsidRPr="007B47D9" w:rsidRDefault="00301EF7" w:rsidP="00531292">
            <w:pPr>
              <w:spacing w:after="0"/>
              <w:rPr>
                <w:rFonts w:ascii="Times New Roman" w:eastAsia="Times New Roman" w:hAnsi="Times New Roman"/>
                <w:sz w:val="24"/>
                <w:szCs w:val="24"/>
                <w:lang w:eastAsia="ru-RU"/>
              </w:rPr>
            </w:pPr>
          </w:p>
          <w:p w14:paraId="7642C626" w14:textId="77777777" w:rsidR="00301EF7" w:rsidRPr="007B47D9" w:rsidRDefault="00301EF7" w:rsidP="00531292">
            <w:pPr>
              <w:spacing w:after="0" w:line="240" w:lineRule="auto"/>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________________________</w:t>
            </w:r>
          </w:p>
          <w:p w14:paraId="7AB89105" w14:textId="77777777" w:rsidR="00301EF7" w:rsidRPr="007B47D9" w:rsidRDefault="00301EF7" w:rsidP="00531292">
            <w:pPr>
              <w:spacing w:after="0" w:line="240" w:lineRule="auto"/>
              <w:rPr>
                <w:rFonts w:ascii="Times New Roman" w:eastAsia="Times New Roman" w:hAnsi="Times New Roman"/>
                <w:sz w:val="24"/>
                <w:szCs w:val="24"/>
                <w:vertAlign w:val="superscript"/>
                <w:lang w:eastAsia="ru-RU"/>
              </w:rPr>
            </w:pPr>
            <w:r w:rsidRPr="007B47D9">
              <w:rPr>
                <w:rFonts w:ascii="Times New Roman" w:eastAsia="Times New Roman" w:hAnsi="Times New Roman"/>
                <w:sz w:val="24"/>
                <w:szCs w:val="24"/>
                <w:vertAlign w:val="superscript"/>
                <w:lang w:eastAsia="ru-RU"/>
              </w:rPr>
              <w:t xml:space="preserve">                             (должность)</w:t>
            </w:r>
          </w:p>
          <w:p w14:paraId="15A05857" w14:textId="77777777" w:rsidR="00301EF7" w:rsidRPr="007B47D9" w:rsidRDefault="00301EF7" w:rsidP="00531292">
            <w:pPr>
              <w:spacing w:after="0" w:line="240" w:lineRule="auto"/>
              <w:rPr>
                <w:rFonts w:ascii="Times New Roman" w:eastAsia="Times New Roman" w:hAnsi="Times New Roman"/>
                <w:sz w:val="24"/>
                <w:szCs w:val="24"/>
                <w:lang w:eastAsia="ru-RU"/>
              </w:rPr>
            </w:pPr>
          </w:p>
          <w:p w14:paraId="4369CE42" w14:textId="77777777" w:rsidR="00301EF7" w:rsidRPr="007B47D9" w:rsidRDefault="00301EF7" w:rsidP="00531292">
            <w:pPr>
              <w:spacing w:after="0" w:line="240" w:lineRule="auto"/>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sz w:val="24"/>
                <w:szCs w:val="24"/>
                <w:lang w:eastAsia="ru-RU"/>
              </w:rPr>
              <w:t>моуправления</w:t>
            </w:r>
            <w:r>
              <w:rPr>
                <w:rFonts w:ascii="Times New Roman" w:eastAsia="Times New Roman" w:hAnsi="Times New Roman"/>
                <w:sz w:val="24"/>
                <w:szCs w:val="24"/>
                <w:lang w:eastAsia="ru-RU"/>
              </w:rPr>
              <w:br/>
              <w:t>в сфере погребения</w:t>
            </w:r>
            <w:r>
              <w:rPr>
                <w:rFonts w:ascii="Times New Roman" w:eastAsia="Times New Roman" w:hAnsi="Times New Roman"/>
                <w:sz w:val="24"/>
                <w:szCs w:val="24"/>
                <w:lang w:eastAsia="ru-RU"/>
              </w:rPr>
              <w:br/>
            </w:r>
            <w:r w:rsidRPr="007B47D9">
              <w:rPr>
                <w:rFonts w:ascii="Times New Roman" w:eastAsia="Times New Roman" w:hAnsi="Times New Roman"/>
                <w:sz w:val="24"/>
                <w:szCs w:val="24"/>
                <w:lang w:eastAsia="ru-RU"/>
              </w:rPr>
              <w:t>и похоронного дела</w:t>
            </w:r>
          </w:p>
          <w:p w14:paraId="4D1A8CD9" w14:textId="77777777" w:rsidR="00301EF7" w:rsidRPr="007B47D9" w:rsidRDefault="00301EF7" w:rsidP="00531292">
            <w:pPr>
              <w:spacing w:after="0"/>
              <w:ind w:left="-54"/>
              <w:jc w:val="both"/>
              <w:rPr>
                <w:rFonts w:ascii="Times New Roman" w:eastAsia="Times New Roman" w:hAnsi="Times New Roman"/>
                <w:i/>
                <w:sz w:val="20"/>
                <w:szCs w:val="20"/>
                <w:lang w:eastAsia="ru-RU"/>
              </w:rPr>
            </w:pPr>
          </w:p>
        </w:tc>
        <w:tc>
          <w:tcPr>
            <w:tcW w:w="6379" w:type="dxa"/>
          </w:tcPr>
          <w:p w14:paraId="0E9A36A1" w14:textId="77777777" w:rsidR="00301EF7" w:rsidRPr="007B47D9" w:rsidRDefault="00301EF7" w:rsidP="00531292">
            <w:pPr>
              <w:rPr>
                <w:rFonts w:ascii="Times New Roman" w:eastAsia="Times New Roman" w:hAnsi="Times New Roman"/>
                <w:sz w:val="20"/>
                <w:szCs w:val="20"/>
                <w:lang w:eastAsia="ru-RU"/>
              </w:rPr>
            </w:pPr>
          </w:p>
          <w:p w14:paraId="4D2E7124" w14:textId="77777777" w:rsidR="00301EF7" w:rsidRPr="007B47D9" w:rsidRDefault="00301EF7" w:rsidP="00531292">
            <w:pPr>
              <w:spacing w:after="0"/>
              <w:rPr>
                <w:rFonts w:ascii="Times New Roman" w:eastAsia="Times New Roman" w:hAnsi="Times New Roman"/>
                <w:sz w:val="20"/>
                <w:szCs w:val="20"/>
                <w:lang w:eastAsia="ru-RU"/>
              </w:rPr>
            </w:pPr>
            <w:r w:rsidRPr="007B47D9">
              <w:rPr>
                <w:rFonts w:ascii="Times New Roman" w:eastAsia="Times New Roman" w:hAnsi="Times New Roman"/>
                <w:sz w:val="20"/>
                <w:szCs w:val="20"/>
                <w:lang w:eastAsia="ru-RU"/>
              </w:rPr>
              <w:t xml:space="preserve">                                      __________________________________________</w:t>
            </w:r>
          </w:p>
          <w:p w14:paraId="09B743D4" w14:textId="77777777" w:rsidR="00301EF7" w:rsidRPr="007B47D9" w:rsidRDefault="00301EF7" w:rsidP="00531292">
            <w:pPr>
              <w:spacing w:after="0" w:line="240" w:lineRule="auto"/>
              <w:ind w:left="1877"/>
              <w:jc w:val="center"/>
              <w:rPr>
                <w:rFonts w:ascii="Times New Roman" w:eastAsia="Times New Roman" w:hAnsi="Times New Roman"/>
                <w:i/>
                <w:sz w:val="20"/>
                <w:szCs w:val="20"/>
                <w:vertAlign w:val="superscript"/>
                <w:lang w:eastAsia="ru-RU"/>
              </w:rPr>
            </w:pPr>
            <w:r w:rsidRPr="007B47D9">
              <w:rPr>
                <w:rFonts w:ascii="Times New Roman" w:eastAsia="Times New Roman" w:hAnsi="Times New Roman"/>
                <w:i/>
                <w:sz w:val="20"/>
                <w:szCs w:val="20"/>
                <w:vertAlign w:val="superscript"/>
                <w:lang w:eastAsia="ru-RU"/>
              </w:rPr>
              <w:t xml:space="preserve">(ФИО </w:t>
            </w:r>
            <w:r>
              <w:rPr>
                <w:rFonts w:ascii="Times New Roman" w:eastAsia="Times New Roman" w:hAnsi="Times New Roman"/>
                <w:i/>
                <w:sz w:val="20"/>
                <w:szCs w:val="20"/>
                <w:vertAlign w:val="superscript"/>
                <w:lang w:eastAsia="ru-RU"/>
              </w:rPr>
              <w:t xml:space="preserve">(последнее – при наличии) </w:t>
            </w:r>
            <w:r w:rsidRPr="007B47D9">
              <w:rPr>
                <w:rFonts w:ascii="Times New Roman" w:eastAsia="Times New Roman" w:hAnsi="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56B1D602" w14:textId="77777777" w:rsidR="00301EF7" w:rsidRPr="007B47D9" w:rsidRDefault="00301EF7" w:rsidP="00531292">
            <w:pPr>
              <w:spacing w:after="0" w:line="240" w:lineRule="auto"/>
              <w:ind w:left="1877"/>
              <w:jc w:val="center"/>
              <w:rPr>
                <w:rFonts w:ascii="Times New Roman" w:eastAsia="Times New Roman" w:hAnsi="Times New Roman"/>
                <w:sz w:val="24"/>
                <w:szCs w:val="24"/>
                <w:lang w:eastAsia="ru-RU"/>
              </w:rPr>
            </w:pPr>
            <w:r w:rsidRPr="007B47D9">
              <w:rPr>
                <w:rFonts w:ascii="Times New Roman" w:eastAsia="Times New Roman" w:hAnsi="Times New Roman"/>
                <w:i/>
                <w:sz w:val="20"/>
                <w:szCs w:val="20"/>
                <w:vertAlign w:val="superscript"/>
                <w:lang w:eastAsia="ru-RU"/>
              </w:rPr>
              <w:t>подписавшего решение)</w:t>
            </w:r>
          </w:p>
          <w:p w14:paraId="7F6BFB31" w14:textId="77777777" w:rsidR="00301EF7" w:rsidRPr="007B47D9" w:rsidRDefault="00301EF7" w:rsidP="00531292">
            <w:pPr>
              <w:spacing w:after="0" w:line="240" w:lineRule="auto"/>
              <w:ind w:left="1877"/>
              <w:jc w:val="center"/>
              <w:rPr>
                <w:rFonts w:ascii="Times New Roman" w:eastAsia="Times New Roman" w:hAnsi="Times New Roman"/>
                <w:sz w:val="24"/>
                <w:szCs w:val="24"/>
                <w:lang w:eastAsia="ru-RU"/>
              </w:rPr>
            </w:pPr>
          </w:p>
          <w:p w14:paraId="6C90794A" w14:textId="77777777" w:rsidR="00301EF7" w:rsidRPr="007B47D9" w:rsidRDefault="00301EF7" w:rsidP="00531292">
            <w:pPr>
              <w:spacing w:after="0" w:line="240" w:lineRule="auto"/>
              <w:ind w:left="1877"/>
              <w:jc w:val="center"/>
              <w:rPr>
                <w:rFonts w:ascii="Times New Roman" w:eastAsia="Times New Roman" w:hAnsi="Times New Roman"/>
                <w:sz w:val="24"/>
                <w:szCs w:val="24"/>
                <w:lang w:eastAsia="ru-RU"/>
              </w:rPr>
            </w:pPr>
          </w:p>
          <w:p w14:paraId="7D89FAB3" w14:textId="77777777" w:rsidR="00301EF7" w:rsidRPr="007B47D9" w:rsidRDefault="00301EF7" w:rsidP="00531292">
            <w:pPr>
              <w:spacing w:after="0" w:line="240" w:lineRule="auto"/>
              <w:ind w:left="1877"/>
              <w:jc w:val="center"/>
              <w:rPr>
                <w:rFonts w:ascii="Times New Roman" w:eastAsia="Times New Roman" w:hAnsi="Times New Roman"/>
                <w:sz w:val="24"/>
                <w:szCs w:val="24"/>
                <w:lang w:eastAsia="ru-RU"/>
              </w:rPr>
            </w:pPr>
          </w:p>
          <w:p w14:paraId="316397BE" w14:textId="77777777" w:rsidR="00301EF7" w:rsidRPr="007B47D9" w:rsidRDefault="00301EF7" w:rsidP="00531292">
            <w:pPr>
              <w:spacing w:after="0" w:line="240" w:lineRule="auto"/>
              <w:ind w:left="1877"/>
              <w:jc w:val="center"/>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«___»______________________20____г.</w:t>
            </w:r>
          </w:p>
          <w:p w14:paraId="54C13175" w14:textId="77777777" w:rsidR="00301EF7" w:rsidRPr="007B47D9" w:rsidRDefault="00301EF7" w:rsidP="00531292">
            <w:pPr>
              <w:spacing w:after="0" w:line="240" w:lineRule="auto"/>
              <w:ind w:left="1877"/>
              <w:jc w:val="center"/>
              <w:rPr>
                <w:rFonts w:ascii="Times New Roman" w:eastAsia="Times New Roman" w:hAnsi="Times New Roman"/>
                <w:sz w:val="24"/>
                <w:szCs w:val="24"/>
                <w:lang w:eastAsia="ru-RU"/>
              </w:rPr>
            </w:pPr>
          </w:p>
        </w:tc>
      </w:tr>
    </w:tbl>
    <w:p w14:paraId="36749325" w14:textId="77777777" w:rsidR="00301EF7" w:rsidRDefault="00301EF7" w:rsidP="00301EF7">
      <w:pPr>
        <w:rPr>
          <w:rFonts w:ascii="Times New Roman" w:hAnsi="Times New Roman"/>
          <w:sz w:val="24"/>
          <w:szCs w:val="24"/>
        </w:rPr>
      </w:pPr>
    </w:p>
    <w:p w14:paraId="313DD2A7" w14:textId="77777777" w:rsidR="00301EF7" w:rsidRDefault="00301EF7" w:rsidP="00301EF7">
      <w:pPr>
        <w:rPr>
          <w:rFonts w:ascii="Times New Roman" w:hAnsi="Times New Roman"/>
          <w:sz w:val="24"/>
          <w:szCs w:val="24"/>
        </w:rPr>
      </w:pPr>
    </w:p>
    <w:p w14:paraId="0E44421D" w14:textId="77777777" w:rsidR="00301EF7" w:rsidRDefault="00301EF7" w:rsidP="00301EF7">
      <w:pPr>
        <w:rPr>
          <w:rFonts w:ascii="Times New Roman" w:hAnsi="Times New Roman"/>
          <w:sz w:val="24"/>
          <w:szCs w:val="24"/>
        </w:rPr>
      </w:pPr>
    </w:p>
    <w:p w14:paraId="0C09A247" w14:textId="4F63312C" w:rsidR="00405E24" w:rsidRDefault="00301EF7" w:rsidP="00405E24">
      <w:pPr>
        <w:jc w:val="both"/>
        <w:rPr>
          <w:rFonts w:ascii="Times New Roman" w:hAnsi="Times New Roman"/>
          <w:i/>
          <w:sz w:val="24"/>
          <w:szCs w:val="24"/>
        </w:rPr>
      </w:pPr>
      <w:r w:rsidRPr="00745333">
        <w:rPr>
          <w:rFonts w:ascii="Times New Roman" w:hAnsi="Times New Roman"/>
          <w:i/>
          <w:sz w:val="24"/>
          <w:szCs w:val="24"/>
        </w:rPr>
        <w:t xml:space="preserve">Справочно: В случае неосуществления фактического захоронения </w:t>
      </w:r>
      <w:r>
        <w:rPr>
          <w:rFonts w:ascii="Times New Roman" w:hAnsi="Times New Roman"/>
          <w:i/>
          <w:sz w:val="24"/>
          <w:szCs w:val="24"/>
        </w:rPr>
        <w:t xml:space="preserve">урны с прахом </w:t>
      </w:r>
      <w:r w:rsidRPr="00745333">
        <w:rPr>
          <w:rFonts w:ascii="Times New Roman" w:hAnsi="Times New Roman"/>
          <w:i/>
          <w:sz w:val="24"/>
          <w:szCs w:val="24"/>
        </w:rPr>
        <w:t>умершего</w:t>
      </w:r>
      <w:r>
        <w:rPr>
          <w:rFonts w:ascii="Times New Roman" w:hAnsi="Times New Roman"/>
          <w:i/>
          <w:sz w:val="24"/>
          <w:szCs w:val="24"/>
        </w:rPr>
        <w:t xml:space="preserve"> в нише в стене скорби</w:t>
      </w:r>
      <w:r w:rsidRPr="00745333">
        <w:rPr>
          <w:rFonts w:ascii="Times New Roman" w:hAnsi="Times New Roman"/>
          <w:i/>
          <w:sz w:val="24"/>
          <w:szCs w:val="24"/>
        </w:rPr>
        <w:t>, решение о предоставлении муниципальной услуги по</w:t>
      </w:r>
      <w:r w:rsidR="00405E24">
        <w:rPr>
          <w:rFonts w:ascii="Times New Roman" w:hAnsi="Times New Roman"/>
          <w:i/>
          <w:sz w:val="24"/>
          <w:szCs w:val="24"/>
        </w:rPr>
        <w:t xml:space="preserve"> </w:t>
      </w:r>
      <w:r w:rsidR="00405E24" w:rsidRPr="00745333">
        <w:rPr>
          <w:rFonts w:ascii="Times New Roman" w:hAnsi="Times New Roman"/>
          <w:i/>
          <w:sz w:val="24"/>
          <w:szCs w:val="24"/>
        </w:rPr>
        <w:t>истечении</w:t>
      </w:r>
      <w:r w:rsidR="00405E24">
        <w:rPr>
          <w:rFonts w:ascii="Times New Roman" w:hAnsi="Times New Roman"/>
          <w:i/>
          <w:sz w:val="24"/>
          <w:szCs w:val="24"/>
        </w:rPr>
        <w:t xml:space="preserve"> 30 (тридцати) календарных дней </w:t>
      </w:r>
      <w:r w:rsidR="00405E24" w:rsidRPr="00745333">
        <w:rPr>
          <w:rFonts w:ascii="Times New Roman" w:hAnsi="Times New Roman"/>
          <w:i/>
          <w:sz w:val="24"/>
          <w:szCs w:val="24"/>
        </w:rPr>
        <w:t>со дня его принятия подлежит аннулированию.</w:t>
      </w:r>
    </w:p>
    <w:p w14:paraId="77EA7417" w14:textId="77777777" w:rsidR="00A90FDC" w:rsidRDefault="00A90FDC" w:rsidP="007A572E">
      <w:pPr>
        <w:spacing w:after="0" w:line="240" w:lineRule="auto"/>
        <w:ind w:left="5387"/>
        <w:jc w:val="right"/>
        <w:rPr>
          <w:rFonts w:ascii="Times New Roman" w:hAnsi="Times New Roman"/>
          <w:sz w:val="24"/>
          <w:szCs w:val="24"/>
        </w:rPr>
      </w:pPr>
    </w:p>
    <w:p w14:paraId="3C74A8B8" w14:textId="77777777" w:rsidR="00A90FDC" w:rsidRDefault="00A90FDC" w:rsidP="007A572E">
      <w:pPr>
        <w:spacing w:after="0" w:line="240" w:lineRule="auto"/>
        <w:ind w:left="5387"/>
        <w:jc w:val="right"/>
        <w:rPr>
          <w:rFonts w:ascii="Times New Roman" w:hAnsi="Times New Roman"/>
          <w:sz w:val="24"/>
          <w:szCs w:val="24"/>
        </w:rPr>
      </w:pPr>
    </w:p>
    <w:p w14:paraId="71302281" w14:textId="21C277A5" w:rsidR="007A572E" w:rsidRDefault="007A572E" w:rsidP="007A572E">
      <w:pPr>
        <w:spacing w:after="0" w:line="240" w:lineRule="auto"/>
        <w:ind w:left="5387"/>
        <w:jc w:val="right"/>
        <w:rPr>
          <w:rFonts w:ascii="Times New Roman" w:hAnsi="Times New Roman"/>
          <w:sz w:val="24"/>
          <w:szCs w:val="24"/>
        </w:rPr>
      </w:pPr>
      <w:r>
        <w:rPr>
          <w:rFonts w:ascii="Times New Roman" w:hAnsi="Times New Roman"/>
          <w:sz w:val="24"/>
          <w:szCs w:val="24"/>
        </w:rPr>
        <w:lastRenderedPageBreak/>
        <w:t>Форма 4</w:t>
      </w:r>
    </w:p>
    <w:p w14:paraId="5EA89344" w14:textId="77777777" w:rsidR="007A572E" w:rsidRDefault="007A572E" w:rsidP="007A572E">
      <w:pPr>
        <w:spacing w:after="0" w:line="240" w:lineRule="auto"/>
        <w:ind w:left="5387"/>
        <w:jc w:val="both"/>
        <w:rPr>
          <w:rFonts w:ascii="Times New Roman" w:hAnsi="Times New Roman"/>
          <w:sz w:val="24"/>
          <w:szCs w:val="24"/>
          <w:highlight w:val="cyan"/>
        </w:rPr>
      </w:pPr>
    </w:p>
    <w:p w14:paraId="042680D5" w14:textId="77777777" w:rsidR="007A572E" w:rsidRPr="00CF1469" w:rsidRDefault="007A572E" w:rsidP="007A572E">
      <w:pPr>
        <w:spacing w:after="0" w:line="240" w:lineRule="auto"/>
        <w:ind w:left="5387"/>
        <w:jc w:val="both"/>
        <w:rPr>
          <w:rFonts w:ascii="Times New Roman" w:hAnsi="Times New Roman"/>
          <w:sz w:val="24"/>
          <w:szCs w:val="24"/>
        </w:rPr>
      </w:pPr>
      <w:r w:rsidRPr="00CF1469">
        <w:rPr>
          <w:rFonts w:ascii="Times New Roman" w:hAnsi="Times New Roman"/>
          <w:sz w:val="24"/>
          <w:szCs w:val="24"/>
        </w:rPr>
        <w:t>Кому:</w:t>
      </w:r>
    </w:p>
    <w:p w14:paraId="542918C9" w14:textId="77777777" w:rsidR="007A572E" w:rsidRPr="00CF1469" w:rsidRDefault="007A572E" w:rsidP="007A572E">
      <w:pPr>
        <w:spacing w:after="0" w:line="240" w:lineRule="auto"/>
        <w:ind w:left="5387"/>
        <w:jc w:val="both"/>
        <w:rPr>
          <w:rFonts w:ascii="Times New Roman" w:hAnsi="Times New Roman"/>
          <w:sz w:val="24"/>
          <w:szCs w:val="24"/>
        </w:rPr>
      </w:pPr>
      <w:r w:rsidRPr="00CF1469">
        <w:rPr>
          <w:rFonts w:ascii="Times New Roman" w:hAnsi="Times New Roman"/>
          <w:sz w:val="24"/>
          <w:szCs w:val="24"/>
        </w:rPr>
        <w:t>___________________________________________________________________________________________________</w:t>
      </w:r>
    </w:p>
    <w:p w14:paraId="47A8B3B5" w14:textId="77777777" w:rsidR="007A572E" w:rsidRPr="00CF1469" w:rsidRDefault="007A572E" w:rsidP="007A572E">
      <w:pPr>
        <w:spacing w:line="240" w:lineRule="auto"/>
        <w:ind w:left="5387"/>
        <w:jc w:val="both"/>
        <w:rPr>
          <w:rFonts w:ascii="Times New Roman" w:hAnsi="Times New Roman"/>
          <w:i/>
          <w:sz w:val="24"/>
          <w:szCs w:val="24"/>
          <w:vertAlign w:val="superscript"/>
        </w:rPr>
      </w:pPr>
      <w:r w:rsidRPr="00CF1469">
        <w:rPr>
          <w:rFonts w:ascii="Times New Roman" w:hAnsi="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2E02F4AE" w14:textId="77777777" w:rsidR="007A572E" w:rsidRPr="00CF1469" w:rsidRDefault="007A572E" w:rsidP="007A572E"/>
    <w:p w14:paraId="42718D74" w14:textId="77777777" w:rsidR="007A572E" w:rsidRPr="00CF1469" w:rsidRDefault="007A572E" w:rsidP="007A572E">
      <w:pPr>
        <w:keepNext/>
        <w:spacing w:after="0" w:line="240" w:lineRule="auto"/>
        <w:jc w:val="center"/>
        <w:outlineLvl w:val="0"/>
        <w:rPr>
          <w:rFonts w:ascii="Times New Roman" w:eastAsia="Times New Roman" w:hAnsi="Times New Roman"/>
          <w:b/>
          <w:bCs/>
          <w:iCs/>
          <w:sz w:val="24"/>
          <w:szCs w:val="24"/>
          <w:lang w:eastAsia="ru-RU"/>
        </w:rPr>
      </w:pPr>
      <w:r w:rsidRPr="00CF1469">
        <w:rPr>
          <w:rFonts w:ascii="Times New Roman" w:eastAsia="Times New Roman" w:hAnsi="Times New Roman"/>
          <w:b/>
          <w:bCs/>
          <w:iCs/>
          <w:sz w:val="24"/>
          <w:szCs w:val="24"/>
          <w:lang w:eastAsia="ru-RU"/>
        </w:rPr>
        <w:t>РЕШЕНИЕ</w:t>
      </w:r>
    </w:p>
    <w:p w14:paraId="194C779B" w14:textId="77777777" w:rsidR="007A572E" w:rsidRPr="00CF1469" w:rsidRDefault="007A572E" w:rsidP="007A572E">
      <w:pPr>
        <w:keepNext/>
        <w:spacing w:after="0" w:line="240" w:lineRule="auto"/>
        <w:jc w:val="center"/>
        <w:outlineLvl w:val="0"/>
        <w:rPr>
          <w:rFonts w:ascii="Times New Roman" w:eastAsia="Times New Roman" w:hAnsi="Times New Roman"/>
          <w:b/>
          <w:bCs/>
          <w:iCs/>
          <w:sz w:val="24"/>
          <w:szCs w:val="24"/>
          <w:lang w:eastAsia="ru-RU"/>
        </w:rPr>
      </w:pPr>
      <w:r w:rsidRPr="00CF1469">
        <w:rPr>
          <w:rFonts w:ascii="Times New Roman" w:eastAsia="Times New Roman" w:hAnsi="Times New Roman"/>
          <w:b/>
          <w:bCs/>
          <w:iCs/>
          <w:sz w:val="24"/>
          <w:szCs w:val="24"/>
          <w:lang w:eastAsia="ru-RU"/>
        </w:rPr>
        <w:t>о выдаче разрешения на подзахоронение</w:t>
      </w:r>
    </w:p>
    <w:p w14:paraId="25952E55" w14:textId="77777777" w:rsidR="007A572E" w:rsidRPr="00CF1469" w:rsidRDefault="007A572E" w:rsidP="007A572E">
      <w:pPr>
        <w:spacing w:after="0"/>
        <w:ind w:firstLine="709"/>
        <w:jc w:val="both"/>
        <w:rPr>
          <w:rFonts w:ascii="Times New Roman" w:hAnsi="Times New Roman"/>
          <w:sz w:val="24"/>
          <w:szCs w:val="24"/>
        </w:rPr>
      </w:pPr>
    </w:p>
    <w:p w14:paraId="671F2F1F" w14:textId="77777777" w:rsidR="007A572E" w:rsidRPr="00CF1469" w:rsidRDefault="007A572E" w:rsidP="007A572E">
      <w:pPr>
        <w:spacing w:after="0"/>
        <w:ind w:firstLine="709"/>
        <w:jc w:val="both"/>
        <w:rPr>
          <w:rFonts w:ascii="Times New Roman" w:hAnsi="Times New Roman"/>
          <w:sz w:val="24"/>
          <w:szCs w:val="24"/>
        </w:rPr>
      </w:pPr>
      <w:r w:rsidRPr="00CF1469">
        <w:rPr>
          <w:rFonts w:ascii="Times New Roman" w:hAnsi="Times New Roman"/>
          <w:sz w:val="24"/>
          <w:szCs w:val="24"/>
        </w:rPr>
        <w:t>1. Разрешить подзахоронить ______________________________________________</w:t>
      </w:r>
    </w:p>
    <w:p w14:paraId="325F939A" w14:textId="77777777" w:rsidR="007A572E" w:rsidRPr="00CF1469" w:rsidRDefault="007A572E" w:rsidP="007A572E">
      <w:pPr>
        <w:spacing w:after="0"/>
        <w:jc w:val="center"/>
        <w:rPr>
          <w:rFonts w:ascii="Times New Roman" w:hAnsi="Times New Roman"/>
          <w:i/>
          <w:sz w:val="24"/>
          <w:szCs w:val="24"/>
          <w:vertAlign w:val="superscript"/>
        </w:rPr>
      </w:pPr>
      <w:r w:rsidRPr="00CF1469">
        <w:rPr>
          <w:rFonts w:ascii="Times New Roman" w:hAnsi="Times New Roman"/>
          <w:i/>
          <w:sz w:val="24"/>
          <w:szCs w:val="24"/>
          <w:vertAlign w:val="superscript"/>
        </w:rPr>
        <w:t xml:space="preserve">                                                                          (ФИО (последнее – при наличии) умершего)</w:t>
      </w:r>
    </w:p>
    <w:p w14:paraId="17AE3E89" w14:textId="77777777" w:rsidR="007A572E" w:rsidRPr="00CF1469" w:rsidRDefault="007A572E" w:rsidP="007A572E">
      <w:pPr>
        <w:spacing w:after="0"/>
        <w:jc w:val="both"/>
        <w:rPr>
          <w:rFonts w:ascii="Times New Roman" w:hAnsi="Times New Roman"/>
          <w:sz w:val="24"/>
          <w:szCs w:val="24"/>
        </w:rPr>
      </w:pPr>
      <w:r w:rsidRPr="00CF1469">
        <w:rPr>
          <w:rFonts w:ascii="Times New Roman" w:hAnsi="Times New Roman"/>
          <w:sz w:val="24"/>
          <w:szCs w:val="24"/>
        </w:rPr>
        <w:t>на месте родственного, (семейного) родового, почетного, воинского захоронения, в нише стены скорби (</w:t>
      </w:r>
      <w:r w:rsidRPr="00CF1469">
        <w:rPr>
          <w:rFonts w:ascii="Times New Roman" w:hAnsi="Times New Roman"/>
          <w:i/>
          <w:sz w:val="24"/>
          <w:szCs w:val="24"/>
        </w:rPr>
        <w:t>нужное подчеркнуть</w:t>
      </w:r>
      <w:r w:rsidRPr="00CF1469">
        <w:rPr>
          <w:rFonts w:ascii="Times New Roman" w:hAnsi="Times New Roman"/>
          <w:sz w:val="24"/>
          <w:szCs w:val="24"/>
        </w:rPr>
        <w:t>), расположенного(ой) __________________________</w:t>
      </w:r>
    </w:p>
    <w:p w14:paraId="12A1BB1B" w14:textId="77777777" w:rsidR="007A572E" w:rsidRPr="00CF1469" w:rsidRDefault="007A572E" w:rsidP="007A572E">
      <w:pPr>
        <w:spacing w:after="0"/>
        <w:jc w:val="both"/>
        <w:rPr>
          <w:rFonts w:ascii="Times New Roman" w:hAnsi="Times New Roman"/>
          <w:sz w:val="24"/>
          <w:szCs w:val="24"/>
        </w:rPr>
      </w:pPr>
      <w:r w:rsidRPr="00CF1469">
        <w:rPr>
          <w:rFonts w:ascii="Times New Roman" w:hAnsi="Times New Roman"/>
          <w:sz w:val="24"/>
          <w:szCs w:val="24"/>
        </w:rPr>
        <w:t>_____________________________________________________________________________,</w:t>
      </w:r>
    </w:p>
    <w:p w14:paraId="6193AA29" w14:textId="77777777" w:rsidR="007A572E" w:rsidRPr="00CF1469" w:rsidRDefault="007A572E" w:rsidP="007A572E">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CF1469">
        <w:rPr>
          <w:rFonts w:ascii="Times New Roman" w:eastAsia="Times New Roman" w:hAnsi="Times New Roman"/>
          <w:sz w:val="24"/>
          <w:szCs w:val="24"/>
          <w:vertAlign w:val="superscript"/>
          <w:lang w:eastAsia="ru-RU"/>
        </w:rPr>
        <w:t>(</w:t>
      </w:r>
      <w:r w:rsidRPr="00CF1469">
        <w:rPr>
          <w:rFonts w:ascii="Times New Roman" w:eastAsia="Times New Roman" w:hAnsi="Times New Roman"/>
          <w:i/>
          <w:sz w:val="24"/>
          <w:szCs w:val="24"/>
          <w:vertAlign w:val="superscript"/>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78F3DF4D" w14:textId="77777777" w:rsidR="007A572E" w:rsidRPr="00CF1469" w:rsidRDefault="007A572E" w:rsidP="007A572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F1469">
        <w:rPr>
          <w:rFonts w:ascii="Times New Roman" w:eastAsia="Times New Roman" w:hAnsi="Times New Roman"/>
          <w:sz w:val="24"/>
          <w:szCs w:val="24"/>
          <w:lang w:eastAsia="ru-RU"/>
        </w:rPr>
        <w:t>номер сектора (места захоронения/ниши)__, номер ряда (места захоронения/ниши)__, номер места (захоронения/ниши)__.</w:t>
      </w:r>
    </w:p>
    <w:p w14:paraId="3ECA8934" w14:textId="77777777" w:rsidR="007A572E" w:rsidRPr="00CF1469" w:rsidRDefault="007A572E" w:rsidP="007A572E">
      <w:pPr>
        <w:spacing w:before="120" w:after="0"/>
        <w:ind w:firstLine="709"/>
        <w:rPr>
          <w:rFonts w:ascii="Times New Roman" w:eastAsia="Times New Roman" w:hAnsi="Times New Roman"/>
          <w:sz w:val="24"/>
          <w:szCs w:val="24"/>
          <w:lang w:eastAsia="ru-RU"/>
        </w:rPr>
      </w:pPr>
      <w:r w:rsidRPr="00CF1469">
        <w:rPr>
          <w:rFonts w:ascii="Times New Roman" w:eastAsia="Times New Roman" w:hAnsi="Times New Roman"/>
          <w:sz w:val="24"/>
          <w:szCs w:val="24"/>
          <w:lang w:eastAsia="ru-RU"/>
        </w:rPr>
        <w:t>2. Выдать удостоверение о захоронении _____________________________________________________________________________.</w:t>
      </w:r>
    </w:p>
    <w:p w14:paraId="7AFE7005" w14:textId="77777777" w:rsidR="007A572E" w:rsidRPr="00CF1469" w:rsidRDefault="007A572E" w:rsidP="007A572E">
      <w:pPr>
        <w:spacing w:after="0"/>
        <w:ind w:firstLine="709"/>
        <w:jc w:val="center"/>
        <w:rPr>
          <w:rFonts w:ascii="Times New Roman" w:eastAsia="Times New Roman" w:hAnsi="Times New Roman"/>
          <w:sz w:val="16"/>
          <w:szCs w:val="16"/>
          <w:lang w:eastAsia="ru-RU"/>
        </w:rPr>
      </w:pPr>
      <w:r w:rsidRPr="00CF1469">
        <w:rPr>
          <w:rFonts w:ascii="Times New Roman" w:eastAsia="Times New Roman" w:hAnsi="Times New Roman"/>
          <w:sz w:val="16"/>
          <w:szCs w:val="16"/>
          <w:lang w:eastAsia="ru-RU"/>
        </w:rPr>
        <w:t>(</w:t>
      </w:r>
      <w:r w:rsidRPr="00CF1469">
        <w:rPr>
          <w:rFonts w:ascii="Times New Roman" w:eastAsia="Times New Roman" w:hAnsi="Times New Roman"/>
          <w:i/>
          <w:sz w:val="16"/>
          <w:szCs w:val="16"/>
          <w:lang w:eastAsia="ru-RU"/>
        </w:rPr>
        <w:t>указать ФИО (последнее – при наличии) лица, которому выдается удостоверение о захоронении</w:t>
      </w:r>
      <w:r w:rsidRPr="00CF1469">
        <w:rPr>
          <w:rFonts w:ascii="Times New Roman" w:eastAsia="Times New Roman" w:hAnsi="Times New Roman"/>
          <w:sz w:val="16"/>
          <w:szCs w:val="16"/>
          <w:lang w:eastAsia="ru-RU"/>
        </w:rPr>
        <w:t>)</w:t>
      </w:r>
    </w:p>
    <w:p w14:paraId="0E1C71BF" w14:textId="77777777" w:rsidR="007A572E" w:rsidRPr="00CF1469" w:rsidRDefault="007A572E" w:rsidP="007A572E">
      <w:pPr>
        <w:spacing w:after="0"/>
        <w:ind w:firstLine="709"/>
        <w:jc w:val="both"/>
        <w:rPr>
          <w:rFonts w:ascii="Times New Roman" w:eastAsia="Times New Roman" w:hAnsi="Times New Roman"/>
          <w:sz w:val="24"/>
          <w:szCs w:val="24"/>
          <w:lang w:eastAsia="ru-RU"/>
        </w:rPr>
      </w:pPr>
    </w:p>
    <w:p w14:paraId="74445EA9" w14:textId="77777777" w:rsidR="007A572E" w:rsidRPr="00CF1469" w:rsidRDefault="007A572E" w:rsidP="007A572E">
      <w:pPr>
        <w:spacing w:after="0"/>
        <w:ind w:firstLine="708"/>
        <w:jc w:val="both"/>
        <w:rPr>
          <w:rFonts w:ascii="Times New Roman" w:eastAsia="Times New Roman" w:hAnsi="Times New Roman"/>
          <w:sz w:val="24"/>
          <w:szCs w:val="24"/>
          <w:lang w:eastAsia="ru-RU"/>
        </w:rPr>
      </w:pPr>
      <w:r w:rsidRPr="00CF1469">
        <w:rPr>
          <w:rFonts w:ascii="Times New Roman" w:eastAsia="Times New Roman" w:hAnsi="Times New Roman"/>
          <w:sz w:val="24"/>
          <w:szCs w:val="24"/>
          <w:lang w:eastAsia="ru-RU"/>
        </w:rPr>
        <w:t>Основание: заявление ____________________________________________________,</w:t>
      </w:r>
    </w:p>
    <w:p w14:paraId="7DF07506" w14:textId="77777777" w:rsidR="007A572E" w:rsidRPr="00CF1469" w:rsidRDefault="007A572E" w:rsidP="007A572E">
      <w:pPr>
        <w:spacing w:after="0"/>
        <w:ind w:firstLine="708"/>
        <w:jc w:val="both"/>
        <w:rPr>
          <w:rFonts w:ascii="Times New Roman" w:eastAsia="Times New Roman" w:hAnsi="Times New Roman"/>
          <w:sz w:val="24"/>
          <w:szCs w:val="24"/>
          <w:lang w:eastAsia="ru-RU"/>
        </w:rPr>
      </w:pPr>
      <w:r w:rsidRPr="00CF1469">
        <w:rPr>
          <w:rFonts w:ascii="Times New Roman" w:eastAsia="Times New Roman" w:hAnsi="Times New Roman"/>
          <w:sz w:val="16"/>
          <w:szCs w:val="16"/>
          <w:lang w:eastAsia="ru-RU"/>
        </w:rPr>
        <w:t xml:space="preserve">                                                                                                     (</w:t>
      </w:r>
      <w:r w:rsidRPr="00CF1469">
        <w:rPr>
          <w:rFonts w:ascii="Times New Roman" w:eastAsia="Times New Roman" w:hAnsi="Times New Roman"/>
          <w:i/>
          <w:sz w:val="16"/>
          <w:szCs w:val="16"/>
          <w:lang w:eastAsia="ru-RU"/>
        </w:rPr>
        <w:t>указать ФИО (последнее – при наличии) заявителя</w:t>
      </w:r>
      <w:r w:rsidRPr="00CF1469">
        <w:rPr>
          <w:rFonts w:ascii="Times New Roman" w:eastAsia="Times New Roman" w:hAnsi="Times New Roman"/>
          <w:sz w:val="16"/>
          <w:szCs w:val="16"/>
          <w:lang w:eastAsia="ru-RU"/>
        </w:rPr>
        <w:t>)</w:t>
      </w:r>
    </w:p>
    <w:p w14:paraId="0CC65C4C" w14:textId="77777777" w:rsidR="007A572E" w:rsidRPr="00CF1469" w:rsidRDefault="007A572E" w:rsidP="007A572E">
      <w:pPr>
        <w:spacing w:after="0"/>
        <w:jc w:val="both"/>
        <w:rPr>
          <w:rFonts w:ascii="Times New Roman" w:eastAsia="Times New Roman" w:hAnsi="Times New Roman"/>
          <w:sz w:val="24"/>
          <w:szCs w:val="24"/>
          <w:lang w:eastAsia="ru-RU"/>
        </w:rPr>
      </w:pPr>
      <w:r w:rsidRPr="00CF1469">
        <w:rPr>
          <w:rFonts w:ascii="Times New Roman" w:eastAsia="Times New Roman" w:hAnsi="Times New Roman"/>
          <w:sz w:val="24"/>
          <w:szCs w:val="24"/>
          <w:lang w:eastAsia="ru-RU"/>
        </w:rPr>
        <w:t>регистрационный номер________________________________________ от ______________.</w:t>
      </w:r>
    </w:p>
    <w:p w14:paraId="30CF7F7D" w14:textId="77777777" w:rsidR="007A572E" w:rsidRPr="00CF1469" w:rsidRDefault="007A572E" w:rsidP="007A572E">
      <w:pPr>
        <w:spacing w:after="0"/>
        <w:jc w:val="both"/>
        <w:rPr>
          <w:rFonts w:ascii="Times New Roman" w:eastAsia="Times New Roman" w:hAnsi="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7A572E" w:rsidRPr="00CF1469" w14:paraId="52F9C38D" w14:textId="77777777" w:rsidTr="00531292">
        <w:trPr>
          <w:trHeight w:val="1974"/>
        </w:trPr>
        <w:tc>
          <w:tcPr>
            <w:tcW w:w="3119" w:type="dxa"/>
          </w:tcPr>
          <w:p w14:paraId="235ABAE0" w14:textId="77777777" w:rsidR="007A572E" w:rsidRPr="00CF1469" w:rsidRDefault="007A572E" w:rsidP="00531292">
            <w:pPr>
              <w:spacing w:after="0"/>
              <w:rPr>
                <w:rFonts w:ascii="Times New Roman" w:eastAsia="Times New Roman" w:hAnsi="Times New Roman"/>
                <w:sz w:val="24"/>
                <w:szCs w:val="24"/>
                <w:lang w:eastAsia="ru-RU"/>
              </w:rPr>
            </w:pPr>
          </w:p>
          <w:p w14:paraId="6ABFDC65" w14:textId="77777777" w:rsidR="007A572E" w:rsidRPr="00CF1469" w:rsidRDefault="007A572E" w:rsidP="00531292">
            <w:pPr>
              <w:spacing w:after="0" w:line="240" w:lineRule="auto"/>
              <w:rPr>
                <w:rFonts w:ascii="Times New Roman" w:eastAsia="Times New Roman" w:hAnsi="Times New Roman"/>
                <w:sz w:val="24"/>
                <w:szCs w:val="24"/>
                <w:lang w:eastAsia="ru-RU"/>
              </w:rPr>
            </w:pPr>
            <w:r w:rsidRPr="00CF1469">
              <w:rPr>
                <w:rFonts w:ascii="Times New Roman" w:eastAsia="Times New Roman" w:hAnsi="Times New Roman"/>
                <w:sz w:val="24"/>
                <w:szCs w:val="24"/>
                <w:lang w:eastAsia="ru-RU"/>
              </w:rPr>
              <w:t>________________________</w:t>
            </w:r>
          </w:p>
          <w:p w14:paraId="5D76F14C" w14:textId="77777777" w:rsidR="007A572E" w:rsidRPr="00CF1469" w:rsidRDefault="007A572E" w:rsidP="00531292">
            <w:pPr>
              <w:spacing w:after="0" w:line="240" w:lineRule="auto"/>
              <w:rPr>
                <w:rFonts w:ascii="Times New Roman" w:eastAsia="Times New Roman" w:hAnsi="Times New Roman"/>
                <w:sz w:val="24"/>
                <w:szCs w:val="24"/>
                <w:vertAlign w:val="superscript"/>
                <w:lang w:eastAsia="ru-RU"/>
              </w:rPr>
            </w:pPr>
            <w:r w:rsidRPr="00CF1469">
              <w:rPr>
                <w:rFonts w:ascii="Times New Roman" w:eastAsia="Times New Roman" w:hAnsi="Times New Roman"/>
                <w:sz w:val="24"/>
                <w:szCs w:val="24"/>
                <w:vertAlign w:val="superscript"/>
                <w:lang w:eastAsia="ru-RU"/>
              </w:rPr>
              <w:t xml:space="preserve">                             (должность)</w:t>
            </w:r>
          </w:p>
          <w:p w14:paraId="3713CBF3" w14:textId="77777777" w:rsidR="007A572E" w:rsidRPr="00CF1469" w:rsidRDefault="007A572E" w:rsidP="00531292">
            <w:pPr>
              <w:spacing w:after="0" w:line="240" w:lineRule="auto"/>
              <w:rPr>
                <w:rFonts w:ascii="Times New Roman" w:eastAsia="Times New Roman" w:hAnsi="Times New Roman"/>
                <w:sz w:val="24"/>
                <w:szCs w:val="24"/>
                <w:lang w:eastAsia="ru-RU"/>
              </w:rPr>
            </w:pPr>
          </w:p>
          <w:p w14:paraId="0D83ECDE" w14:textId="77777777" w:rsidR="007A572E" w:rsidRPr="00CF1469" w:rsidRDefault="007A572E" w:rsidP="00531292">
            <w:pPr>
              <w:spacing w:after="0" w:line="240" w:lineRule="auto"/>
              <w:rPr>
                <w:rFonts w:ascii="Times New Roman" w:eastAsia="Times New Roman" w:hAnsi="Times New Roman"/>
                <w:sz w:val="24"/>
                <w:szCs w:val="24"/>
                <w:lang w:eastAsia="ru-RU"/>
              </w:rPr>
            </w:pPr>
            <w:r w:rsidRPr="00CF1469">
              <w:rPr>
                <w:rFonts w:ascii="Times New Roman" w:eastAsia="Times New Roman" w:hAnsi="Times New Roman"/>
                <w:sz w:val="24"/>
                <w:szCs w:val="24"/>
                <w:lang w:eastAsia="ru-RU"/>
              </w:rPr>
              <w:t>Электронная подпись должностного лица уполномоченного органа местного самоуправления</w:t>
            </w:r>
            <w:r w:rsidRPr="00CF1469">
              <w:rPr>
                <w:rFonts w:ascii="Times New Roman" w:eastAsia="Times New Roman" w:hAnsi="Times New Roman"/>
                <w:sz w:val="24"/>
                <w:szCs w:val="24"/>
                <w:lang w:eastAsia="ru-RU"/>
              </w:rPr>
              <w:br/>
              <w:t>в сфере погребения</w:t>
            </w:r>
            <w:r w:rsidRPr="00CF1469">
              <w:rPr>
                <w:rFonts w:ascii="Times New Roman" w:eastAsia="Times New Roman" w:hAnsi="Times New Roman"/>
                <w:sz w:val="24"/>
                <w:szCs w:val="24"/>
                <w:lang w:eastAsia="ru-RU"/>
              </w:rPr>
              <w:br/>
              <w:t>и похоронного дела</w:t>
            </w:r>
          </w:p>
          <w:p w14:paraId="1922ADFC" w14:textId="77777777" w:rsidR="007A572E" w:rsidRPr="00CF1469" w:rsidRDefault="007A572E" w:rsidP="00531292">
            <w:pPr>
              <w:spacing w:after="0"/>
              <w:ind w:left="-54"/>
              <w:jc w:val="both"/>
              <w:rPr>
                <w:rFonts w:ascii="Times New Roman" w:eastAsia="Times New Roman" w:hAnsi="Times New Roman"/>
                <w:i/>
                <w:sz w:val="20"/>
                <w:szCs w:val="20"/>
                <w:lang w:eastAsia="ru-RU"/>
              </w:rPr>
            </w:pPr>
          </w:p>
        </w:tc>
        <w:tc>
          <w:tcPr>
            <w:tcW w:w="6379" w:type="dxa"/>
          </w:tcPr>
          <w:p w14:paraId="62794BE6" w14:textId="77777777" w:rsidR="007A572E" w:rsidRPr="00CF1469" w:rsidRDefault="007A572E" w:rsidP="00531292">
            <w:pPr>
              <w:rPr>
                <w:rFonts w:ascii="Times New Roman" w:eastAsia="Times New Roman" w:hAnsi="Times New Roman"/>
                <w:sz w:val="20"/>
                <w:szCs w:val="20"/>
                <w:lang w:eastAsia="ru-RU"/>
              </w:rPr>
            </w:pPr>
          </w:p>
          <w:p w14:paraId="6261AEF6" w14:textId="77777777" w:rsidR="007A572E" w:rsidRPr="00CF1469" w:rsidRDefault="007A572E" w:rsidP="00531292">
            <w:pPr>
              <w:spacing w:after="0"/>
              <w:rPr>
                <w:rFonts w:ascii="Times New Roman" w:eastAsia="Times New Roman" w:hAnsi="Times New Roman"/>
                <w:sz w:val="20"/>
                <w:szCs w:val="20"/>
                <w:lang w:eastAsia="ru-RU"/>
              </w:rPr>
            </w:pPr>
            <w:r w:rsidRPr="00CF1469">
              <w:rPr>
                <w:rFonts w:ascii="Times New Roman" w:eastAsia="Times New Roman" w:hAnsi="Times New Roman"/>
                <w:sz w:val="20"/>
                <w:szCs w:val="20"/>
                <w:lang w:eastAsia="ru-RU"/>
              </w:rPr>
              <w:t xml:space="preserve">                                      __________________________________________</w:t>
            </w:r>
          </w:p>
          <w:p w14:paraId="58820F99" w14:textId="77777777" w:rsidR="007A572E" w:rsidRPr="00CF1469" w:rsidRDefault="007A572E" w:rsidP="00531292">
            <w:pPr>
              <w:spacing w:after="0" w:line="240" w:lineRule="auto"/>
              <w:ind w:left="1877"/>
              <w:jc w:val="center"/>
              <w:rPr>
                <w:rFonts w:ascii="Times New Roman" w:eastAsia="Times New Roman" w:hAnsi="Times New Roman"/>
                <w:i/>
                <w:sz w:val="20"/>
                <w:szCs w:val="20"/>
                <w:vertAlign w:val="superscript"/>
                <w:lang w:eastAsia="ru-RU"/>
              </w:rPr>
            </w:pPr>
            <w:r w:rsidRPr="00CF1469">
              <w:rPr>
                <w:rFonts w:ascii="Times New Roman" w:eastAsia="Times New Roman" w:hAnsi="Times New Roman"/>
                <w:i/>
                <w:sz w:val="20"/>
                <w:szCs w:val="20"/>
                <w:vertAlign w:val="superscript"/>
                <w:lang w:eastAsia="ru-RU"/>
              </w:rPr>
              <w:t>(ФИО (последнее – при наличии) должностного лица уполномоченного органа местного самоуправления в сфере погребения и похоронного дела,</w:t>
            </w:r>
          </w:p>
          <w:p w14:paraId="109D4092" w14:textId="77777777" w:rsidR="007A572E" w:rsidRPr="00CF1469" w:rsidRDefault="007A572E" w:rsidP="00531292">
            <w:pPr>
              <w:spacing w:after="0" w:line="240" w:lineRule="auto"/>
              <w:ind w:left="1877"/>
              <w:jc w:val="center"/>
              <w:rPr>
                <w:rFonts w:ascii="Times New Roman" w:eastAsia="Times New Roman" w:hAnsi="Times New Roman"/>
                <w:sz w:val="24"/>
                <w:szCs w:val="24"/>
                <w:lang w:eastAsia="ru-RU"/>
              </w:rPr>
            </w:pPr>
            <w:r w:rsidRPr="00CF1469">
              <w:rPr>
                <w:rFonts w:ascii="Times New Roman" w:eastAsia="Times New Roman" w:hAnsi="Times New Roman"/>
                <w:i/>
                <w:sz w:val="20"/>
                <w:szCs w:val="20"/>
                <w:vertAlign w:val="superscript"/>
                <w:lang w:eastAsia="ru-RU"/>
              </w:rPr>
              <w:t>подписавшего решение)</w:t>
            </w:r>
          </w:p>
          <w:p w14:paraId="7BC2C84C" w14:textId="77777777" w:rsidR="007A572E" w:rsidRPr="00CF1469" w:rsidRDefault="007A572E" w:rsidP="00531292">
            <w:pPr>
              <w:spacing w:after="0" w:line="240" w:lineRule="auto"/>
              <w:ind w:left="1877"/>
              <w:jc w:val="center"/>
              <w:rPr>
                <w:rFonts w:ascii="Times New Roman" w:eastAsia="Times New Roman" w:hAnsi="Times New Roman"/>
                <w:sz w:val="24"/>
                <w:szCs w:val="24"/>
                <w:lang w:eastAsia="ru-RU"/>
              </w:rPr>
            </w:pPr>
          </w:p>
          <w:p w14:paraId="7A8B12B4" w14:textId="77777777" w:rsidR="007A572E" w:rsidRPr="00CF1469" w:rsidRDefault="007A572E" w:rsidP="00531292">
            <w:pPr>
              <w:spacing w:after="0" w:line="240" w:lineRule="auto"/>
              <w:ind w:left="1877"/>
              <w:jc w:val="center"/>
              <w:rPr>
                <w:rFonts w:ascii="Times New Roman" w:eastAsia="Times New Roman" w:hAnsi="Times New Roman"/>
                <w:sz w:val="24"/>
                <w:szCs w:val="24"/>
                <w:lang w:eastAsia="ru-RU"/>
              </w:rPr>
            </w:pPr>
          </w:p>
          <w:p w14:paraId="44597069" w14:textId="77777777" w:rsidR="007A572E" w:rsidRPr="00CF1469" w:rsidRDefault="007A572E" w:rsidP="00531292">
            <w:pPr>
              <w:spacing w:after="0" w:line="240" w:lineRule="auto"/>
              <w:ind w:left="1877"/>
              <w:jc w:val="center"/>
              <w:rPr>
                <w:rFonts w:ascii="Times New Roman" w:eastAsia="Times New Roman" w:hAnsi="Times New Roman"/>
                <w:sz w:val="24"/>
                <w:szCs w:val="24"/>
                <w:lang w:eastAsia="ru-RU"/>
              </w:rPr>
            </w:pPr>
          </w:p>
          <w:p w14:paraId="363A5113" w14:textId="77777777" w:rsidR="007A572E" w:rsidRPr="00CF1469" w:rsidRDefault="007A572E" w:rsidP="00531292">
            <w:pPr>
              <w:spacing w:after="0" w:line="240" w:lineRule="auto"/>
              <w:ind w:left="1877"/>
              <w:jc w:val="center"/>
              <w:rPr>
                <w:rFonts w:ascii="Times New Roman" w:eastAsia="Times New Roman" w:hAnsi="Times New Roman"/>
                <w:sz w:val="24"/>
                <w:szCs w:val="24"/>
                <w:lang w:eastAsia="ru-RU"/>
              </w:rPr>
            </w:pPr>
            <w:r w:rsidRPr="00CF1469">
              <w:rPr>
                <w:rFonts w:ascii="Times New Roman" w:eastAsia="Times New Roman" w:hAnsi="Times New Roman"/>
                <w:sz w:val="24"/>
                <w:szCs w:val="24"/>
                <w:lang w:eastAsia="ru-RU"/>
              </w:rPr>
              <w:t>«___»______________________20____г.</w:t>
            </w:r>
          </w:p>
          <w:p w14:paraId="76451313" w14:textId="77777777" w:rsidR="007A572E" w:rsidRPr="00CF1469" w:rsidRDefault="007A572E" w:rsidP="00531292">
            <w:pPr>
              <w:spacing w:after="0" w:line="240" w:lineRule="auto"/>
              <w:ind w:left="1877"/>
              <w:jc w:val="center"/>
              <w:rPr>
                <w:rFonts w:ascii="Times New Roman" w:eastAsia="Times New Roman" w:hAnsi="Times New Roman"/>
                <w:sz w:val="24"/>
                <w:szCs w:val="24"/>
                <w:lang w:eastAsia="ru-RU"/>
              </w:rPr>
            </w:pPr>
          </w:p>
        </w:tc>
      </w:tr>
    </w:tbl>
    <w:p w14:paraId="52CFD79B" w14:textId="77777777" w:rsidR="007A572E" w:rsidRDefault="007A572E" w:rsidP="007A572E">
      <w:pPr>
        <w:jc w:val="both"/>
        <w:rPr>
          <w:rFonts w:ascii="Times New Roman" w:hAnsi="Times New Roman"/>
          <w:i/>
          <w:sz w:val="24"/>
          <w:szCs w:val="24"/>
        </w:rPr>
      </w:pPr>
    </w:p>
    <w:p w14:paraId="3360E759" w14:textId="68359B7E" w:rsidR="007A572E" w:rsidRDefault="007A572E" w:rsidP="007A572E">
      <w:pPr>
        <w:jc w:val="both"/>
        <w:rPr>
          <w:rFonts w:ascii="Times New Roman" w:hAnsi="Times New Roman"/>
          <w:i/>
          <w:sz w:val="24"/>
          <w:szCs w:val="24"/>
        </w:rPr>
      </w:pPr>
      <w:r w:rsidRPr="00CF1469">
        <w:rPr>
          <w:rFonts w:ascii="Times New Roman" w:hAnsi="Times New Roman"/>
          <w:i/>
          <w:sz w:val="24"/>
          <w:szCs w:val="24"/>
        </w:rPr>
        <w:t>Справочно: В случае неосуществления фактического захоронения умершего, решение</w:t>
      </w:r>
      <w:r w:rsidRPr="00CF1469">
        <w:rPr>
          <w:rFonts w:ascii="Times New Roman" w:hAnsi="Times New Roman"/>
          <w:i/>
          <w:sz w:val="24"/>
          <w:szCs w:val="24"/>
        </w:rPr>
        <w:br/>
        <w:t>о предоставлении муниципальной услуги по истечении 30 (тридцати) календарных дней</w:t>
      </w:r>
      <w:r w:rsidRPr="00CF1469">
        <w:rPr>
          <w:rFonts w:ascii="Times New Roman" w:hAnsi="Times New Roman"/>
          <w:i/>
          <w:sz w:val="24"/>
          <w:szCs w:val="24"/>
        </w:rPr>
        <w:br/>
        <w:t>со дня его принятия подлежит аннулированию.</w:t>
      </w:r>
    </w:p>
    <w:p w14:paraId="287A6142" w14:textId="77777777" w:rsidR="0073131A" w:rsidRDefault="0073131A" w:rsidP="0073131A">
      <w:pPr>
        <w:jc w:val="right"/>
        <w:rPr>
          <w:rFonts w:ascii="Times New Roman" w:hAnsi="Times New Roman"/>
          <w:sz w:val="24"/>
          <w:szCs w:val="24"/>
        </w:rPr>
      </w:pPr>
      <w:r>
        <w:rPr>
          <w:rFonts w:ascii="Times New Roman" w:hAnsi="Times New Roman"/>
          <w:sz w:val="24"/>
          <w:szCs w:val="24"/>
        </w:rPr>
        <w:lastRenderedPageBreak/>
        <w:t>Форма 5</w:t>
      </w:r>
    </w:p>
    <w:p w14:paraId="79F1ED8D" w14:textId="77777777" w:rsidR="0073131A" w:rsidRDefault="0073131A" w:rsidP="0073131A">
      <w:pPr>
        <w:spacing w:after="0" w:line="240" w:lineRule="auto"/>
        <w:ind w:left="5387"/>
        <w:jc w:val="both"/>
        <w:rPr>
          <w:rFonts w:ascii="Times New Roman" w:hAnsi="Times New Roman"/>
          <w:sz w:val="24"/>
          <w:szCs w:val="24"/>
        </w:rPr>
      </w:pPr>
    </w:p>
    <w:p w14:paraId="51332C7D" w14:textId="77777777" w:rsidR="0073131A" w:rsidRPr="00BD67C2" w:rsidRDefault="0073131A" w:rsidP="0073131A">
      <w:pPr>
        <w:spacing w:after="0" w:line="240" w:lineRule="auto"/>
        <w:ind w:left="5387"/>
        <w:jc w:val="both"/>
        <w:rPr>
          <w:rFonts w:ascii="Times New Roman" w:hAnsi="Times New Roman"/>
          <w:sz w:val="24"/>
          <w:szCs w:val="24"/>
        </w:rPr>
      </w:pPr>
      <w:r w:rsidRPr="00BD67C2">
        <w:rPr>
          <w:rFonts w:ascii="Times New Roman" w:hAnsi="Times New Roman"/>
          <w:sz w:val="24"/>
          <w:szCs w:val="24"/>
        </w:rPr>
        <w:t>Кому:</w:t>
      </w:r>
    </w:p>
    <w:p w14:paraId="333E9166" w14:textId="77777777" w:rsidR="0073131A" w:rsidRPr="00BD67C2" w:rsidRDefault="0073131A" w:rsidP="0073131A">
      <w:pPr>
        <w:spacing w:after="0" w:line="240" w:lineRule="auto"/>
        <w:ind w:left="5387"/>
        <w:jc w:val="both"/>
        <w:rPr>
          <w:rFonts w:ascii="Times New Roman" w:hAnsi="Times New Roman"/>
          <w:sz w:val="24"/>
          <w:szCs w:val="24"/>
        </w:rPr>
      </w:pPr>
      <w:r w:rsidRPr="00BD67C2">
        <w:rPr>
          <w:rFonts w:ascii="Times New Roman" w:hAnsi="Times New Roman"/>
          <w:sz w:val="24"/>
          <w:szCs w:val="24"/>
        </w:rPr>
        <w:t>___________________________________________________________________________________________________</w:t>
      </w:r>
    </w:p>
    <w:p w14:paraId="025CD5AB" w14:textId="77777777" w:rsidR="0073131A" w:rsidRPr="00BD67C2" w:rsidRDefault="0073131A" w:rsidP="0073131A">
      <w:pPr>
        <w:spacing w:line="240" w:lineRule="auto"/>
        <w:ind w:left="5387"/>
        <w:jc w:val="both"/>
        <w:rPr>
          <w:rFonts w:ascii="Times New Roman" w:hAnsi="Times New Roman"/>
          <w:i/>
          <w:sz w:val="24"/>
          <w:szCs w:val="24"/>
          <w:vertAlign w:val="superscript"/>
        </w:rPr>
      </w:pPr>
      <w:r w:rsidRPr="00BD67C2">
        <w:rPr>
          <w:rFonts w:ascii="Times New Roman" w:hAnsi="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3E7DABE8" w14:textId="77777777" w:rsidR="0073131A" w:rsidRPr="000A00B2" w:rsidRDefault="0073131A" w:rsidP="0073131A"/>
    <w:p w14:paraId="7638B241" w14:textId="77777777" w:rsidR="0073131A" w:rsidRDefault="0073131A" w:rsidP="0073131A">
      <w:pPr>
        <w:keepNext/>
        <w:spacing w:after="0" w:line="240" w:lineRule="auto"/>
        <w:jc w:val="center"/>
        <w:outlineLvl w:val="0"/>
        <w:rPr>
          <w:rFonts w:ascii="Times New Roman" w:eastAsia="Times New Roman" w:hAnsi="Times New Roman"/>
          <w:b/>
          <w:bCs/>
          <w:iCs/>
          <w:sz w:val="24"/>
          <w:szCs w:val="24"/>
          <w:lang w:eastAsia="ru-RU"/>
        </w:rPr>
      </w:pPr>
      <w:bookmarkStart w:id="39" w:name="_Toc100160000"/>
      <w:r>
        <w:rPr>
          <w:rFonts w:ascii="Times New Roman" w:eastAsia="Times New Roman" w:hAnsi="Times New Roman"/>
          <w:b/>
          <w:bCs/>
          <w:iCs/>
          <w:sz w:val="24"/>
          <w:szCs w:val="24"/>
          <w:lang w:eastAsia="ru-RU"/>
        </w:rPr>
        <w:t>РЕШЕНИЕ</w:t>
      </w:r>
      <w:bookmarkEnd w:id="39"/>
    </w:p>
    <w:p w14:paraId="781B69B0" w14:textId="77777777" w:rsidR="0073131A" w:rsidRDefault="0073131A" w:rsidP="0073131A">
      <w:pPr>
        <w:keepNext/>
        <w:spacing w:after="0" w:line="240" w:lineRule="auto"/>
        <w:jc w:val="center"/>
        <w:outlineLvl w:val="0"/>
        <w:rPr>
          <w:rFonts w:ascii="Times New Roman" w:eastAsia="Times New Roman" w:hAnsi="Times New Roman"/>
          <w:b/>
          <w:bCs/>
          <w:iCs/>
          <w:sz w:val="24"/>
          <w:szCs w:val="24"/>
          <w:lang w:eastAsia="ru-RU"/>
        </w:rPr>
      </w:pPr>
      <w:bookmarkStart w:id="40" w:name="_Toc100160001"/>
      <w:r w:rsidRPr="00467DB8">
        <w:rPr>
          <w:rFonts w:ascii="Times New Roman" w:eastAsia="Times New Roman" w:hAnsi="Times New Roman"/>
          <w:b/>
          <w:bCs/>
          <w:iCs/>
          <w:sz w:val="24"/>
          <w:szCs w:val="24"/>
          <w:lang w:eastAsia="ru-RU"/>
        </w:rPr>
        <w:t>об оформлении удостоверения</w:t>
      </w:r>
      <w:bookmarkEnd w:id="40"/>
    </w:p>
    <w:p w14:paraId="4EB26B5D" w14:textId="77777777" w:rsidR="0073131A" w:rsidRPr="000A00B2" w:rsidRDefault="0073131A" w:rsidP="0073131A"/>
    <w:p w14:paraId="2DCDB450" w14:textId="77777777" w:rsidR="0073131A" w:rsidRDefault="0073131A" w:rsidP="0073131A">
      <w:pPr>
        <w:spacing w:after="0"/>
        <w:ind w:firstLine="709"/>
        <w:jc w:val="both"/>
        <w:rPr>
          <w:rFonts w:ascii="Times New Roman" w:hAnsi="Times New Roman"/>
          <w:sz w:val="24"/>
          <w:szCs w:val="24"/>
        </w:rPr>
      </w:pPr>
      <w:r>
        <w:rPr>
          <w:rFonts w:ascii="Times New Roman" w:hAnsi="Times New Roman"/>
          <w:sz w:val="24"/>
          <w:szCs w:val="24"/>
        </w:rPr>
        <w:t>1. </w:t>
      </w:r>
      <w:r w:rsidRPr="008A0D2D">
        <w:rPr>
          <w:rFonts w:ascii="Times New Roman" w:hAnsi="Times New Roman"/>
          <w:sz w:val="24"/>
          <w:szCs w:val="24"/>
        </w:rPr>
        <w:t xml:space="preserve">Оформить </w:t>
      </w:r>
      <w:r>
        <w:rPr>
          <w:rFonts w:ascii="Times New Roman" w:hAnsi="Times New Roman"/>
          <w:sz w:val="24"/>
          <w:szCs w:val="24"/>
        </w:rPr>
        <w:t>у</w:t>
      </w:r>
      <w:r w:rsidRPr="008A0D2D">
        <w:rPr>
          <w:rFonts w:ascii="Times New Roman" w:hAnsi="Times New Roman"/>
          <w:sz w:val="24"/>
          <w:szCs w:val="24"/>
        </w:rPr>
        <w:t>достоверение на ранее произведенное родственное, семейное (родовое), почетное</w:t>
      </w:r>
      <w:r>
        <w:rPr>
          <w:rFonts w:ascii="Times New Roman" w:hAnsi="Times New Roman"/>
          <w:sz w:val="24"/>
          <w:szCs w:val="24"/>
        </w:rPr>
        <w:t>,</w:t>
      </w:r>
      <w:r w:rsidRPr="008A0D2D">
        <w:rPr>
          <w:rFonts w:ascii="Times New Roman" w:hAnsi="Times New Roman"/>
          <w:sz w:val="24"/>
          <w:szCs w:val="24"/>
        </w:rPr>
        <w:t xml:space="preserve"> воинское</w:t>
      </w:r>
      <w:r>
        <w:rPr>
          <w:rFonts w:ascii="Times New Roman" w:hAnsi="Times New Roman"/>
          <w:sz w:val="24"/>
          <w:szCs w:val="24"/>
        </w:rPr>
        <w:t>, одиночное</w:t>
      </w:r>
      <w:r w:rsidRPr="008A0D2D">
        <w:rPr>
          <w:rFonts w:ascii="Times New Roman" w:hAnsi="Times New Roman"/>
          <w:sz w:val="24"/>
          <w:szCs w:val="24"/>
        </w:rPr>
        <w:t xml:space="preserve"> захоронение</w:t>
      </w:r>
      <w:r>
        <w:rPr>
          <w:rFonts w:ascii="Times New Roman" w:hAnsi="Times New Roman"/>
          <w:sz w:val="24"/>
          <w:szCs w:val="24"/>
        </w:rPr>
        <w:t xml:space="preserve">, </w:t>
      </w:r>
      <w:r w:rsidRPr="008A0D2D">
        <w:rPr>
          <w:rFonts w:ascii="Times New Roman" w:hAnsi="Times New Roman"/>
          <w:sz w:val="24"/>
          <w:szCs w:val="24"/>
        </w:rPr>
        <w:t>захоронение в стене скорби</w:t>
      </w:r>
      <w:r>
        <w:rPr>
          <w:rFonts w:ascii="Times New Roman" w:hAnsi="Times New Roman"/>
          <w:sz w:val="24"/>
          <w:szCs w:val="24"/>
        </w:rPr>
        <w:t xml:space="preserve"> (</w:t>
      </w:r>
      <w:r w:rsidRPr="008A0D2D">
        <w:rPr>
          <w:rFonts w:ascii="Times New Roman" w:hAnsi="Times New Roman"/>
          <w:i/>
          <w:sz w:val="24"/>
          <w:szCs w:val="24"/>
        </w:rPr>
        <w:t>нужное подчеркнуть</w:t>
      </w:r>
      <w:r>
        <w:rPr>
          <w:rFonts w:ascii="Times New Roman" w:hAnsi="Times New Roman"/>
          <w:sz w:val="24"/>
          <w:szCs w:val="24"/>
        </w:rPr>
        <w:t>)</w:t>
      </w:r>
      <w:r w:rsidRPr="008A0D2D">
        <w:rPr>
          <w:rFonts w:ascii="Times New Roman" w:hAnsi="Times New Roman"/>
          <w:sz w:val="24"/>
          <w:szCs w:val="24"/>
        </w:rPr>
        <w:t>, расположенное</w:t>
      </w:r>
      <w:r>
        <w:rPr>
          <w:rFonts w:ascii="Times New Roman" w:hAnsi="Times New Roman"/>
          <w:sz w:val="24"/>
          <w:szCs w:val="24"/>
        </w:rPr>
        <w:t xml:space="preserve"> </w:t>
      </w:r>
      <w:r w:rsidRPr="008A0D2D">
        <w:rPr>
          <w:rFonts w:ascii="Times New Roman" w:hAnsi="Times New Roman"/>
          <w:sz w:val="24"/>
          <w:szCs w:val="24"/>
        </w:rPr>
        <w:t>__________________________________</w:t>
      </w:r>
      <w:r>
        <w:rPr>
          <w:rFonts w:ascii="Times New Roman" w:hAnsi="Times New Roman"/>
          <w:sz w:val="24"/>
          <w:szCs w:val="24"/>
        </w:rPr>
        <w:t>__________</w:t>
      </w:r>
    </w:p>
    <w:p w14:paraId="478B3F9F" w14:textId="77777777" w:rsidR="0073131A" w:rsidRDefault="0073131A" w:rsidP="0073131A">
      <w:pPr>
        <w:spacing w:after="0"/>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44149971" w14:textId="77777777" w:rsidR="0073131A" w:rsidRPr="00D250B1" w:rsidRDefault="0073131A" w:rsidP="0073131A">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Pr>
          <w:rFonts w:ascii="Times New Roman" w:eastAsia="Times New Roman" w:hAnsi="Times New Roman"/>
          <w:i/>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 место</w:t>
      </w:r>
      <w:r>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54F665B" w14:textId="77777777" w:rsidR="0073131A" w:rsidRPr="00601B4C" w:rsidRDefault="0073131A" w:rsidP="0073131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01B4C">
        <w:rPr>
          <w:rFonts w:ascii="Times New Roman" w:eastAsia="Times New Roman" w:hAnsi="Times New Roman"/>
          <w:sz w:val="24"/>
          <w:szCs w:val="24"/>
          <w:lang w:eastAsia="ru-RU"/>
        </w:rPr>
        <w:t>номер сектора (места захоронения/ниши)</w:t>
      </w:r>
      <w:r>
        <w:rPr>
          <w:rFonts w:ascii="Times New Roman" w:eastAsia="Times New Roman" w:hAnsi="Times New Roman"/>
          <w:sz w:val="24"/>
          <w:szCs w:val="24"/>
          <w:lang w:eastAsia="ru-RU"/>
        </w:rPr>
        <w:t xml:space="preserve"> </w:t>
      </w:r>
      <w:r w:rsidRPr="00601B4C">
        <w:rPr>
          <w:rFonts w:ascii="Times New Roman" w:eastAsia="Times New Roman" w:hAnsi="Times New Roman"/>
          <w:sz w:val="24"/>
          <w:szCs w:val="24"/>
          <w:lang w:eastAsia="ru-RU"/>
        </w:rPr>
        <w:t>__, номер ряда (места захоронения/ниши)</w:t>
      </w:r>
      <w:r>
        <w:rPr>
          <w:rFonts w:ascii="Times New Roman" w:eastAsia="Times New Roman" w:hAnsi="Times New Roman"/>
          <w:sz w:val="24"/>
          <w:szCs w:val="24"/>
          <w:lang w:eastAsia="ru-RU"/>
        </w:rPr>
        <w:t>__,</w:t>
      </w:r>
      <w:r>
        <w:rPr>
          <w:rFonts w:ascii="Times New Roman" w:eastAsia="Times New Roman" w:hAnsi="Times New Roman"/>
          <w:sz w:val="24"/>
          <w:szCs w:val="24"/>
          <w:lang w:eastAsia="ru-RU"/>
        </w:rPr>
        <w:br/>
      </w:r>
      <w:r w:rsidRPr="00601B4C">
        <w:rPr>
          <w:rFonts w:ascii="Times New Roman" w:eastAsia="Times New Roman" w:hAnsi="Times New Roman"/>
          <w:sz w:val="24"/>
          <w:szCs w:val="24"/>
          <w:lang w:eastAsia="ru-RU"/>
        </w:rPr>
        <w:t>номер места (захоронения/ниши)__.</w:t>
      </w:r>
    </w:p>
    <w:p w14:paraId="321696E3" w14:textId="77777777" w:rsidR="0073131A" w:rsidRPr="007B47D9" w:rsidRDefault="0073131A" w:rsidP="0073131A">
      <w:pPr>
        <w:spacing w:before="120" w:after="0"/>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7B47D9">
        <w:rPr>
          <w:rFonts w:ascii="Times New Roman" w:eastAsia="Times New Roman" w:hAnsi="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sz w:val="24"/>
          <w:szCs w:val="24"/>
          <w:lang w:eastAsia="ru-RU"/>
        </w:rPr>
        <w:t>.</w:t>
      </w:r>
    </w:p>
    <w:p w14:paraId="27A75689" w14:textId="77777777" w:rsidR="0073131A" w:rsidRDefault="0073131A" w:rsidP="0073131A">
      <w:pPr>
        <w:spacing w:after="0"/>
        <w:ind w:firstLine="709"/>
        <w:jc w:val="center"/>
        <w:rPr>
          <w:rFonts w:ascii="Times New Roman" w:eastAsia="Times New Roman" w:hAnsi="Times New Roman"/>
          <w:sz w:val="16"/>
          <w:szCs w:val="16"/>
          <w:lang w:eastAsia="ru-RU"/>
        </w:rPr>
      </w:pPr>
      <w:r w:rsidRPr="007B47D9">
        <w:rPr>
          <w:rFonts w:ascii="Times New Roman" w:eastAsia="Times New Roman" w:hAnsi="Times New Roman"/>
          <w:sz w:val="16"/>
          <w:szCs w:val="16"/>
          <w:lang w:eastAsia="ru-RU"/>
        </w:rPr>
        <w:t>(</w:t>
      </w:r>
      <w:r w:rsidRPr="007B47D9">
        <w:rPr>
          <w:rFonts w:ascii="Times New Roman" w:eastAsia="Times New Roman" w:hAnsi="Times New Roman"/>
          <w:i/>
          <w:sz w:val="16"/>
          <w:szCs w:val="16"/>
          <w:lang w:eastAsia="ru-RU"/>
        </w:rPr>
        <w:t xml:space="preserve">указать ФИО </w:t>
      </w:r>
      <w:r>
        <w:rPr>
          <w:rFonts w:ascii="Times New Roman" w:eastAsia="Times New Roman" w:hAnsi="Times New Roman"/>
          <w:i/>
          <w:sz w:val="16"/>
          <w:szCs w:val="16"/>
          <w:lang w:eastAsia="ru-RU"/>
        </w:rPr>
        <w:t xml:space="preserve">(последнее – при наличии) </w:t>
      </w:r>
      <w:r w:rsidRPr="007B47D9">
        <w:rPr>
          <w:rFonts w:ascii="Times New Roman" w:eastAsia="Times New Roman" w:hAnsi="Times New Roman"/>
          <w:i/>
          <w:sz w:val="16"/>
          <w:szCs w:val="16"/>
          <w:lang w:eastAsia="ru-RU"/>
        </w:rPr>
        <w:t>лица, которому выдается удостоверение о захоронении</w:t>
      </w:r>
      <w:r w:rsidRPr="007B47D9">
        <w:rPr>
          <w:rFonts w:ascii="Times New Roman" w:eastAsia="Times New Roman" w:hAnsi="Times New Roman"/>
          <w:sz w:val="16"/>
          <w:szCs w:val="16"/>
          <w:lang w:eastAsia="ru-RU"/>
        </w:rPr>
        <w:t>)</w:t>
      </w:r>
    </w:p>
    <w:p w14:paraId="59AF97F7" w14:textId="77777777" w:rsidR="0073131A" w:rsidRDefault="0073131A" w:rsidP="0073131A">
      <w:pPr>
        <w:spacing w:after="0"/>
        <w:ind w:firstLine="709"/>
        <w:jc w:val="center"/>
        <w:rPr>
          <w:rFonts w:ascii="Times New Roman" w:eastAsia="Times New Roman" w:hAnsi="Times New Roman"/>
          <w:sz w:val="16"/>
          <w:szCs w:val="16"/>
          <w:lang w:eastAsia="ru-RU"/>
        </w:rPr>
      </w:pPr>
    </w:p>
    <w:p w14:paraId="4065C289" w14:textId="77777777" w:rsidR="0073131A" w:rsidRPr="007B47D9" w:rsidRDefault="0073131A" w:rsidP="0073131A">
      <w:pPr>
        <w:spacing w:after="0"/>
        <w:ind w:firstLine="708"/>
        <w:jc w:val="both"/>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Основание: заявление ____________________________________________________,</w:t>
      </w:r>
    </w:p>
    <w:p w14:paraId="1AE4D983" w14:textId="77777777" w:rsidR="0073131A" w:rsidRPr="007B47D9" w:rsidRDefault="0073131A" w:rsidP="0073131A">
      <w:pPr>
        <w:spacing w:after="0"/>
        <w:ind w:firstLine="708"/>
        <w:jc w:val="both"/>
        <w:rPr>
          <w:rFonts w:ascii="Times New Roman" w:eastAsia="Times New Roman" w:hAnsi="Times New Roman"/>
          <w:sz w:val="24"/>
          <w:szCs w:val="24"/>
          <w:lang w:eastAsia="ru-RU"/>
        </w:rPr>
      </w:pPr>
      <w:r w:rsidRPr="007B47D9">
        <w:rPr>
          <w:rFonts w:ascii="Times New Roman" w:eastAsia="Times New Roman" w:hAnsi="Times New Roman"/>
          <w:sz w:val="16"/>
          <w:szCs w:val="16"/>
          <w:lang w:eastAsia="ru-RU"/>
        </w:rPr>
        <w:t xml:space="preserve">                                                                                                     (</w:t>
      </w:r>
      <w:r w:rsidRPr="007B47D9">
        <w:rPr>
          <w:rFonts w:ascii="Times New Roman" w:eastAsia="Times New Roman" w:hAnsi="Times New Roman"/>
          <w:i/>
          <w:sz w:val="16"/>
          <w:szCs w:val="16"/>
          <w:lang w:eastAsia="ru-RU"/>
        </w:rPr>
        <w:t xml:space="preserve">указать ФИО </w:t>
      </w:r>
      <w:r>
        <w:rPr>
          <w:rFonts w:ascii="Times New Roman" w:eastAsia="Times New Roman" w:hAnsi="Times New Roman"/>
          <w:i/>
          <w:sz w:val="16"/>
          <w:szCs w:val="16"/>
          <w:lang w:eastAsia="ru-RU"/>
        </w:rPr>
        <w:t xml:space="preserve">(последнее – при наличии) </w:t>
      </w:r>
      <w:r w:rsidRPr="007B47D9">
        <w:rPr>
          <w:rFonts w:ascii="Times New Roman" w:eastAsia="Times New Roman" w:hAnsi="Times New Roman"/>
          <w:i/>
          <w:sz w:val="16"/>
          <w:szCs w:val="16"/>
          <w:lang w:eastAsia="ru-RU"/>
        </w:rPr>
        <w:t>заявителя</w:t>
      </w:r>
      <w:r w:rsidRPr="007B47D9">
        <w:rPr>
          <w:rFonts w:ascii="Times New Roman" w:eastAsia="Times New Roman" w:hAnsi="Times New Roman"/>
          <w:sz w:val="16"/>
          <w:szCs w:val="16"/>
          <w:lang w:eastAsia="ru-RU"/>
        </w:rPr>
        <w:t>)</w:t>
      </w:r>
    </w:p>
    <w:p w14:paraId="587944F7" w14:textId="77777777" w:rsidR="0073131A" w:rsidRDefault="0073131A" w:rsidP="0073131A">
      <w:pPr>
        <w:spacing w:after="0"/>
        <w:jc w:val="both"/>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регистрационный номер________________________________________ от ______________.</w:t>
      </w:r>
    </w:p>
    <w:p w14:paraId="3F57916C" w14:textId="77777777" w:rsidR="0073131A" w:rsidRDefault="0073131A" w:rsidP="0073131A">
      <w:pPr>
        <w:spacing w:after="0"/>
        <w:jc w:val="both"/>
        <w:rPr>
          <w:rFonts w:ascii="Times New Roman" w:eastAsia="Times New Roman" w:hAnsi="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73131A" w:rsidRPr="007B47D9" w14:paraId="5558492E" w14:textId="77777777" w:rsidTr="00531292">
        <w:trPr>
          <w:trHeight w:val="1974"/>
        </w:trPr>
        <w:tc>
          <w:tcPr>
            <w:tcW w:w="3119" w:type="dxa"/>
          </w:tcPr>
          <w:p w14:paraId="1D729FF9" w14:textId="77777777" w:rsidR="0073131A" w:rsidRPr="007B47D9" w:rsidRDefault="0073131A" w:rsidP="00531292">
            <w:pPr>
              <w:spacing w:after="0"/>
              <w:rPr>
                <w:rFonts w:ascii="Times New Roman" w:eastAsia="Times New Roman" w:hAnsi="Times New Roman"/>
                <w:sz w:val="24"/>
                <w:szCs w:val="24"/>
                <w:lang w:eastAsia="ru-RU"/>
              </w:rPr>
            </w:pPr>
          </w:p>
          <w:p w14:paraId="516FCEB9" w14:textId="77777777" w:rsidR="0073131A" w:rsidRPr="007B47D9" w:rsidRDefault="0073131A" w:rsidP="00531292">
            <w:pPr>
              <w:spacing w:after="0" w:line="240" w:lineRule="auto"/>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________________________</w:t>
            </w:r>
          </w:p>
          <w:p w14:paraId="495A830C" w14:textId="77777777" w:rsidR="0073131A" w:rsidRPr="007B47D9" w:rsidRDefault="0073131A" w:rsidP="00531292">
            <w:pPr>
              <w:spacing w:after="0" w:line="240" w:lineRule="auto"/>
              <w:rPr>
                <w:rFonts w:ascii="Times New Roman" w:eastAsia="Times New Roman" w:hAnsi="Times New Roman"/>
                <w:sz w:val="24"/>
                <w:szCs w:val="24"/>
                <w:vertAlign w:val="superscript"/>
                <w:lang w:eastAsia="ru-RU"/>
              </w:rPr>
            </w:pPr>
            <w:r w:rsidRPr="007B47D9">
              <w:rPr>
                <w:rFonts w:ascii="Times New Roman" w:eastAsia="Times New Roman" w:hAnsi="Times New Roman"/>
                <w:sz w:val="24"/>
                <w:szCs w:val="24"/>
                <w:vertAlign w:val="superscript"/>
                <w:lang w:eastAsia="ru-RU"/>
              </w:rPr>
              <w:t xml:space="preserve">                             (должность)</w:t>
            </w:r>
          </w:p>
          <w:p w14:paraId="30623628" w14:textId="77777777" w:rsidR="0073131A" w:rsidRPr="007B47D9" w:rsidRDefault="0073131A" w:rsidP="00531292">
            <w:pPr>
              <w:spacing w:after="0" w:line="240" w:lineRule="auto"/>
              <w:rPr>
                <w:rFonts w:ascii="Times New Roman" w:eastAsia="Times New Roman" w:hAnsi="Times New Roman"/>
                <w:sz w:val="24"/>
                <w:szCs w:val="24"/>
                <w:lang w:eastAsia="ru-RU"/>
              </w:rPr>
            </w:pPr>
          </w:p>
          <w:p w14:paraId="42C46B5B" w14:textId="77777777" w:rsidR="0073131A" w:rsidRPr="007B47D9" w:rsidRDefault="0073131A" w:rsidP="00531292">
            <w:pPr>
              <w:spacing w:after="0" w:line="240" w:lineRule="auto"/>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sz w:val="24"/>
                <w:szCs w:val="24"/>
                <w:lang w:eastAsia="ru-RU"/>
              </w:rPr>
              <w:t>моуправления</w:t>
            </w:r>
            <w:r>
              <w:rPr>
                <w:rFonts w:ascii="Times New Roman" w:eastAsia="Times New Roman" w:hAnsi="Times New Roman"/>
                <w:sz w:val="24"/>
                <w:szCs w:val="24"/>
                <w:lang w:eastAsia="ru-RU"/>
              </w:rPr>
              <w:br/>
              <w:t>в сфере погребения</w:t>
            </w:r>
            <w:r>
              <w:rPr>
                <w:rFonts w:ascii="Times New Roman" w:eastAsia="Times New Roman" w:hAnsi="Times New Roman"/>
                <w:sz w:val="24"/>
                <w:szCs w:val="24"/>
                <w:lang w:eastAsia="ru-RU"/>
              </w:rPr>
              <w:br/>
            </w:r>
            <w:r w:rsidRPr="007B47D9">
              <w:rPr>
                <w:rFonts w:ascii="Times New Roman" w:eastAsia="Times New Roman" w:hAnsi="Times New Roman"/>
                <w:sz w:val="24"/>
                <w:szCs w:val="24"/>
                <w:lang w:eastAsia="ru-RU"/>
              </w:rPr>
              <w:t>и похоронного дела</w:t>
            </w:r>
          </w:p>
          <w:p w14:paraId="04575F33" w14:textId="77777777" w:rsidR="0073131A" w:rsidRPr="007B47D9" w:rsidRDefault="0073131A" w:rsidP="00531292">
            <w:pPr>
              <w:spacing w:after="0"/>
              <w:ind w:left="-54"/>
              <w:jc w:val="both"/>
              <w:rPr>
                <w:rFonts w:ascii="Times New Roman" w:eastAsia="Times New Roman" w:hAnsi="Times New Roman"/>
                <w:i/>
                <w:sz w:val="20"/>
                <w:szCs w:val="20"/>
                <w:lang w:eastAsia="ru-RU"/>
              </w:rPr>
            </w:pPr>
          </w:p>
        </w:tc>
        <w:tc>
          <w:tcPr>
            <w:tcW w:w="6379" w:type="dxa"/>
          </w:tcPr>
          <w:p w14:paraId="26EBD28A" w14:textId="77777777" w:rsidR="0073131A" w:rsidRPr="007B47D9" w:rsidRDefault="0073131A" w:rsidP="00531292">
            <w:pPr>
              <w:rPr>
                <w:rFonts w:ascii="Times New Roman" w:eastAsia="Times New Roman" w:hAnsi="Times New Roman"/>
                <w:sz w:val="20"/>
                <w:szCs w:val="20"/>
                <w:lang w:eastAsia="ru-RU"/>
              </w:rPr>
            </w:pPr>
          </w:p>
          <w:p w14:paraId="3FF8B5A6" w14:textId="77777777" w:rsidR="0073131A" w:rsidRPr="007B47D9" w:rsidRDefault="0073131A" w:rsidP="00531292">
            <w:pPr>
              <w:spacing w:after="0"/>
              <w:rPr>
                <w:rFonts w:ascii="Times New Roman" w:eastAsia="Times New Roman" w:hAnsi="Times New Roman"/>
                <w:sz w:val="20"/>
                <w:szCs w:val="20"/>
                <w:lang w:eastAsia="ru-RU"/>
              </w:rPr>
            </w:pPr>
            <w:r w:rsidRPr="007B47D9">
              <w:rPr>
                <w:rFonts w:ascii="Times New Roman" w:eastAsia="Times New Roman" w:hAnsi="Times New Roman"/>
                <w:sz w:val="20"/>
                <w:szCs w:val="20"/>
                <w:lang w:eastAsia="ru-RU"/>
              </w:rPr>
              <w:t xml:space="preserve">                                      __________________________________________</w:t>
            </w:r>
          </w:p>
          <w:p w14:paraId="435D8004" w14:textId="77777777" w:rsidR="0073131A" w:rsidRPr="007B47D9" w:rsidRDefault="0073131A" w:rsidP="00531292">
            <w:pPr>
              <w:spacing w:after="0" w:line="240" w:lineRule="auto"/>
              <w:ind w:left="1877"/>
              <w:jc w:val="center"/>
              <w:rPr>
                <w:rFonts w:ascii="Times New Roman" w:eastAsia="Times New Roman" w:hAnsi="Times New Roman"/>
                <w:i/>
                <w:sz w:val="20"/>
                <w:szCs w:val="20"/>
                <w:vertAlign w:val="superscript"/>
                <w:lang w:eastAsia="ru-RU"/>
              </w:rPr>
            </w:pPr>
            <w:r w:rsidRPr="007B47D9">
              <w:rPr>
                <w:rFonts w:ascii="Times New Roman" w:eastAsia="Times New Roman" w:hAnsi="Times New Roman"/>
                <w:i/>
                <w:sz w:val="20"/>
                <w:szCs w:val="20"/>
                <w:vertAlign w:val="superscript"/>
                <w:lang w:eastAsia="ru-RU"/>
              </w:rPr>
              <w:t xml:space="preserve">(ФИО </w:t>
            </w:r>
            <w:r>
              <w:rPr>
                <w:rFonts w:ascii="Times New Roman" w:eastAsia="Times New Roman" w:hAnsi="Times New Roman"/>
                <w:i/>
                <w:sz w:val="20"/>
                <w:szCs w:val="20"/>
                <w:vertAlign w:val="superscript"/>
                <w:lang w:eastAsia="ru-RU"/>
              </w:rPr>
              <w:t xml:space="preserve">(последнее – при наличии) </w:t>
            </w:r>
            <w:r w:rsidRPr="007B47D9">
              <w:rPr>
                <w:rFonts w:ascii="Times New Roman" w:eastAsia="Times New Roman" w:hAnsi="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7504E3B4" w14:textId="77777777" w:rsidR="0073131A" w:rsidRPr="007B47D9" w:rsidRDefault="0073131A" w:rsidP="00531292">
            <w:pPr>
              <w:spacing w:after="0" w:line="240" w:lineRule="auto"/>
              <w:ind w:left="1877"/>
              <w:jc w:val="center"/>
              <w:rPr>
                <w:rFonts w:ascii="Times New Roman" w:eastAsia="Times New Roman" w:hAnsi="Times New Roman"/>
                <w:sz w:val="24"/>
                <w:szCs w:val="24"/>
                <w:lang w:eastAsia="ru-RU"/>
              </w:rPr>
            </w:pPr>
            <w:r w:rsidRPr="007B47D9">
              <w:rPr>
                <w:rFonts w:ascii="Times New Roman" w:eastAsia="Times New Roman" w:hAnsi="Times New Roman"/>
                <w:i/>
                <w:sz w:val="20"/>
                <w:szCs w:val="20"/>
                <w:vertAlign w:val="superscript"/>
                <w:lang w:eastAsia="ru-RU"/>
              </w:rPr>
              <w:t>подписавшего решение)</w:t>
            </w:r>
          </w:p>
          <w:p w14:paraId="57A070D1" w14:textId="77777777" w:rsidR="0073131A" w:rsidRPr="007B47D9" w:rsidRDefault="0073131A" w:rsidP="00531292">
            <w:pPr>
              <w:spacing w:after="0" w:line="240" w:lineRule="auto"/>
              <w:ind w:left="1877"/>
              <w:jc w:val="center"/>
              <w:rPr>
                <w:rFonts w:ascii="Times New Roman" w:eastAsia="Times New Roman" w:hAnsi="Times New Roman"/>
                <w:sz w:val="24"/>
                <w:szCs w:val="24"/>
                <w:lang w:eastAsia="ru-RU"/>
              </w:rPr>
            </w:pPr>
          </w:p>
          <w:p w14:paraId="4114E8A7" w14:textId="77777777" w:rsidR="0073131A" w:rsidRPr="007B47D9" w:rsidRDefault="0073131A" w:rsidP="00531292">
            <w:pPr>
              <w:spacing w:after="0" w:line="240" w:lineRule="auto"/>
              <w:ind w:left="1877"/>
              <w:jc w:val="center"/>
              <w:rPr>
                <w:rFonts w:ascii="Times New Roman" w:eastAsia="Times New Roman" w:hAnsi="Times New Roman"/>
                <w:sz w:val="24"/>
                <w:szCs w:val="24"/>
                <w:lang w:eastAsia="ru-RU"/>
              </w:rPr>
            </w:pPr>
          </w:p>
          <w:p w14:paraId="5A2E29A1" w14:textId="77777777" w:rsidR="0073131A" w:rsidRPr="007B47D9" w:rsidRDefault="0073131A" w:rsidP="00531292">
            <w:pPr>
              <w:spacing w:after="0" w:line="240" w:lineRule="auto"/>
              <w:ind w:left="1877"/>
              <w:jc w:val="center"/>
              <w:rPr>
                <w:rFonts w:ascii="Times New Roman" w:eastAsia="Times New Roman" w:hAnsi="Times New Roman"/>
                <w:sz w:val="24"/>
                <w:szCs w:val="24"/>
                <w:lang w:eastAsia="ru-RU"/>
              </w:rPr>
            </w:pPr>
          </w:p>
          <w:p w14:paraId="37FFF2F6" w14:textId="77777777" w:rsidR="0073131A" w:rsidRPr="007B47D9" w:rsidRDefault="0073131A" w:rsidP="00531292">
            <w:pPr>
              <w:spacing w:after="0" w:line="240" w:lineRule="auto"/>
              <w:ind w:left="1877"/>
              <w:jc w:val="center"/>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«___»______________________20____г.</w:t>
            </w:r>
          </w:p>
          <w:p w14:paraId="7118894D" w14:textId="77777777" w:rsidR="0073131A" w:rsidRPr="007B47D9" w:rsidRDefault="0073131A" w:rsidP="00531292">
            <w:pPr>
              <w:spacing w:after="0" w:line="240" w:lineRule="auto"/>
              <w:ind w:left="1877"/>
              <w:jc w:val="center"/>
              <w:rPr>
                <w:rFonts w:ascii="Times New Roman" w:eastAsia="Times New Roman" w:hAnsi="Times New Roman"/>
                <w:sz w:val="24"/>
                <w:szCs w:val="24"/>
                <w:lang w:eastAsia="ru-RU"/>
              </w:rPr>
            </w:pPr>
          </w:p>
        </w:tc>
      </w:tr>
    </w:tbl>
    <w:p w14:paraId="36FC4D71" w14:textId="77777777" w:rsidR="0073131A" w:rsidRPr="007B47D9" w:rsidRDefault="0073131A" w:rsidP="0073131A">
      <w:pPr>
        <w:spacing w:after="0"/>
        <w:jc w:val="both"/>
        <w:rPr>
          <w:rFonts w:ascii="Times New Roman" w:eastAsia="Times New Roman" w:hAnsi="Times New Roman"/>
          <w:sz w:val="24"/>
          <w:szCs w:val="24"/>
          <w:lang w:eastAsia="ru-RU"/>
        </w:rPr>
      </w:pPr>
    </w:p>
    <w:p w14:paraId="116996F8" w14:textId="07806B69" w:rsidR="0073131A" w:rsidRDefault="0073131A" w:rsidP="007A572E">
      <w:pPr>
        <w:jc w:val="both"/>
        <w:rPr>
          <w:rFonts w:ascii="Times New Roman" w:hAnsi="Times New Roman"/>
          <w:i/>
          <w:sz w:val="24"/>
          <w:szCs w:val="24"/>
        </w:rPr>
      </w:pPr>
    </w:p>
    <w:p w14:paraId="64A53D3C" w14:textId="77777777" w:rsidR="00A90FDC" w:rsidRDefault="00A90FDC" w:rsidP="007A572E">
      <w:pPr>
        <w:jc w:val="both"/>
        <w:rPr>
          <w:rFonts w:ascii="Times New Roman" w:hAnsi="Times New Roman"/>
          <w:i/>
          <w:sz w:val="24"/>
          <w:szCs w:val="24"/>
        </w:rPr>
      </w:pPr>
    </w:p>
    <w:p w14:paraId="43464926" w14:textId="7A71101E" w:rsidR="0073131A" w:rsidRDefault="0073131A" w:rsidP="007A572E">
      <w:pPr>
        <w:jc w:val="both"/>
        <w:rPr>
          <w:rFonts w:ascii="Times New Roman" w:hAnsi="Times New Roman"/>
          <w:i/>
          <w:sz w:val="24"/>
          <w:szCs w:val="24"/>
        </w:rPr>
      </w:pPr>
    </w:p>
    <w:p w14:paraId="2A872652" w14:textId="77777777" w:rsidR="002E3218" w:rsidRDefault="002E3218" w:rsidP="002E3218">
      <w:pPr>
        <w:jc w:val="right"/>
        <w:rPr>
          <w:rFonts w:ascii="Times New Roman" w:hAnsi="Times New Roman"/>
          <w:sz w:val="24"/>
          <w:szCs w:val="24"/>
        </w:rPr>
      </w:pPr>
      <w:r>
        <w:rPr>
          <w:rFonts w:ascii="Times New Roman" w:hAnsi="Times New Roman"/>
          <w:sz w:val="24"/>
          <w:szCs w:val="24"/>
        </w:rPr>
        <w:lastRenderedPageBreak/>
        <w:t>Форма 6</w:t>
      </w:r>
    </w:p>
    <w:p w14:paraId="1DD5D5E8" w14:textId="77777777" w:rsidR="002E3218" w:rsidRDefault="002E3218" w:rsidP="002E3218">
      <w:pPr>
        <w:spacing w:after="0" w:line="240" w:lineRule="auto"/>
        <w:ind w:left="5387"/>
        <w:jc w:val="both"/>
        <w:rPr>
          <w:rFonts w:ascii="Times New Roman" w:hAnsi="Times New Roman"/>
          <w:sz w:val="24"/>
          <w:szCs w:val="24"/>
        </w:rPr>
      </w:pPr>
    </w:p>
    <w:p w14:paraId="2F7BEF03" w14:textId="77777777" w:rsidR="002E3218" w:rsidRPr="00BD67C2" w:rsidRDefault="002E3218" w:rsidP="002E3218">
      <w:pPr>
        <w:spacing w:after="0" w:line="240" w:lineRule="auto"/>
        <w:ind w:left="5387"/>
        <w:jc w:val="both"/>
        <w:rPr>
          <w:rFonts w:ascii="Times New Roman" w:hAnsi="Times New Roman"/>
          <w:sz w:val="24"/>
          <w:szCs w:val="24"/>
        </w:rPr>
      </w:pPr>
      <w:r w:rsidRPr="00BD67C2">
        <w:rPr>
          <w:rFonts w:ascii="Times New Roman" w:hAnsi="Times New Roman"/>
          <w:sz w:val="24"/>
          <w:szCs w:val="24"/>
        </w:rPr>
        <w:t>Кому:</w:t>
      </w:r>
    </w:p>
    <w:p w14:paraId="408D15BD" w14:textId="77777777" w:rsidR="002E3218" w:rsidRPr="00BD67C2" w:rsidRDefault="002E3218" w:rsidP="002E3218">
      <w:pPr>
        <w:spacing w:after="0" w:line="240" w:lineRule="auto"/>
        <w:ind w:left="5387"/>
        <w:jc w:val="both"/>
        <w:rPr>
          <w:rFonts w:ascii="Times New Roman" w:hAnsi="Times New Roman"/>
          <w:sz w:val="24"/>
          <w:szCs w:val="24"/>
        </w:rPr>
      </w:pPr>
      <w:r w:rsidRPr="00BD67C2">
        <w:rPr>
          <w:rFonts w:ascii="Times New Roman" w:hAnsi="Times New Roman"/>
          <w:sz w:val="24"/>
          <w:szCs w:val="24"/>
        </w:rPr>
        <w:t>___________________________________________________________________________________________________</w:t>
      </w:r>
    </w:p>
    <w:p w14:paraId="7F87D0B8" w14:textId="77777777" w:rsidR="002E3218" w:rsidRPr="00BD67C2" w:rsidRDefault="002E3218" w:rsidP="002E3218">
      <w:pPr>
        <w:spacing w:line="240" w:lineRule="auto"/>
        <w:ind w:left="5387"/>
        <w:jc w:val="both"/>
        <w:rPr>
          <w:rFonts w:ascii="Times New Roman" w:hAnsi="Times New Roman"/>
          <w:i/>
          <w:sz w:val="24"/>
          <w:szCs w:val="24"/>
          <w:vertAlign w:val="superscript"/>
        </w:rPr>
      </w:pPr>
      <w:r w:rsidRPr="00BD67C2">
        <w:rPr>
          <w:rFonts w:ascii="Times New Roman" w:hAnsi="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185F139D" w14:textId="77777777" w:rsidR="002E3218" w:rsidRDefault="002E3218" w:rsidP="002E321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12802FC0" w14:textId="77777777" w:rsidR="002E3218" w:rsidRDefault="002E3218" w:rsidP="002E321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5AB497B0" w14:textId="77777777" w:rsidR="002E3218" w:rsidRDefault="002E3218" w:rsidP="002E321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РЕШЕНИЕ</w:t>
      </w:r>
    </w:p>
    <w:p w14:paraId="5D2C2AF4" w14:textId="77777777" w:rsidR="002E3218" w:rsidRPr="00C916BA" w:rsidRDefault="002E3218" w:rsidP="002E321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916BA">
        <w:rPr>
          <w:rFonts w:ascii="Times New Roman" w:eastAsia="Times New Roman" w:hAnsi="Times New Roman"/>
          <w:b/>
          <w:sz w:val="24"/>
          <w:szCs w:val="24"/>
          <w:lang w:eastAsia="ru-RU"/>
        </w:rPr>
        <w:t>о перерегистрации места захоронения</w:t>
      </w:r>
    </w:p>
    <w:p w14:paraId="0278C1B0" w14:textId="77777777" w:rsidR="002E3218" w:rsidRDefault="002E3218" w:rsidP="002E3218">
      <w:pPr>
        <w:spacing w:after="0"/>
        <w:ind w:firstLine="709"/>
        <w:jc w:val="both"/>
        <w:rPr>
          <w:rFonts w:ascii="Times New Roman" w:hAnsi="Times New Roman"/>
          <w:sz w:val="24"/>
          <w:szCs w:val="24"/>
        </w:rPr>
      </w:pPr>
    </w:p>
    <w:p w14:paraId="6DAB37C1" w14:textId="77777777" w:rsidR="002E3218" w:rsidRDefault="002E3218" w:rsidP="002E3218">
      <w:pPr>
        <w:spacing w:after="0"/>
        <w:ind w:firstLine="709"/>
        <w:jc w:val="both"/>
        <w:rPr>
          <w:rFonts w:ascii="Times New Roman" w:hAnsi="Times New Roman"/>
          <w:sz w:val="24"/>
          <w:szCs w:val="24"/>
        </w:rPr>
      </w:pPr>
      <w:r>
        <w:rPr>
          <w:rFonts w:ascii="Times New Roman" w:hAnsi="Times New Roman"/>
          <w:sz w:val="24"/>
          <w:szCs w:val="24"/>
        </w:rPr>
        <w:t>1. </w:t>
      </w:r>
      <w:r w:rsidRPr="005E6DEB">
        <w:rPr>
          <w:rFonts w:ascii="Times New Roman" w:hAnsi="Times New Roman"/>
          <w:sz w:val="24"/>
          <w:szCs w:val="24"/>
        </w:rPr>
        <w:t>Разрешить перерегистрировать родственное, семейное (родовое), почетное, воинское захоронение, нишу в стене скорби (</w:t>
      </w:r>
      <w:r w:rsidRPr="005E6DEB">
        <w:rPr>
          <w:rFonts w:ascii="Times New Roman" w:hAnsi="Times New Roman"/>
          <w:i/>
          <w:sz w:val="24"/>
          <w:szCs w:val="24"/>
        </w:rPr>
        <w:t>нужное подчеркнуть</w:t>
      </w:r>
      <w:r w:rsidRPr="005E6DEB">
        <w:rPr>
          <w:rFonts w:ascii="Times New Roman" w:hAnsi="Times New Roman"/>
          <w:sz w:val="24"/>
          <w:szCs w:val="24"/>
        </w:rPr>
        <w:t>), расположенное (ую)</w:t>
      </w:r>
      <w:r>
        <w:rPr>
          <w:rFonts w:ascii="Times New Roman" w:hAnsi="Times New Roman"/>
          <w:sz w:val="24"/>
          <w:szCs w:val="24"/>
        </w:rPr>
        <w:br/>
        <w:t>_____________________________________________________________________________,</w:t>
      </w:r>
    </w:p>
    <w:p w14:paraId="5C86D782" w14:textId="77777777" w:rsidR="002E3218" w:rsidRPr="00D250B1" w:rsidRDefault="002E3218" w:rsidP="002E3218">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 котором расположено(а) родственное, семейное (родовое), почетное, воинское захор</w:t>
      </w:r>
      <w:r>
        <w:rPr>
          <w:rFonts w:ascii="Times New Roman" w:eastAsia="Times New Roman" w:hAnsi="Times New Roman"/>
          <w:i/>
          <w:sz w:val="24"/>
          <w:szCs w:val="24"/>
          <w:vertAlign w:val="superscript"/>
          <w:lang w:eastAsia="ru-RU"/>
        </w:rPr>
        <w:t>онение, ниша в стене скорби,</w:t>
      </w:r>
      <w:r w:rsidRPr="00D250B1">
        <w:rPr>
          <w:rFonts w:ascii="Times New Roman" w:eastAsia="Times New Roman" w:hAnsi="Times New Roman"/>
          <w:i/>
          <w:sz w:val="24"/>
          <w:szCs w:val="24"/>
          <w:vertAlign w:val="superscript"/>
          <w:lang w:eastAsia="ru-RU"/>
        </w:rPr>
        <w:t xml:space="preserve"> место</w:t>
      </w:r>
      <w:r>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3C067277" w14:textId="77777777" w:rsidR="002E3218" w:rsidRDefault="002E3218" w:rsidP="002E3218">
      <w:pPr>
        <w:spacing w:after="0"/>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Pr>
          <w:rFonts w:ascii="Times New Roman" w:eastAsia="Times New Roman" w:hAnsi="Times New Roman"/>
          <w:sz w:val="24"/>
          <w:szCs w:val="24"/>
          <w:lang w:eastAsia="ru-RU"/>
        </w:rPr>
        <w:b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скорби)___</w:t>
      </w:r>
      <w:r>
        <w:rPr>
          <w:rFonts w:ascii="Times New Roman" w:eastAsia="Times New Roman" w:hAnsi="Times New Roman"/>
          <w:sz w:val="24"/>
          <w:szCs w:val="24"/>
          <w:lang w:eastAsia="ru-RU"/>
        </w:rPr>
        <w:br/>
        <w:t>на ___________________________________________________________________________.</w:t>
      </w:r>
    </w:p>
    <w:p w14:paraId="5E6209B5" w14:textId="77777777" w:rsidR="002E3218" w:rsidRPr="00C916BA" w:rsidRDefault="002E3218" w:rsidP="002E3218">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C916BA">
        <w:rPr>
          <w:rFonts w:ascii="Times New Roman" w:eastAsia="Times New Roman" w:hAnsi="Times New Roman"/>
          <w:sz w:val="24"/>
          <w:szCs w:val="24"/>
          <w:vertAlign w:val="superscript"/>
          <w:lang w:eastAsia="ru-RU"/>
        </w:rPr>
        <w:t>(</w:t>
      </w:r>
      <w:r w:rsidRPr="00C916BA">
        <w:rPr>
          <w:rFonts w:ascii="Times New Roman" w:eastAsia="Times New Roman" w:hAnsi="Times New Roman"/>
          <w:i/>
          <w:sz w:val="24"/>
          <w:szCs w:val="24"/>
          <w:vertAlign w:val="superscript"/>
          <w:lang w:eastAsia="ru-RU"/>
        </w:rPr>
        <w:t xml:space="preserve">ФИО (последнее – при наличии) лица, на которое </w:t>
      </w:r>
      <w:r>
        <w:rPr>
          <w:rFonts w:ascii="Times New Roman" w:eastAsia="Times New Roman" w:hAnsi="Times New Roman"/>
          <w:i/>
          <w:sz w:val="24"/>
          <w:szCs w:val="24"/>
          <w:vertAlign w:val="superscript"/>
          <w:lang w:eastAsia="ru-RU"/>
        </w:rPr>
        <w:t>перерегистрировано</w:t>
      </w:r>
      <w:r w:rsidRPr="00C916BA">
        <w:rPr>
          <w:rFonts w:ascii="Times New Roman" w:eastAsia="Times New Roman" w:hAnsi="Times New Roman"/>
          <w:i/>
          <w:sz w:val="24"/>
          <w:szCs w:val="24"/>
          <w:vertAlign w:val="superscript"/>
          <w:lang w:eastAsia="ru-RU"/>
        </w:rPr>
        <w:t xml:space="preserve"> место захоронения)</w:t>
      </w:r>
    </w:p>
    <w:p w14:paraId="721B53B8" w14:textId="77777777" w:rsidR="002E3218" w:rsidRPr="007B47D9" w:rsidRDefault="002E3218" w:rsidP="002E3218">
      <w:pPr>
        <w:spacing w:before="120" w:after="0"/>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7B47D9">
        <w:rPr>
          <w:rFonts w:ascii="Times New Roman" w:eastAsia="Times New Roman" w:hAnsi="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sz w:val="24"/>
          <w:szCs w:val="24"/>
          <w:lang w:eastAsia="ru-RU"/>
        </w:rPr>
        <w:t>.</w:t>
      </w:r>
    </w:p>
    <w:p w14:paraId="1D67BA6C" w14:textId="77777777" w:rsidR="002E3218" w:rsidRDefault="002E3218" w:rsidP="002E3218">
      <w:pPr>
        <w:spacing w:after="0"/>
        <w:ind w:firstLine="709"/>
        <w:jc w:val="center"/>
        <w:rPr>
          <w:rFonts w:ascii="Times New Roman" w:eastAsia="Times New Roman" w:hAnsi="Times New Roman"/>
          <w:sz w:val="16"/>
          <w:szCs w:val="16"/>
          <w:lang w:eastAsia="ru-RU"/>
        </w:rPr>
      </w:pPr>
      <w:r w:rsidRPr="007B47D9">
        <w:rPr>
          <w:rFonts w:ascii="Times New Roman" w:eastAsia="Times New Roman" w:hAnsi="Times New Roman"/>
          <w:sz w:val="16"/>
          <w:szCs w:val="16"/>
          <w:lang w:eastAsia="ru-RU"/>
        </w:rPr>
        <w:t>(</w:t>
      </w:r>
      <w:r w:rsidRPr="007B47D9">
        <w:rPr>
          <w:rFonts w:ascii="Times New Roman" w:eastAsia="Times New Roman" w:hAnsi="Times New Roman"/>
          <w:i/>
          <w:sz w:val="16"/>
          <w:szCs w:val="16"/>
          <w:lang w:eastAsia="ru-RU"/>
        </w:rPr>
        <w:t xml:space="preserve">указать ФИО </w:t>
      </w:r>
      <w:r>
        <w:rPr>
          <w:rFonts w:ascii="Times New Roman" w:eastAsia="Times New Roman" w:hAnsi="Times New Roman"/>
          <w:i/>
          <w:sz w:val="16"/>
          <w:szCs w:val="16"/>
          <w:lang w:eastAsia="ru-RU"/>
        </w:rPr>
        <w:t xml:space="preserve">(последнее – при наличии) </w:t>
      </w:r>
      <w:r w:rsidRPr="007B47D9">
        <w:rPr>
          <w:rFonts w:ascii="Times New Roman" w:eastAsia="Times New Roman" w:hAnsi="Times New Roman"/>
          <w:i/>
          <w:sz w:val="16"/>
          <w:szCs w:val="16"/>
          <w:lang w:eastAsia="ru-RU"/>
        </w:rPr>
        <w:t>лица, которому выдается удостоверение о захоронении</w:t>
      </w:r>
      <w:r w:rsidRPr="007B47D9">
        <w:rPr>
          <w:rFonts w:ascii="Times New Roman" w:eastAsia="Times New Roman" w:hAnsi="Times New Roman"/>
          <w:sz w:val="16"/>
          <w:szCs w:val="16"/>
          <w:lang w:eastAsia="ru-RU"/>
        </w:rPr>
        <w:t>)</w:t>
      </w:r>
    </w:p>
    <w:p w14:paraId="2F678F63" w14:textId="77777777" w:rsidR="002E3218" w:rsidRDefault="002E3218" w:rsidP="002E3218">
      <w:pPr>
        <w:spacing w:after="0"/>
        <w:ind w:firstLine="708"/>
        <w:jc w:val="both"/>
        <w:rPr>
          <w:rFonts w:ascii="Times New Roman" w:eastAsia="Times New Roman" w:hAnsi="Times New Roman"/>
          <w:sz w:val="24"/>
          <w:szCs w:val="24"/>
          <w:lang w:eastAsia="ru-RU"/>
        </w:rPr>
      </w:pPr>
    </w:p>
    <w:p w14:paraId="32F48DC0" w14:textId="77777777" w:rsidR="002E3218" w:rsidRPr="007B47D9" w:rsidRDefault="002E3218" w:rsidP="002E3218">
      <w:pPr>
        <w:spacing w:after="0"/>
        <w:ind w:firstLine="708"/>
        <w:jc w:val="both"/>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Основание: заявление ____________________________________________________,</w:t>
      </w:r>
    </w:p>
    <w:p w14:paraId="6AEECED9" w14:textId="77777777" w:rsidR="002E3218" w:rsidRPr="007B47D9" w:rsidRDefault="002E3218" w:rsidP="002E3218">
      <w:pPr>
        <w:spacing w:after="0"/>
        <w:ind w:firstLine="708"/>
        <w:jc w:val="both"/>
        <w:rPr>
          <w:rFonts w:ascii="Times New Roman" w:eastAsia="Times New Roman" w:hAnsi="Times New Roman"/>
          <w:sz w:val="24"/>
          <w:szCs w:val="24"/>
          <w:lang w:eastAsia="ru-RU"/>
        </w:rPr>
      </w:pPr>
      <w:r w:rsidRPr="007B47D9">
        <w:rPr>
          <w:rFonts w:ascii="Times New Roman" w:eastAsia="Times New Roman" w:hAnsi="Times New Roman"/>
          <w:sz w:val="16"/>
          <w:szCs w:val="16"/>
          <w:lang w:eastAsia="ru-RU"/>
        </w:rPr>
        <w:t xml:space="preserve">                                                                                                     (</w:t>
      </w:r>
      <w:r w:rsidRPr="007B47D9">
        <w:rPr>
          <w:rFonts w:ascii="Times New Roman" w:eastAsia="Times New Roman" w:hAnsi="Times New Roman"/>
          <w:i/>
          <w:sz w:val="16"/>
          <w:szCs w:val="16"/>
          <w:lang w:eastAsia="ru-RU"/>
        </w:rPr>
        <w:t xml:space="preserve">указать ФИО </w:t>
      </w:r>
      <w:r>
        <w:rPr>
          <w:rFonts w:ascii="Times New Roman" w:eastAsia="Times New Roman" w:hAnsi="Times New Roman"/>
          <w:i/>
          <w:sz w:val="16"/>
          <w:szCs w:val="16"/>
          <w:lang w:eastAsia="ru-RU"/>
        </w:rPr>
        <w:t xml:space="preserve">(последнее – при наличии) </w:t>
      </w:r>
      <w:r w:rsidRPr="007B47D9">
        <w:rPr>
          <w:rFonts w:ascii="Times New Roman" w:eastAsia="Times New Roman" w:hAnsi="Times New Roman"/>
          <w:i/>
          <w:sz w:val="16"/>
          <w:szCs w:val="16"/>
          <w:lang w:eastAsia="ru-RU"/>
        </w:rPr>
        <w:t>заявителя</w:t>
      </w:r>
      <w:r w:rsidRPr="007B47D9">
        <w:rPr>
          <w:rFonts w:ascii="Times New Roman" w:eastAsia="Times New Roman" w:hAnsi="Times New Roman"/>
          <w:sz w:val="16"/>
          <w:szCs w:val="16"/>
          <w:lang w:eastAsia="ru-RU"/>
        </w:rPr>
        <w:t>)</w:t>
      </w:r>
    </w:p>
    <w:p w14:paraId="66823B56" w14:textId="77777777" w:rsidR="002E3218" w:rsidRDefault="002E3218" w:rsidP="002E3218">
      <w:pPr>
        <w:spacing w:after="0"/>
        <w:jc w:val="both"/>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регистрационный номер________________________________________ от ______________.</w:t>
      </w:r>
    </w:p>
    <w:p w14:paraId="2D2B50A6" w14:textId="77777777" w:rsidR="002E3218" w:rsidRDefault="002E3218" w:rsidP="002E3218">
      <w:pPr>
        <w:spacing w:after="0"/>
        <w:jc w:val="both"/>
        <w:rPr>
          <w:rFonts w:ascii="Times New Roman" w:eastAsia="Times New Roman" w:hAnsi="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2E3218" w:rsidRPr="007B47D9" w14:paraId="1BAF273D" w14:textId="77777777" w:rsidTr="00531292">
        <w:trPr>
          <w:trHeight w:val="1974"/>
        </w:trPr>
        <w:tc>
          <w:tcPr>
            <w:tcW w:w="3119" w:type="dxa"/>
          </w:tcPr>
          <w:p w14:paraId="71C1B430" w14:textId="77777777" w:rsidR="002E3218" w:rsidRPr="007B47D9" w:rsidRDefault="002E3218" w:rsidP="00531292">
            <w:pPr>
              <w:spacing w:after="0"/>
              <w:rPr>
                <w:rFonts w:ascii="Times New Roman" w:eastAsia="Times New Roman" w:hAnsi="Times New Roman"/>
                <w:sz w:val="24"/>
                <w:szCs w:val="24"/>
                <w:lang w:eastAsia="ru-RU"/>
              </w:rPr>
            </w:pPr>
          </w:p>
          <w:p w14:paraId="2F2A8502" w14:textId="77777777" w:rsidR="002E3218" w:rsidRPr="007B47D9" w:rsidRDefault="002E3218" w:rsidP="00531292">
            <w:pPr>
              <w:spacing w:after="0" w:line="240" w:lineRule="auto"/>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________________________</w:t>
            </w:r>
          </w:p>
          <w:p w14:paraId="0D3D630A" w14:textId="77777777" w:rsidR="002E3218" w:rsidRPr="007B47D9" w:rsidRDefault="002E3218" w:rsidP="00531292">
            <w:pPr>
              <w:spacing w:after="0" w:line="240" w:lineRule="auto"/>
              <w:rPr>
                <w:rFonts w:ascii="Times New Roman" w:eastAsia="Times New Roman" w:hAnsi="Times New Roman"/>
                <w:sz w:val="24"/>
                <w:szCs w:val="24"/>
                <w:vertAlign w:val="superscript"/>
                <w:lang w:eastAsia="ru-RU"/>
              </w:rPr>
            </w:pPr>
            <w:r w:rsidRPr="007B47D9">
              <w:rPr>
                <w:rFonts w:ascii="Times New Roman" w:eastAsia="Times New Roman" w:hAnsi="Times New Roman"/>
                <w:sz w:val="24"/>
                <w:szCs w:val="24"/>
                <w:vertAlign w:val="superscript"/>
                <w:lang w:eastAsia="ru-RU"/>
              </w:rPr>
              <w:t xml:space="preserve">                             (должность)</w:t>
            </w:r>
          </w:p>
          <w:p w14:paraId="070D2AC9" w14:textId="77777777" w:rsidR="002E3218" w:rsidRPr="007B47D9" w:rsidRDefault="002E3218" w:rsidP="00531292">
            <w:pPr>
              <w:spacing w:after="0" w:line="240" w:lineRule="auto"/>
              <w:rPr>
                <w:rFonts w:ascii="Times New Roman" w:eastAsia="Times New Roman" w:hAnsi="Times New Roman"/>
                <w:sz w:val="24"/>
                <w:szCs w:val="24"/>
                <w:lang w:eastAsia="ru-RU"/>
              </w:rPr>
            </w:pPr>
          </w:p>
          <w:p w14:paraId="1F2F24AF" w14:textId="77777777" w:rsidR="002E3218" w:rsidRDefault="002E3218" w:rsidP="00531292">
            <w:pPr>
              <w:spacing w:after="0" w:line="240" w:lineRule="auto"/>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sz w:val="24"/>
                <w:szCs w:val="24"/>
                <w:lang w:eastAsia="ru-RU"/>
              </w:rPr>
              <w:t>моуправления</w:t>
            </w:r>
            <w:r>
              <w:rPr>
                <w:rFonts w:ascii="Times New Roman" w:eastAsia="Times New Roman" w:hAnsi="Times New Roman"/>
                <w:sz w:val="24"/>
                <w:szCs w:val="24"/>
                <w:lang w:eastAsia="ru-RU"/>
              </w:rPr>
              <w:br/>
              <w:t>в сфере погребения</w:t>
            </w:r>
          </w:p>
          <w:p w14:paraId="6E9F01DF" w14:textId="77777777" w:rsidR="002E3218" w:rsidRPr="007B47D9" w:rsidRDefault="002E3218" w:rsidP="00531292">
            <w:pPr>
              <w:spacing w:after="0" w:line="240" w:lineRule="auto"/>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и похоронного дела</w:t>
            </w:r>
          </w:p>
          <w:p w14:paraId="6517BFF8" w14:textId="77777777" w:rsidR="002E3218" w:rsidRPr="007B47D9" w:rsidRDefault="002E3218" w:rsidP="00531292">
            <w:pPr>
              <w:spacing w:after="0"/>
              <w:ind w:left="-54"/>
              <w:jc w:val="both"/>
              <w:rPr>
                <w:rFonts w:ascii="Times New Roman" w:eastAsia="Times New Roman" w:hAnsi="Times New Roman"/>
                <w:i/>
                <w:sz w:val="20"/>
                <w:szCs w:val="20"/>
                <w:lang w:eastAsia="ru-RU"/>
              </w:rPr>
            </w:pPr>
          </w:p>
        </w:tc>
        <w:tc>
          <w:tcPr>
            <w:tcW w:w="6379" w:type="dxa"/>
          </w:tcPr>
          <w:p w14:paraId="5B2C85F4" w14:textId="77777777" w:rsidR="002E3218" w:rsidRPr="007B47D9" w:rsidRDefault="002E3218" w:rsidP="00531292">
            <w:pPr>
              <w:rPr>
                <w:rFonts w:ascii="Times New Roman" w:eastAsia="Times New Roman" w:hAnsi="Times New Roman"/>
                <w:sz w:val="20"/>
                <w:szCs w:val="20"/>
                <w:lang w:eastAsia="ru-RU"/>
              </w:rPr>
            </w:pPr>
          </w:p>
          <w:p w14:paraId="561BBAF4" w14:textId="77777777" w:rsidR="002E3218" w:rsidRPr="007B47D9" w:rsidRDefault="002E3218" w:rsidP="00531292">
            <w:pPr>
              <w:spacing w:after="0"/>
              <w:rPr>
                <w:rFonts w:ascii="Times New Roman" w:eastAsia="Times New Roman" w:hAnsi="Times New Roman"/>
                <w:sz w:val="20"/>
                <w:szCs w:val="20"/>
                <w:lang w:eastAsia="ru-RU"/>
              </w:rPr>
            </w:pPr>
            <w:r w:rsidRPr="007B47D9">
              <w:rPr>
                <w:rFonts w:ascii="Times New Roman" w:eastAsia="Times New Roman" w:hAnsi="Times New Roman"/>
                <w:sz w:val="20"/>
                <w:szCs w:val="20"/>
                <w:lang w:eastAsia="ru-RU"/>
              </w:rPr>
              <w:t xml:space="preserve">                                      __________________________________________</w:t>
            </w:r>
          </w:p>
          <w:p w14:paraId="00E01044" w14:textId="77777777" w:rsidR="002E3218" w:rsidRPr="007B47D9" w:rsidRDefault="002E3218" w:rsidP="00531292">
            <w:pPr>
              <w:spacing w:after="0" w:line="240" w:lineRule="auto"/>
              <w:ind w:left="1877"/>
              <w:jc w:val="center"/>
              <w:rPr>
                <w:rFonts w:ascii="Times New Roman" w:eastAsia="Times New Roman" w:hAnsi="Times New Roman"/>
                <w:i/>
                <w:sz w:val="20"/>
                <w:szCs w:val="20"/>
                <w:vertAlign w:val="superscript"/>
                <w:lang w:eastAsia="ru-RU"/>
              </w:rPr>
            </w:pPr>
            <w:r w:rsidRPr="007B47D9">
              <w:rPr>
                <w:rFonts w:ascii="Times New Roman" w:eastAsia="Times New Roman" w:hAnsi="Times New Roman"/>
                <w:i/>
                <w:sz w:val="20"/>
                <w:szCs w:val="20"/>
                <w:vertAlign w:val="superscript"/>
                <w:lang w:eastAsia="ru-RU"/>
              </w:rPr>
              <w:t xml:space="preserve">(ФИО </w:t>
            </w:r>
            <w:r>
              <w:rPr>
                <w:rFonts w:ascii="Times New Roman" w:eastAsia="Times New Roman" w:hAnsi="Times New Roman"/>
                <w:i/>
                <w:sz w:val="20"/>
                <w:szCs w:val="20"/>
                <w:vertAlign w:val="superscript"/>
                <w:lang w:eastAsia="ru-RU"/>
              </w:rPr>
              <w:t xml:space="preserve">(последнее – при наличии) </w:t>
            </w:r>
            <w:r w:rsidRPr="007B47D9">
              <w:rPr>
                <w:rFonts w:ascii="Times New Roman" w:eastAsia="Times New Roman" w:hAnsi="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2EDCAA37" w14:textId="77777777" w:rsidR="002E3218" w:rsidRPr="007B47D9" w:rsidRDefault="002E3218" w:rsidP="00531292">
            <w:pPr>
              <w:spacing w:after="0" w:line="240" w:lineRule="auto"/>
              <w:ind w:left="1877"/>
              <w:jc w:val="center"/>
              <w:rPr>
                <w:rFonts w:ascii="Times New Roman" w:eastAsia="Times New Roman" w:hAnsi="Times New Roman"/>
                <w:sz w:val="24"/>
                <w:szCs w:val="24"/>
                <w:lang w:eastAsia="ru-RU"/>
              </w:rPr>
            </w:pPr>
            <w:r w:rsidRPr="007B47D9">
              <w:rPr>
                <w:rFonts w:ascii="Times New Roman" w:eastAsia="Times New Roman" w:hAnsi="Times New Roman"/>
                <w:i/>
                <w:sz w:val="20"/>
                <w:szCs w:val="20"/>
                <w:vertAlign w:val="superscript"/>
                <w:lang w:eastAsia="ru-RU"/>
              </w:rPr>
              <w:t>подписавшего решение)</w:t>
            </w:r>
          </w:p>
          <w:p w14:paraId="627ACB95" w14:textId="77777777" w:rsidR="002E3218" w:rsidRPr="007B47D9" w:rsidRDefault="002E3218" w:rsidP="00531292">
            <w:pPr>
              <w:spacing w:after="0" w:line="240" w:lineRule="auto"/>
              <w:ind w:left="1877"/>
              <w:jc w:val="center"/>
              <w:rPr>
                <w:rFonts w:ascii="Times New Roman" w:eastAsia="Times New Roman" w:hAnsi="Times New Roman"/>
                <w:sz w:val="24"/>
                <w:szCs w:val="24"/>
                <w:lang w:eastAsia="ru-RU"/>
              </w:rPr>
            </w:pPr>
          </w:p>
          <w:p w14:paraId="1BE10309" w14:textId="77777777" w:rsidR="002E3218" w:rsidRPr="007B47D9" w:rsidRDefault="002E3218" w:rsidP="00531292">
            <w:pPr>
              <w:spacing w:after="0" w:line="240" w:lineRule="auto"/>
              <w:ind w:left="1877"/>
              <w:jc w:val="center"/>
              <w:rPr>
                <w:rFonts w:ascii="Times New Roman" w:eastAsia="Times New Roman" w:hAnsi="Times New Roman"/>
                <w:sz w:val="24"/>
                <w:szCs w:val="24"/>
                <w:lang w:eastAsia="ru-RU"/>
              </w:rPr>
            </w:pPr>
          </w:p>
          <w:p w14:paraId="223E41A5" w14:textId="77777777" w:rsidR="002E3218" w:rsidRPr="007B47D9" w:rsidRDefault="002E3218" w:rsidP="00531292">
            <w:pPr>
              <w:spacing w:after="0" w:line="240" w:lineRule="auto"/>
              <w:ind w:left="1877"/>
              <w:jc w:val="center"/>
              <w:rPr>
                <w:rFonts w:ascii="Times New Roman" w:eastAsia="Times New Roman" w:hAnsi="Times New Roman"/>
                <w:sz w:val="24"/>
                <w:szCs w:val="24"/>
                <w:lang w:eastAsia="ru-RU"/>
              </w:rPr>
            </w:pPr>
          </w:p>
          <w:p w14:paraId="49691475" w14:textId="77777777" w:rsidR="002E3218" w:rsidRPr="007B47D9" w:rsidRDefault="002E3218" w:rsidP="00531292">
            <w:pPr>
              <w:spacing w:after="0" w:line="240" w:lineRule="auto"/>
              <w:ind w:left="1877"/>
              <w:jc w:val="center"/>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«___»______________________20____г.</w:t>
            </w:r>
          </w:p>
          <w:p w14:paraId="5F42AB36" w14:textId="77777777" w:rsidR="002E3218" w:rsidRPr="007B47D9" w:rsidRDefault="002E3218" w:rsidP="00531292">
            <w:pPr>
              <w:spacing w:after="0" w:line="240" w:lineRule="auto"/>
              <w:ind w:left="1877"/>
              <w:jc w:val="center"/>
              <w:rPr>
                <w:rFonts w:ascii="Times New Roman" w:eastAsia="Times New Roman" w:hAnsi="Times New Roman"/>
                <w:sz w:val="24"/>
                <w:szCs w:val="24"/>
                <w:lang w:eastAsia="ru-RU"/>
              </w:rPr>
            </w:pPr>
          </w:p>
        </w:tc>
      </w:tr>
    </w:tbl>
    <w:p w14:paraId="5E843C84" w14:textId="298102DD" w:rsidR="0073131A" w:rsidRDefault="0073131A" w:rsidP="007A572E">
      <w:pPr>
        <w:jc w:val="both"/>
        <w:rPr>
          <w:rFonts w:ascii="Times New Roman" w:hAnsi="Times New Roman"/>
          <w:i/>
          <w:sz w:val="24"/>
          <w:szCs w:val="24"/>
        </w:rPr>
      </w:pPr>
    </w:p>
    <w:p w14:paraId="5557987F" w14:textId="517D08B6" w:rsidR="002E3218" w:rsidRDefault="002E3218" w:rsidP="007A572E">
      <w:pPr>
        <w:jc w:val="both"/>
        <w:rPr>
          <w:rFonts w:ascii="Times New Roman" w:hAnsi="Times New Roman"/>
          <w:i/>
          <w:sz w:val="24"/>
          <w:szCs w:val="24"/>
        </w:rPr>
      </w:pPr>
    </w:p>
    <w:p w14:paraId="44C41E49" w14:textId="77777777" w:rsidR="00A90FDC" w:rsidRDefault="00A90FDC" w:rsidP="007A572E">
      <w:pPr>
        <w:jc w:val="both"/>
        <w:rPr>
          <w:rFonts w:ascii="Times New Roman" w:hAnsi="Times New Roman"/>
          <w:i/>
          <w:sz w:val="24"/>
          <w:szCs w:val="24"/>
        </w:rPr>
      </w:pPr>
    </w:p>
    <w:p w14:paraId="5A64D587" w14:textId="77777777" w:rsidR="006E5CCD" w:rsidRDefault="006E5CCD" w:rsidP="006E5CCD">
      <w:pPr>
        <w:jc w:val="right"/>
        <w:rPr>
          <w:rFonts w:ascii="Times New Roman" w:hAnsi="Times New Roman"/>
          <w:sz w:val="24"/>
          <w:szCs w:val="24"/>
        </w:rPr>
      </w:pPr>
      <w:r>
        <w:rPr>
          <w:rFonts w:ascii="Times New Roman" w:hAnsi="Times New Roman"/>
          <w:sz w:val="24"/>
          <w:szCs w:val="24"/>
        </w:rPr>
        <w:lastRenderedPageBreak/>
        <w:t>Форма 7</w:t>
      </w:r>
    </w:p>
    <w:p w14:paraId="69606F49" w14:textId="77777777" w:rsidR="006E5CCD" w:rsidRDefault="006E5CCD" w:rsidP="006E5CCD">
      <w:pPr>
        <w:spacing w:after="0" w:line="240" w:lineRule="auto"/>
        <w:ind w:left="5387"/>
        <w:jc w:val="both"/>
        <w:rPr>
          <w:rFonts w:ascii="Times New Roman" w:hAnsi="Times New Roman"/>
          <w:sz w:val="24"/>
          <w:szCs w:val="24"/>
        </w:rPr>
      </w:pPr>
    </w:p>
    <w:p w14:paraId="339A3C28" w14:textId="77777777" w:rsidR="006E5CCD" w:rsidRPr="00BD67C2" w:rsidRDefault="006E5CCD" w:rsidP="006E5CCD">
      <w:pPr>
        <w:spacing w:after="0" w:line="240" w:lineRule="auto"/>
        <w:ind w:left="5387"/>
        <w:jc w:val="both"/>
        <w:rPr>
          <w:rFonts w:ascii="Times New Roman" w:hAnsi="Times New Roman"/>
          <w:sz w:val="24"/>
          <w:szCs w:val="24"/>
        </w:rPr>
      </w:pPr>
      <w:r w:rsidRPr="00BD67C2">
        <w:rPr>
          <w:rFonts w:ascii="Times New Roman" w:hAnsi="Times New Roman"/>
          <w:sz w:val="24"/>
          <w:szCs w:val="24"/>
        </w:rPr>
        <w:t>Кому:</w:t>
      </w:r>
    </w:p>
    <w:p w14:paraId="3F028EF1" w14:textId="77777777" w:rsidR="006E5CCD" w:rsidRPr="00BD67C2" w:rsidRDefault="006E5CCD" w:rsidP="006E5CCD">
      <w:pPr>
        <w:spacing w:after="0" w:line="240" w:lineRule="auto"/>
        <w:ind w:left="5387"/>
        <w:jc w:val="both"/>
        <w:rPr>
          <w:rFonts w:ascii="Times New Roman" w:hAnsi="Times New Roman"/>
          <w:sz w:val="24"/>
          <w:szCs w:val="24"/>
        </w:rPr>
      </w:pPr>
      <w:r w:rsidRPr="00BD67C2">
        <w:rPr>
          <w:rFonts w:ascii="Times New Roman" w:hAnsi="Times New Roman"/>
          <w:sz w:val="24"/>
          <w:szCs w:val="24"/>
        </w:rPr>
        <w:t>___________________________________________________________________________________________________</w:t>
      </w:r>
    </w:p>
    <w:p w14:paraId="6032872B" w14:textId="77777777" w:rsidR="006E5CCD" w:rsidRPr="00BD67C2" w:rsidRDefault="006E5CCD" w:rsidP="006E5CCD">
      <w:pPr>
        <w:spacing w:line="240" w:lineRule="auto"/>
        <w:ind w:left="5387"/>
        <w:jc w:val="both"/>
        <w:rPr>
          <w:rFonts w:ascii="Times New Roman" w:hAnsi="Times New Roman"/>
          <w:i/>
          <w:sz w:val="24"/>
          <w:szCs w:val="24"/>
          <w:vertAlign w:val="superscript"/>
        </w:rPr>
      </w:pPr>
      <w:r w:rsidRPr="00BD67C2">
        <w:rPr>
          <w:rFonts w:ascii="Times New Roman" w:hAnsi="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0D7871BD" w14:textId="77777777" w:rsidR="006E5CCD" w:rsidRDefault="006E5CCD" w:rsidP="006E5CC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60B00F76" w14:textId="77777777" w:rsidR="006E5CCD" w:rsidRDefault="006E5CCD" w:rsidP="006E5CC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5D4E1DB9" w14:textId="77777777" w:rsidR="006E5CCD" w:rsidRDefault="006E5CCD" w:rsidP="006E5CC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РЕШЕНИЕ</w:t>
      </w:r>
    </w:p>
    <w:p w14:paraId="18D725B7" w14:textId="77777777" w:rsidR="006E5CCD" w:rsidRPr="00B83981" w:rsidRDefault="006E5CCD" w:rsidP="006E5CC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83981">
        <w:rPr>
          <w:rFonts w:ascii="Times New Roman" w:eastAsia="Times New Roman" w:hAnsi="Times New Roman"/>
          <w:b/>
          <w:sz w:val="24"/>
          <w:szCs w:val="24"/>
          <w:lang w:eastAsia="ru-RU"/>
        </w:rPr>
        <w:t>о выдаче разрешения на установку (замену) надмогильного</w:t>
      </w:r>
      <w:r w:rsidRPr="00B83981">
        <w:rPr>
          <w:rFonts w:ascii="Times New Roman" w:eastAsia="Times New Roman" w:hAnsi="Times New Roman"/>
          <w:b/>
          <w:sz w:val="24"/>
          <w:szCs w:val="24"/>
          <w:lang w:eastAsia="ru-RU"/>
        </w:rPr>
        <w:br/>
        <w:t>сооружения (надгробия), ограждения места захоронения</w:t>
      </w:r>
    </w:p>
    <w:p w14:paraId="10CE995A" w14:textId="77777777" w:rsidR="006E5CCD" w:rsidRDefault="006E5CCD" w:rsidP="006E5CCD">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B83981">
        <w:rPr>
          <w:rFonts w:ascii="Times New Roman" w:eastAsia="Times New Roman" w:hAnsi="Times New Roman"/>
          <w:i/>
          <w:sz w:val="24"/>
          <w:szCs w:val="24"/>
          <w:lang w:eastAsia="ru-RU"/>
        </w:rPr>
        <w:t>(нужное подчеркнуть)</w:t>
      </w:r>
    </w:p>
    <w:p w14:paraId="60DDCA31" w14:textId="77777777" w:rsidR="006E5CCD" w:rsidRPr="00B83981" w:rsidRDefault="006E5CCD" w:rsidP="006E5CCD">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p>
    <w:p w14:paraId="37A291FE" w14:textId="77777777" w:rsidR="006E5CCD" w:rsidRPr="00B05377" w:rsidRDefault="006E5CCD" w:rsidP="006E5CCD">
      <w:pPr>
        <w:spacing w:after="0"/>
        <w:ind w:firstLine="709"/>
        <w:jc w:val="both"/>
        <w:rPr>
          <w:rFonts w:ascii="Times New Roman" w:hAnsi="Times New Roman"/>
          <w:sz w:val="24"/>
          <w:szCs w:val="24"/>
        </w:rPr>
      </w:pPr>
      <w:r w:rsidRPr="00B05377">
        <w:rPr>
          <w:rFonts w:ascii="Times New Roman" w:hAnsi="Times New Roman"/>
          <w:sz w:val="24"/>
          <w:szCs w:val="24"/>
        </w:rPr>
        <w:t xml:space="preserve">Разрешить установить, заменить </w:t>
      </w:r>
      <w:r w:rsidRPr="00B05377">
        <w:rPr>
          <w:rFonts w:ascii="Times New Roman" w:hAnsi="Times New Roman"/>
          <w:i/>
          <w:sz w:val="24"/>
          <w:szCs w:val="24"/>
        </w:rPr>
        <w:t>(нужное подчеркнуть</w:t>
      </w:r>
      <w:r w:rsidRPr="00B05377">
        <w:rPr>
          <w:rFonts w:ascii="Times New Roman" w:hAnsi="Times New Roman"/>
          <w:sz w:val="24"/>
          <w:szCs w:val="24"/>
        </w:rPr>
        <w:t>) надмогильное сооружение (надгробие), ог</w:t>
      </w:r>
      <w:r>
        <w:rPr>
          <w:rFonts w:ascii="Times New Roman" w:hAnsi="Times New Roman"/>
          <w:sz w:val="24"/>
          <w:szCs w:val="24"/>
        </w:rPr>
        <w:t>раждение места</w:t>
      </w:r>
      <w:r w:rsidRPr="00B05377">
        <w:rPr>
          <w:rFonts w:ascii="Times New Roman" w:hAnsi="Times New Roman"/>
          <w:sz w:val="24"/>
          <w:szCs w:val="24"/>
        </w:rPr>
        <w:t xml:space="preserve"> захоронения </w:t>
      </w:r>
      <w:r w:rsidRPr="00B05377">
        <w:rPr>
          <w:rFonts w:ascii="Times New Roman" w:hAnsi="Times New Roman"/>
          <w:i/>
          <w:sz w:val="24"/>
          <w:szCs w:val="24"/>
        </w:rPr>
        <w:t>(нужное подчеркнуть</w:t>
      </w:r>
      <w:r w:rsidRPr="00B05377">
        <w:rPr>
          <w:rFonts w:ascii="Times New Roman" w:hAnsi="Times New Roman"/>
          <w:sz w:val="24"/>
          <w:szCs w:val="24"/>
        </w:rPr>
        <w:t>), расположенно</w:t>
      </w:r>
      <w:r>
        <w:rPr>
          <w:rFonts w:ascii="Times New Roman" w:hAnsi="Times New Roman"/>
          <w:sz w:val="24"/>
          <w:szCs w:val="24"/>
        </w:rPr>
        <w:t>е</w:t>
      </w:r>
      <w:r w:rsidRPr="00B05377">
        <w:rPr>
          <w:rFonts w:ascii="Times New Roman" w:hAnsi="Times New Roman"/>
          <w:sz w:val="24"/>
          <w:szCs w:val="24"/>
        </w:rPr>
        <w:t xml:space="preserve"> </w:t>
      </w:r>
      <w:r w:rsidRPr="00B05377">
        <w:rPr>
          <w:rFonts w:ascii="Times New Roman" w:hAnsi="Times New Roman"/>
          <w:sz w:val="24"/>
          <w:szCs w:val="24"/>
        </w:rPr>
        <w:br/>
        <w:t>на кладбище___________________________________________________________</w:t>
      </w:r>
      <w:r>
        <w:rPr>
          <w:rFonts w:ascii="Times New Roman" w:hAnsi="Times New Roman"/>
          <w:sz w:val="24"/>
          <w:szCs w:val="24"/>
        </w:rPr>
        <w:t>_______</w:t>
      </w:r>
      <w:r w:rsidRPr="00B05377">
        <w:rPr>
          <w:rFonts w:ascii="Times New Roman" w:hAnsi="Times New Roman"/>
          <w:sz w:val="24"/>
          <w:szCs w:val="24"/>
        </w:rPr>
        <w:t>,</w:t>
      </w:r>
    </w:p>
    <w:p w14:paraId="72C78F18" w14:textId="77777777" w:rsidR="006E5CCD" w:rsidRPr="00B05377" w:rsidRDefault="006E5CCD" w:rsidP="006E5CCD">
      <w:pPr>
        <w:widowControl w:val="0"/>
        <w:autoSpaceDE w:val="0"/>
        <w:autoSpaceDN w:val="0"/>
        <w:adjustRightInd w:val="0"/>
        <w:spacing w:after="0" w:line="240" w:lineRule="auto"/>
        <w:jc w:val="both"/>
        <w:rPr>
          <w:rFonts w:ascii="Times New Roman" w:eastAsia="Times New Roman" w:hAnsi="Times New Roman"/>
          <w:i/>
          <w:sz w:val="24"/>
          <w:szCs w:val="24"/>
          <w:vertAlign w:val="superscript"/>
          <w:lang w:eastAsia="ru-RU"/>
        </w:rPr>
      </w:pPr>
      <w:r w:rsidRPr="00B05377">
        <w:rPr>
          <w:rFonts w:ascii="Times New Roman" w:eastAsia="Times New Roman" w:hAnsi="Times New Roman"/>
          <w:sz w:val="24"/>
          <w:szCs w:val="24"/>
          <w:vertAlign w:val="superscript"/>
          <w:lang w:eastAsia="ru-RU"/>
        </w:rPr>
        <w:t xml:space="preserve">                                                                    (</w:t>
      </w:r>
      <w:r>
        <w:rPr>
          <w:rFonts w:ascii="Times New Roman" w:eastAsia="Times New Roman" w:hAnsi="Times New Roman"/>
          <w:i/>
          <w:sz w:val="24"/>
          <w:szCs w:val="24"/>
          <w:vertAlign w:val="superscript"/>
          <w:lang w:eastAsia="ru-RU"/>
        </w:rPr>
        <w:t xml:space="preserve">наименование кладбища, </w:t>
      </w:r>
      <w:r w:rsidRPr="00B05377">
        <w:rPr>
          <w:rFonts w:ascii="Times New Roman" w:eastAsia="Times New Roman" w:hAnsi="Times New Roman"/>
          <w:i/>
          <w:sz w:val="24"/>
          <w:szCs w:val="24"/>
          <w:vertAlign w:val="superscript"/>
          <w:lang w:eastAsia="ru-RU"/>
        </w:rPr>
        <w:t>место</w:t>
      </w:r>
      <w:r>
        <w:rPr>
          <w:rFonts w:ascii="Times New Roman" w:eastAsia="Times New Roman" w:hAnsi="Times New Roman"/>
          <w:i/>
          <w:sz w:val="24"/>
          <w:szCs w:val="24"/>
          <w:vertAlign w:val="superscript"/>
          <w:lang w:eastAsia="ru-RU"/>
        </w:rPr>
        <w:t xml:space="preserve"> </w:t>
      </w:r>
      <w:r w:rsidRPr="00B05377">
        <w:rPr>
          <w:rFonts w:ascii="Times New Roman" w:eastAsia="Times New Roman" w:hAnsi="Times New Roman"/>
          <w:i/>
          <w:sz w:val="24"/>
          <w:szCs w:val="24"/>
          <w:vertAlign w:val="superscript"/>
          <w:lang w:eastAsia="ru-RU"/>
        </w:rPr>
        <w:t>нахождение (адрес)</w:t>
      </w:r>
    </w:p>
    <w:p w14:paraId="6CC9730B" w14:textId="77777777" w:rsidR="006E5CCD" w:rsidRPr="00B05377" w:rsidRDefault="006E5CCD" w:rsidP="006E5CCD">
      <w:pPr>
        <w:spacing w:after="0"/>
        <w:jc w:val="both"/>
        <w:rPr>
          <w:rFonts w:ascii="Times New Roman" w:eastAsia="Times New Roman" w:hAnsi="Times New Roman"/>
          <w:sz w:val="24"/>
          <w:szCs w:val="24"/>
          <w:lang w:eastAsia="ru-RU"/>
        </w:rPr>
      </w:pPr>
      <w:r w:rsidRPr="00B05377">
        <w:rPr>
          <w:rFonts w:ascii="Times New Roman" w:eastAsia="Times New Roman" w:hAnsi="Times New Roman"/>
          <w:sz w:val="24"/>
          <w:szCs w:val="24"/>
          <w:lang w:eastAsia="ru-RU"/>
        </w:rPr>
        <w:t>номер сектора____, номер ряда____, номер места____.</w:t>
      </w:r>
    </w:p>
    <w:p w14:paraId="074F596C" w14:textId="77777777" w:rsidR="006E5CCD" w:rsidRDefault="006E5CCD" w:rsidP="006E5CCD">
      <w:pPr>
        <w:spacing w:after="0"/>
        <w:ind w:firstLine="708"/>
        <w:jc w:val="both"/>
        <w:rPr>
          <w:rFonts w:ascii="Times New Roman" w:eastAsia="Times New Roman" w:hAnsi="Times New Roman"/>
          <w:sz w:val="24"/>
          <w:szCs w:val="24"/>
          <w:lang w:eastAsia="ru-RU"/>
        </w:rPr>
      </w:pPr>
    </w:p>
    <w:p w14:paraId="0A26316B" w14:textId="77777777" w:rsidR="006E5CCD" w:rsidRPr="007B47D9" w:rsidRDefault="006E5CCD" w:rsidP="006E5CCD">
      <w:pPr>
        <w:spacing w:after="0"/>
        <w:ind w:firstLine="708"/>
        <w:jc w:val="both"/>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Основание: заявление ____________________________________________________,</w:t>
      </w:r>
    </w:p>
    <w:p w14:paraId="76429DA6" w14:textId="77777777" w:rsidR="006E5CCD" w:rsidRPr="007B47D9" w:rsidRDefault="006E5CCD" w:rsidP="006E5CCD">
      <w:pPr>
        <w:spacing w:after="0"/>
        <w:ind w:firstLine="708"/>
        <w:jc w:val="both"/>
        <w:rPr>
          <w:rFonts w:ascii="Times New Roman" w:eastAsia="Times New Roman" w:hAnsi="Times New Roman"/>
          <w:sz w:val="24"/>
          <w:szCs w:val="24"/>
          <w:lang w:eastAsia="ru-RU"/>
        </w:rPr>
      </w:pPr>
      <w:r w:rsidRPr="007B47D9">
        <w:rPr>
          <w:rFonts w:ascii="Times New Roman" w:eastAsia="Times New Roman" w:hAnsi="Times New Roman"/>
          <w:sz w:val="16"/>
          <w:szCs w:val="16"/>
          <w:lang w:eastAsia="ru-RU"/>
        </w:rPr>
        <w:t xml:space="preserve">                                                                                                     (</w:t>
      </w:r>
      <w:r w:rsidRPr="007B47D9">
        <w:rPr>
          <w:rFonts w:ascii="Times New Roman" w:eastAsia="Times New Roman" w:hAnsi="Times New Roman"/>
          <w:i/>
          <w:sz w:val="16"/>
          <w:szCs w:val="16"/>
          <w:lang w:eastAsia="ru-RU"/>
        </w:rPr>
        <w:t xml:space="preserve">указать ФИО </w:t>
      </w:r>
      <w:r>
        <w:rPr>
          <w:rFonts w:ascii="Times New Roman" w:eastAsia="Times New Roman" w:hAnsi="Times New Roman"/>
          <w:i/>
          <w:sz w:val="16"/>
          <w:szCs w:val="16"/>
          <w:lang w:eastAsia="ru-RU"/>
        </w:rPr>
        <w:t xml:space="preserve">(последнее – при наличии) </w:t>
      </w:r>
      <w:r w:rsidRPr="007B47D9">
        <w:rPr>
          <w:rFonts w:ascii="Times New Roman" w:eastAsia="Times New Roman" w:hAnsi="Times New Roman"/>
          <w:i/>
          <w:sz w:val="16"/>
          <w:szCs w:val="16"/>
          <w:lang w:eastAsia="ru-RU"/>
        </w:rPr>
        <w:t>заявителя</w:t>
      </w:r>
      <w:r w:rsidRPr="007B47D9">
        <w:rPr>
          <w:rFonts w:ascii="Times New Roman" w:eastAsia="Times New Roman" w:hAnsi="Times New Roman"/>
          <w:sz w:val="16"/>
          <w:szCs w:val="16"/>
          <w:lang w:eastAsia="ru-RU"/>
        </w:rPr>
        <w:t>)</w:t>
      </w:r>
    </w:p>
    <w:p w14:paraId="74A6E9F4" w14:textId="77777777" w:rsidR="006E5CCD" w:rsidRDefault="006E5CCD" w:rsidP="006E5CCD">
      <w:pPr>
        <w:spacing w:after="0"/>
        <w:jc w:val="both"/>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регистрационный номер________________________________________ от ______________.</w:t>
      </w:r>
    </w:p>
    <w:p w14:paraId="426A3133" w14:textId="77777777" w:rsidR="006E5CCD" w:rsidRDefault="006E5CCD" w:rsidP="006E5CCD">
      <w:pPr>
        <w:widowControl w:val="0"/>
        <w:autoSpaceDE w:val="0"/>
        <w:autoSpaceDN w:val="0"/>
        <w:adjustRightInd w:val="0"/>
        <w:spacing w:before="120" w:after="0" w:line="240" w:lineRule="auto"/>
        <w:jc w:val="both"/>
        <w:rPr>
          <w:rFonts w:ascii="Times New Roman" w:eastAsia="Times New Roman" w:hAnsi="Times New Roman"/>
          <w:sz w:val="24"/>
          <w:szCs w:val="24"/>
          <w:lang w:eastAsia="ru-RU"/>
        </w:rPr>
      </w:pPr>
    </w:p>
    <w:p w14:paraId="7EEE393B" w14:textId="77777777" w:rsidR="006E5CCD" w:rsidRPr="000C3692" w:rsidRDefault="006E5CCD" w:rsidP="006E5CCD">
      <w:pPr>
        <w:widowControl w:val="0"/>
        <w:autoSpaceDE w:val="0"/>
        <w:autoSpaceDN w:val="0"/>
        <w:adjustRightInd w:val="0"/>
        <w:spacing w:before="120"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i/>
          <w:sz w:val="24"/>
          <w:szCs w:val="24"/>
          <w:lang w:eastAsia="ru-RU"/>
        </w:rPr>
        <w:t>нужное подчеркнуть</w:t>
      </w:r>
      <w:r>
        <w:rPr>
          <w:rFonts w:ascii="Times New Roman" w:eastAsia="Times New Roman" w:hAnsi="Times New Roman"/>
          <w:sz w:val="24"/>
          <w:szCs w:val="24"/>
          <w:lang w:eastAsia="ru-RU"/>
        </w:rPr>
        <w:t>) осуществляется</w:t>
      </w:r>
      <w:r w:rsidRPr="000C3692">
        <w:rPr>
          <w:rFonts w:ascii="Times New Roman" w:eastAsia="Times New Roman" w:hAnsi="Times New Roman"/>
          <w:sz w:val="24"/>
          <w:szCs w:val="24"/>
          <w:lang w:eastAsia="ru-RU"/>
        </w:rPr>
        <w:t>:</w:t>
      </w:r>
    </w:p>
    <w:p w14:paraId="1416861F" w14:textId="77777777" w:rsidR="006E5CCD" w:rsidRPr="000C3692" w:rsidRDefault="006E5CCD" w:rsidP="006E5CCD">
      <w:pPr>
        <w:widowControl w:val="0"/>
        <w:autoSpaceDE w:val="0"/>
        <w:autoSpaceDN w:val="0"/>
        <w:adjustRightInd w:val="0"/>
        <w:spacing w:after="0" w:line="240" w:lineRule="auto"/>
        <w:rPr>
          <w:rFonts w:ascii="Times New Roman" w:eastAsia="Times New Roman" w:hAnsi="Times New Roman"/>
          <w:i/>
          <w:sz w:val="24"/>
          <w:szCs w:val="24"/>
          <w:lang w:eastAsia="ru-RU"/>
        </w:rPr>
      </w:pPr>
      <w:r w:rsidRPr="000C3692">
        <w:rPr>
          <w:rFonts w:ascii="Times New Roman" w:eastAsia="Times New Roman" w:hAnsi="Times New Roman"/>
          <w:i/>
          <w:sz w:val="24"/>
          <w:szCs w:val="24"/>
          <w:lang w:eastAsia="ru-RU"/>
        </w:rPr>
        <w:t></w:t>
      </w:r>
      <w:r w:rsidRPr="000C3692">
        <w:rPr>
          <w:rFonts w:ascii="Times New Roman" w:eastAsia="Times New Roman" w:hAnsi="Times New Roman"/>
          <w:i/>
          <w:sz w:val="24"/>
          <w:szCs w:val="24"/>
          <w:lang w:eastAsia="ru-RU"/>
        </w:rPr>
        <w:tab/>
      </w:r>
      <w:r>
        <w:rPr>
          <w:rFonts w:ascii="Times New Roman" w:eastAsia="Times New Roman" w:hAnsi="Times New Roman"/>
          <w:i/>
          <w:sz w:val="24"/>
          <w:szCs w:val="24"/>
          <w:lang w:eastAsia="ru-RU"/>
        </w:rPr>
        <w:t>юридическим лицом, индивидуальным предпринимателем</w:t>
      </w:r>
      <w:r w:rsidRPr="000C3692">
        <w:rPr>
          <w:rFonts w:ascii="Times New Roman" w:eastAsia="Times New Roman" w:hAnsi="Times New Roman"/>
          <w:i/>
          <w:sz w:val="24"/>
          <w:szCs w:val="24"/>
          <w:lang w:eastAsia="ru-RU"/>
        </w:rPr>
        <w:t>;</w:t>
      </w:r>
    </w:p>
    <w:p w14:paraId="3F240623" w14:textId="77777777" w:rsidR="006E5CCD" w:rsidRDefault="006E5CCD" w:rsidP="006E5CCD">
      <w:pPr>
        <w:widowControl w:val="0"/>
        <w:autoSpaceDE w:val="0"/>
        <w:autoSpaceDN w:val="0"/>
        <w:adjustRightInd w:val="0"/>
        <w:spacing w:after="120" w:line="240" w:lineRule="auto"/>
        <w:rPr>
          <w:rFonts w:ascii="Times New Roman" w:eastAsia="Times New Roman" w:hAnsi="Times New Roman"/>
          <w:i/>
          <w:sz w:val="24"/>
          <w:szCs w:val="24"/>
          <w:lang w:eastAsia="ru-RU"/>
        </w:rPr>
      </w:pPr>
      <w:r w:rsidRPr="000C3692">
        <w:rPr>
          <w:rFonts w:ascii="Times New Roman" w:eastAsia="Times New Roman" w:hAnsi="Times New Roman"/>
          <w:i/>
          <w:sz w:val="24"/>
          <w:szCs w:val="24"/>
          <w:lang w:eastAsia="ru-RU"/>
        </w:rPr>
        <w:t></w:t>
      </w:r>
      <w:r w:rsidRPr="000C3692">
        <w:rPr>
          <w:rFonts w:ascii="Times New Roman" w:eastAsia="Times New Roman" w:hAnsi="Times New Roman"/>
          <w:i/>
          <w:sz w:val="24"/>
          <w:szCs w:val="24"/>
          <w:lang w:eastAsia="ru-RU"/>
        </w:rPr>
        <w:tab/>
      </w:r>
      <w:r>
        <w:rPr>
          <w:rFonts w:ascii="Times New Roman" w:eastAsia="Times New Roman" w:hAnsi="Times New Roman"/>
          <w:i/>
          <w:sz w:val="24"/>
          <w:szCs w:val="24"/>
          <w:lang w:eastAsia="ru-RU"/>
        </w:rPr>
        <w:t>самостоятельно</w:t>
      </w:r>
    </w:p>
    <w:p w14:paraId="640C535D" w14:textId="77777777" w:rsidR="006E5CCD" w:rsidRDefault="006E5CCD" w:rsidP="006E5CCD">
      <w:pPr>
        <w:spacing w:after="0"/>
        <w:jc w:val="both"/>
        <w:rPr>
          <w:rFonts w:ascii="Times New Roman" w:eastAsia="Times New Roman" w:hAnsi="Times New Roman"/>
          <w:sz w:val="24"/>
          <w:szCs w:val="24"/>
          <w:lang w:eastAsia="ru-RU"/>
        </w:rPr>
      </w:pPr>
    </w:p>
    <w:p w14:paraId="47E71125" w14:textId="77777777" w:rsidR="006E5CCD" w:rsidRDefault="006E5CCD" w:rsidP="006E5CCD">
      <w:pPr>
        <w:spacing w:after="0"/>
        <w:jc w:val="both"/>
        <w:rPr>
          <w:rFonts w:ascii="Times New Roman" w:eastAsia="Times New Roman" w:hAnsi="Times New Roman"/>
          <w:sz w:val="24"/>
          <w:szCs w:val="24"/>
          <w:lang w:eastAsia="ru-RU"/>
        </w:rPr>
      </w:pPr>
    </w:p>
    <w:p w14:paraId="068983AC" w14:textId="77777777" w:rsidR="006E5CCD" w:rsidRDefault="006E5CCD" w:rsidP="006E5CCD">
      <w:pPr>
        <w:spacing w:after="0"/>
        <w:jc w:val="both"/>
        <w:rPr>
          <w:rFonts w:ascii="Times New Roman" w:eastAsia="Times New Roman" w:hAnsi="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E5CCD" w:rsidRPr="007B47D9" w14:paraId="208B7F22" w14:textId="77777777" w:rsidTr="00531292">
        <w:trPr>
          <w:trHeight w:val="1974"/>
        </w:trPr>
        <w:tc>
          <w:tcPr>
            <w:tcW w:w="3119" w:type="dxa"/>
          </w:tcPr>
          <w:p w14:paraId="648D1F0B" w14:textId="77777777" w:rsidR="006E5CCD" w:rsidRPr="007B47D9" w:rsidRDefault="006E5CCD" w:rsidP="00531292">
            <w:pPr>
              <w:spacing w:after="0"/>
              <w:rPr>
                <w:rFonts w:ascii="Times New Roman" w:eastAsia="Times New Roman" w:hAnsi="Times New Roman"/>
                <w:sz w:val="24"/>
                <w:szCs w:val="24"/>
                <w:lang w:eastAsia="ru-RU"/>
              </w:rPr>
            </w:pPr>
          </w:p>
          <w:p w14:paraId="14ECE6BB" w14:textId="77777777" w:rsidR="006E5CCD" w:rsidRPr="007B47D9" w:rsidRDefault="006E5CCD" w:rsidP="00531292">
            <w:pPr>
              <w:spacing w:after="0" w:line="240" w:lineRule="auto"/>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________________________</w:t>
            </w:r>
          </w:p>
          <w:p w14:paraId="5F5C3F77" w14:textId="77777777" w:rsidR="006E5CCD" w:rsidRPr="007B47D9" w:rsidRDefault="006E5CCD" w:rsidP="00531292">
            <w:pPr>
              <w:spacing w:after="0" w:line="240" w:lineRule="auto"/>
              <w:rPr>
                <w:rFonts w:ascii="Times New Roman" w:eastAsia="Times New Roman" w:hAnsi="Times New Roman"/>
                <w:sz w:val="24"/>
                <w:szCs w:val="24"/>
                <w:vertAlign w:val="superscript"/>
                <w:lang w:eastAsia="ru-RU"/>
              </w:rPr>
            </w:pPr>
            <w:r w:rsidRPr="007B47D9">
              <w:rPr>
                <w:rFonts w:ascii="Times New Roman" w:eastAsia="Times New Roman" w:hAnsi="Times New Roman"/>
                <w:sz w:val="24"/>
                <w:szCs w:val="24"/>
                <w:vertAlign w:val="superscript"/>
                <w:lang w:eastAsia="ru-RU"/>
              </w:rPr>
              <w:t xml:space="preserve">                             (должность)</w:t>
            </w:r>
          </w:p>
          <w:p w14:paraId="70FBA686" w14:textId="77777777" w:rsidR="006E5CCD" w:rsidRPr="007B47D9" w:rsidRDefault="006E5CCD" w:rsidP="00531292">
            <w:pPr>
              <w:spacing w:after="0" w:line="240" w:lineRule="auto"/>
              <w:rPr>
                <w:rFonts w:ascii="Times New Roman" w:eastAsia="Times New Roman" w:hAnsi="Times New Roman"/>
                <w:sz w:val="24"/>
                <w:szCs w:val="24"/>
                <w:lang w:eastAsia="ru-RU"/>
              </w:rPr>
            </w:pPr>
          </w:p>
          <w:p w14:paraId="01304AE9" w14:textId="77777777" w:rsidR="006E5CCD" w:rsidRPr="007B47D9" w:rsidRDefault="006E5CCD" w:rsidP="00531292">
            <w:pPr>
              <w:spacing w:after="0" w:line="240" w:lineRule="auto"/>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sz w:val="24"/>
                <w:szCs w:val="24"/>
                <w:lang w:eastAsia="ru-RU"/>
              </w:rPr>
              <w:t>моуправления</w:t>
            </w:r>
            <w:r>
              <w:rPr>
                <w:rFonts w:ascii="Times New Roman" w:eastAsia="Times New Roman" w:hAnsi="Times New Roman"/>
                <w:sz w:val="24"/>
                <w:szCs w:val="24"/>
                <w:lang w:eastAsia="ru-RU"/>
              </w:rPr>
              <w:br/>
              <w:t>в сфере погребения</w:t>
            </w:r>
            <w:r>
              <w:rPr>
                <w:rFonts w:ascii="Times New Roman" w:eastAsia="Times New Roman" w:hAnsi="Times New Roman"/>
                <w:sz w:val="24"/>
                <w:szCs w:val="24"/>
                <w:lang w:eastAsia="ru-RU"/>
              </w:rPr>
              <w:br/>
            </w:r>
            <w:r w:rsidRPr="007B47D9">
              <w:rPr>
                <w:rFonts w:ascii="Times New Roman" w:eastAsia="Times New Roman" w:hAnsi="Times New Roman"/>
                <w:sz w:val="24"/>
                <w:szCs w:val="24"/>
                <w:lang w:eastAsia="ru-RU"/>
              </w:rPr>
              <w:t>и похоронного дела</w:t>
            </w:r>
          </w:p>
          <w:p w14:paraId="34B6733C" w14:textId="77777777" w:rsidR="006E5CCD" w:rsidRPr="007B47D9" w:rsidRDefault="006E5CCD" w:rsidP="00531292">
            <w:pPr>
              <w:spacing w:after="0"/>
              <w:ind w:left="-54"/>
              <w:jc w:val="both"/>
              <w:rPr>
                <w:rFonts w:ascii="Times New Roman" w:eastAsia="Times New Roman" w:hAnsi="Times New Roman"/>
                <w:i/>
                <w:sz w:val="20"/>
                <w:szCs w:val="20"/>
                <w:lang w:eastAsia="ru-RU"/>
              </w:rPr>
            </w:pPr>
          </w:p>
        </w:tc>
        <w:tc>
          <w:tcPr>
            <w:tcW w:w="6379" w:type="dxa"/>
          </w:tcPr>
          <w:p w14:paraId="566F8D2E" w14:textId="77777777" w:rsidR="006E5CCD" w:rsidRPr="007B47D9" w:rsidRDefault="006E5CCD" w:rsidP="00531292">
            <w:pPr>
              <w:rPr>
                <w:rFonts w:ascii="Times New Roman" w:eastAsia="Times New Roman" w:hAnsi="Times New Roman"/>
                <w:sz w:val="20"/>
                <w:szCs w:val="20"/>
                <w:lang w:eastAsia="ru-RU"/>
              </w:rPr>
            </w:pPr>
          </w:p>
          <w:p w14:paraId="1087EE86" w14:textId="77777777" w:rsidR="006E5CCD" w:rsidRPr="007B47D9" w:rsidRDefault="006E5CCD" w:rsidP="00531292">
            <w:pPr>
              <w:spacing w:after="0"/>
              <w:rPr>
                <w:rFonts w:ascii="Times New Roman" w:eastAsia="Times New Roman" w:hAnsi="Times New Roman"/>
                <w:sz w:val="20"/>
                <w:szCs w:val="20"/>
                <w:lang w:eastAsia="ru-RU"/>
              </w:rPr>
            </w:pPr>
            <w:r w:rsidRPr="007B47D9">
              <w:rPr>
                <w:rFonts w:ascii="Times New Roman" w:eastAsia="Times New Roman" w:hAnsi="Times New Roman"/>
                <w:sz w:val="20"/>
                <w:szCs w:val="20"/>
                <w:lang w:eastAsia="ru-RU"/>
              </w:rPr>
              <w:t xml:space="preserve">                                      __________________________________________</w:t>
            </w:r>
          </w:p>
          <w:p w14:paraId="49D64D84" w14:textId="77777777" w:rsidR="006E5CCD" w:rsidRPr="007B47D9" w:rsidRDefault="006E5CCD" w:rsidP="00531292">
            <w:pPr>
              <w:spacing w:after="0" w:line="240" w:lineRule="auto"/>
              <w:ind w:left="1877"/>
              <w:jc w:val="center"/>
              <w:rPr>
                <w:rFonts w:ascii="Times New Roman" w:eastAsia="Times New Roman" w:hAnsi="Times New Roman"/>
                <w:i/>
                <w:sz w:val="20"/>
                <w:szCs w:val="20"/>
                <w:vertAlign w:val="superscript"/>
                <w:lang w:eastAsia="ru-RU"/>
              </w:rPr>
            </w:pPr>
            <w:r w:rsidRPr="007B47D9">
              <w:rPr>
                <w:rFonts w:ascii="Times New Roman" w:eastAsia="Times New Roman" w:hAnsi="Times New Roman"/>
                <w:i/>
                <w:sz w:val="20"/>
                <w:szCs w:val="20"/>
                <w:vertAlign w:val="superscript"/>
                <w:lang w:eastAsia="ru-RU"/>
              </w:rPr>
              <w:t xml:space="preserve">(ФИО </w:t>
            </w:r>
            <w:r>
              <w:rPr>
                <w:rFonts w:ascii="Times New Roman" w:eastAsia="Times New Roman" w:hAnsi="Times New Roman"/>
                <w:i/>
                <w:sz w:val="20"/>
                <w:szCs w:val="20"/>
                <w:vertAlign w:val="superscript"/>
                <w:lang w:eastAsia="ru-RU"/>
              </w:rPr>
              <w:t xml:space="preserve">(последнее – при наличии) </w:t>
            </w:r>
            <w:r w:rsidRPr="007B47D9">
              <w:rPr>
                <w:rFonts w:ascii="Times New Roman" w:eastAsia="Times New Roman" w:hAnsi="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3D689BB1" w14:textId="77777777" w:rsidR="006E5CCD" w:rsidRPr="007B47D9" w:rsidRDefault="006E5CCD" w:rsidP="00531292">
            <w:pPr>
              <w:spacing w:after="0" w:line="240" w:lineRule="auto"/>
              <w:ind w:left="1877"/>
              <w:jc w:val="center"/>
              <w:rPr>
                <w:rFonts w:ascii="Times New Roman" w:eastAsia="Times New Roman" w:hAnsi="Times New Roman"/>
                <w:sz w:val="24"/>
                <w:szCs w:val="24"/>
                <w:lang w:eastAsia="ru-RU"/>
              </w:rPr>
            </w:pPr>
            <w:r w:rsidRPr="007B47D9">
              <w:rPr>
                <w:rFonts w:ascii="Times New Roman" w:eastAsia="Times New Roman" w:hAnsi="Times New Roman"/>
                <w:i/>
                <w:sz w:val="20"/>
                <w:szCs w:val="20"/>
                <w:vertAlign w:val="superscript"/>
                <w:lang w:eastAsia="ru-RU"/>
              </w:rPr>
              <w:t>подписавшего решение)</w:t>
            </w:r>
          </w:p>
          <w:p w14:paraId="7129ADDD" w14:textId="77777777" w:rsidR="006E5CCD" w:rsidRPr="007B47D9" w:rsidRDefault="006E5CCD" w:rsidP="00531292">
            <w:pPr>
              <w:spacing w:after="0" w:line="240" w:lineRule="auto"/>
              <w:ind w:left="1877"/>
              <w:jc w:val="center"/>
              <w:rPr>
                <w:rFonts w:ascii="Times New Roman" w:eastAsia="Times New Roman" w:hAnsi="Times New Roman"/>
                <w:sz w:val="24"/>
                <w:szCs w:val="24"/>
                <w:lang w:eastAsia="ru-RU"/>
              </w:rPr>
            </w:pPr>
          </w:p>
          <w:p w14:paraId="66FFEBF2" w14:textId="77777777" w:rsidR="006E5CCD" w:rsidRPr="007B47D9" w:rsidRDefault="006E5CCD" w:rsidP="00531292">
            <w:pPr>
              <w:spacing w:after="0" w:line="240" w:lineRule="auto"/>
              <w:ind w:left="1877"/>
              <w:jc w:val="center"/>
              <w:rPr>
                <w:rFonts w:ascii="Times New Roman" w:eastAsia="Times New Roman" w:hAnsi="Times New Roman"/>
                <w:sz w:val="24"/>
                <w:szCs w:val="24"/>
                <w:lang w:eastAsia="ru-RU"/>
              </w:rPr>
            </w:pPr>
          </w:p>
          <w:p w14:paraId="030B9C14" w14:textId="77777777" w:rsidR="006E5CCD" w:rsidRPr="007B47D9" w:rsidRDefault="006E5CCD" w:rsidP="00531292">
            <w:pPr>
              <w:spacing w:after="0" w:line="240" w:lineRule="auto"/>
              <w:ind w:left="1877"/>
              <w:jc w:val="center"/>
              <w:rPr>
                <w:rFonts w:ascii="Times New Roman" w:eastAsia="Times New Roman" w:hAnsi="Times New Roman"/>
                <w:sz w:val="24"/>
                <w:szCs w:val="24"/>
                <w:lang w:eastAsia="ru-RU"/>
              </w:rPr>
            </w:pPr>
          </w:p>
          <w:p w14:paraId="6F6F53B9" w14:textId="77777777" w:rsidR="006E5CCD" w:rsidRPr="007B47D9" w:rsidRDefault="006E5CCD" w:rsidP="00531292">
            <w:pPr>
              <w:spacing w:after="0" w:line="240" w:lineRule="auto"/>
              <w:ind w:left="1877"/>
              <w:jc w:val="center"/>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«___»______________________20____г.</w:t>
            </w:r>
          </w:p>
          <w:p w14:paraId="1CEBE3B6" w14:textId="77777777" w:rsidR="006E5CCD" w:rsidRPr="007B47D9" w:rsidRDefault="006E5CCD" w:rsidP="00531292">
            <w:pPr>
              <w:spacing w:after="0" w:line="240" w:lineRule="auto"/>
              <w:ind w:left="1877"/>
              <w:jc w:val="center"/>
              <w:rPr>
                <w:rFonts w:ascii="Times New Roman" w:eastAsia="Times New Roman" w:hAnsi="Times New Roman"/>
                <w:sz w:val="24"/>
                <w:szCs w:val="24"/>
                <w:lang w:eastAsia="ru-RU"/>
              </w:rPr>
            </w:pPr>
          </w:p>
        </w:tc>
      </w:tr>
    </w:tbl>
    <w:p w14:paraId="2298EFCE" w14:textId="77777777" w:rsidR="006E5CCD" w:rsidRDefault="006E5CCD" w:rsidP="006E5CCD">
      <w:pPr>
        <w:spacing w:after="0"/>
        <w:jc w:val="both"/>
        <w:rPr>
          <w:rFonts w:ascii="Times New Roman" w:eastAsia="Times New Roman" w:hAnsi="Times New Roman"/>
          <w:sz w:val="24"/>
          <w:szCs w:val="24"/>
          <w:lang w:eastAsia="ru-RU"/>
        </w:rPr>
      </w:pPr>
    </w:p>
    <w:p w14:paraId="4279B669" w14:textId="77777777" w:rsidR="00A90FDC" w:rsidRDefault="00A90FDC" w:rsidP="005A61F0">
      <w:pPr>
        <w:jc w:val="right"/>
        <w:rPr>
          <w:rFonts w:ascii="Times New Roman" w:hAnsi="Times New Roman"/>
          <w:sz w:val="24"/>
          <w:szCs w:val="24"/>
        </w:rPr>
      </w:pPr>
    </w:p>
    <w:p w14:paraId="2BA971C5" w14:textId="4A734061" w:rsidR="005A61F0" w:rsidRDefault="005A61F0" w:rsidP="005A61F0">
      <w:pPr>
        <w:jc w:val="right"/>
        <w:rPr>
          <w:rFonts w:ascii="Times New Roman" w:hAnsi="Times New Roman"/>
          <w:sz w:val="24"/>
          <w:szCs w:val="24"/>
        </w:rPr>
      </w:pPr>
      <w:r>
        <w:rPr>
          <w:rFonts w:ascii="Times New Roman" w:hAnsi="Times New Roman"/>
          <w:sz w:val="24"/>
          <w:szCs w:val="24"/>
        </w:rPr>
        <w:lastRenderedPageBreak/>
        <w:t>Форма 8</w:t>
      </w:r>
    </w:p>
    <w:p w14:paraId="1E7E6AC2" w14:textId="77777777" w:rsidR="005A61F0" w:rsidRDefault="005A61F0" w:rsidP="005A61F0">
      <w:pPr>
        <w:spacing w:after="0" w:line="240" w:lineRule="auto"/>
        <w:ind w:left="5387"/>
        <w:jc w:val="both"/>
        <w:rPr>
          <w:rFonts w:ascii="Times New Roman" w:hAnsi="Times New Roman"/>
          <w:sz w:val="24"/>
          <w:szCs w:val="24"/>
        </w:rPr>
      </w:pPr>
    </w:p>
    <w:p w14:paraId="72D2664C" w14:textId="77777777" w:rsidR="005A61F0" w:rsidRPr="00BD67C2" w:rsidRDefault="005A61F0" w:rsidP="005A61F0">
      <w:pPr>
        <w:spacing w:after="0" w:line="240" w:lineRule="auto"/>
        <w:ind w:left="5387"/>
        <w:jc w:val="both"/>
        <w:rPr>
          <w:rFonts w:ascii="Times New Roman" w:hAnsi="Times New Roman"/>
          <w:sz w:val="24"/>
          <w:szCs w:val="24"/>
        </w:rPr>
      </w:pPr>
      <w:r w:rsidRPr="00BD67C2">
        <w:rPr>
          <w:rFonts w:ascii="Times New Roman" w:hAnsi="Times New Roman"/>
          <w:sz w:val="24"/>
          <w:szCs w:val="24"/>
        </w:rPr>
        <w:t>Кому:</w:t>
      </w:r>
    </w:p>
    <w:p w14:paraId="0CAB58F0" w14:textId="77777777" w:rsidR="005A61F0" w:rsidRPr="00BD67C2" w:rsidRDefault="005A61F0" w:rsidP="005A61F0">
      <w:pPr>
        <w:spacing w:after="0" w:line="240" w:lineRule="auto"/>
        <w:ind w:left="5387"/>
        <w:jc w:val="both"/>
        <w:rPr>
          <w:rFonts w:ascii="Times New Roman" w:hAnsi="Times New Roman"/>
          <w:sz w:val="24"/>
          <w:szCs w:val="24"/>
        </w:rPr>
      </w:pPr>
      <w:r w:rsidRPr="00BD67C2">
        <w:rPr>
          <w:rFonts w:ascii="Times New Roman" w:hAnsi="Times New Roman"/>
          <w:sz w:val="24"/>
          <w:szCs w:val="24"/>
        </w:rPr>
        <w:t>___________________________________________________________________________________________________</w:t>
      </w:r>
    </w:p>
    <w:p w14:paraId="247FB53F" w14:textId="77777777" w:rsidR="005A61F0" w:rsidRPr="00BD67C2" w:rsidRDefault="005A61F0" w:rsidP="005A61F0">
      <w:pPr>
        <w:spacing w:line="240" w:lineRule="auto"/>
        <w:ind w:left="5387"/>
        <w:jc w:val="both"/>
        <w:rPr>
          <w:rFonts w:ascii="Times New Roman" w:hAnsi="Times New Roman"/>
          <w:i/>
          <w:sz w:val="24"/>
          <w:szCs w:val="24"/>
          <w:vertAlign w:val="superscript"/>
        </w:rPr>
      </w:pPr>
      <w:r w:rsidRPr="00BD67C2">
        <w:rPr>
          <w:rFonts w:ascii="Times New Roman" w:hAnsi="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5259055B" w14:textId="77777777" w:rsidR="005A61F0" w:rsidRDefault="005A61F0" w:rsidP="005A61F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3C2F5B3C" w14:textId="77777777" w:rsidR="005A61F0" w:rsidRDefault="005A61F0" w:rsidP="005A61F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FCBEB34" w14:textId="77777777" w:rsidR="005A61F0" w:rsidRDefault="005A61F0" w:rsidP="005A61F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РЕШЕНИЕ</w:t>
      </w:r>
    </w:p>
    <w:p w14:paraId="4D0B24FF" w14:textId="77777777" w:rsidR="005A61F0" w:rsidRDefault="005A61F0" w:rsidP="005A61F0">
      <w:pPr>
        <w:spacing w:after="0"/>
        <w:jc w:val="center"/>
        <w:rPr>
          <w:rFonts w:ascii="Times New Roman" w:eastAsia="Times New Roman" w:hAnsi="Times New Roman"/>
          <w:b/>
          <w:sz w:val="24"/>
          <w:szCs w:val="24"/>
          <w:lang w:eastAsia="ru-RU"/>
        </w:rPr>
      </w:pPr>
      <w:r w:rsidRPr="00B83981">
        <w:rPr>
          <w:rFonts w:ascii="Times New Roman" w:eastAsia="Times New Roman" w:hAnsi="Times New Roman"/>
          <w:b/>
          <w:sz w:val="24"/>
          <w:szCs w:val="24"/>
          <w:lang w:eastAsia="ru-RU"/>
        </w:rPr>
        <w:t>о выдаче разрешения на</w:t>
      </w:r>
      <w:r w:rsidRPr="003B5562">
        <w:rPr>
          <w:rFonts w:ascii="Times New Roman" w:eastAsia="Times New Roman" w:hAnsi="Times New Roman"/>
          <w:b/>
          <w:sz w:val="24"/>
          <w:szCs w:val="24"/>
          <w:lang w:eastAsia="ru-RU"/>
        </w:rPr>
        <w:t xml:space="preserve"> извлечение останков (праха) умершего</w:t>
      </w:r>
    </w:p>
    <w:p w14:paraId="3F973543" w14:textId="77777777" w:rsidR="005A61F0" w:rsidRDefault="005A61F0" w:rsidP="005A61F0">
      <w:pPr>
        <w:spacing w:after="0"/>
        <w:jc w:val="center"/>
        <w:rPr>
          <w:rFonts w:ascii="Times New Roman" w:eastAsia="Times New Roman" w:hAnsi="Times New Roman"/>
          <w:b/>
          <w:sz w:val="24"/>
          <w:szCs w:val="24"/>
          <w:lang w:eastAsia="ru-RU"/>
        </w:rPr>
      </w:pPr>
    </w:p>
    <w:p w14:paraId="26E31106" w14:textId="77777777" w:rsidR="005A61F0" w:rsidRDefault="005A61F0" w:rsidP="005A61F0">
      <w:pPr>
        <w:spacing w:after="0"/>
        <w:jc w:val="center"/>
        <w:rPr>
          <w:rFonts w:ascii="Times New Roman" w:eastAsia="Times New Roman" w:hAnsi="Times New Roman"/>
          <w:b/>
          <w:sz w:val="24"/>
          <w:szCs w:val="24"/>
          <w:lang w:eastAsia="ru-RU"/>
        </w:rPr>
      </w:pPr>
    </w:p>
    <w:p w14:paraId="7010EA2B" w14:textId="77777777" w:rsidR="005A61F0" w:rsidRPr="003B5562" w:rsidRDefault="005A61F0" w:rsidP="005A61F0">
      <w:pPr>
        <w:widowControl w:val="0"/>
        <w:autoSpaceDE w:val="0"/>
        <w:autoSpaceDN w:val="0"/>
        <w:adjustRightInd w:val="0"/>
        <w:spacing w:after="0"/>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3B5562">
        <w:rPr>
          <w:rFonts w:ascii="Times New Roman" w:eastAsia="Times New Roman" w:hAnsi="Times New Roman"/>
          <w:sz w:val="24"/>
          <w:szCs w:val="24"/>
          <w:lang w:eastAsia="ru-RU"/>
        </w:rPr>
        <w:t>азрешить осуществить извлечение останков (праха) умершего_____________________________________________________________________,</w:t>
      </w:r>
    </w:p>
    <w:p w14:paraId="53F46F67" w14:textId="77777777" w:rsidR="005A61F0" w:rsidRPr="003B5562" w:rsidRDefault="005A61F0" w:rsidP="005A61F0">
      <w:pPr>
        <w:widowControl w:val="0"/>
        <w:autoSpaceDE w:val="0"/>
        <w:autoSpaceDN w:val="0"/>
        <w:adjustRightInd w:val="0"/>
        <w:spacing w:after="0"/>
        <w:jc w:val="center"/>
        <w:rPr>
          <w:rFonts w:ascii="Times New Roman" w:eastAsia="Times New Roman" w:hAnsi="Times New Roman"/>
          <w:i/>
          <w:sz w:val="24"/>
          <w:szCs w:val="24"/>
          <w:vertAlign w:val="superscript"/>
          <w:lang w:eastAsia="ru-RU"/>
        </w:rPr>
      </w:pPr>
      <w:r w:rsidRPr="003B5562">
        <w:rPr>
          <w:rFonts w:ascii="Times New Roman" w:eastAsia="Times New Roman" w:hAnsi="Times New Roman"/>
          <w:i/>
          <w:sz w:val="24"/>
          <w:szCs w:val="24"/>
          <w:vertAlign w:val="superscript"/>
          <w:lang w:eastAsia="ru-RU"/>
        </w:rPr>
        <w:t>(ФИО (последнее - при наличии) умершего)</w:t>
      </w:r>
    </w:p>
    <w:p w14:paraId="63629EF4" w14:textId="77777777" w:rsidR="005A61F0" w:rsidRPr="003B5562" w:rsidRDefault="005A61F0" w:rsidP="005A61F0">
      <w:pPr>
        <w:widowControl w:val="0"/>
        <w:autoSpaceDE w:val="0"/>
        <w:autoSpaceDN w:val="0"/>
        <w:adjustRightInd w:val="0"/>
        <w:spacing w:after="0"/>
        <w:jc w:val="both"/>
        <w:rPr>
          <w:rFonts w:ascii="Times New Roman" w:eastAsia="Times New Roman" w:hAnsi="Times New Roman"/>
          <w:sz w:val="24"/>
          <w:szCs w:val="24"/>
          <w:lang w:eastAsia="ru-RU"/>
        </w:rPr>
      </w:pPr>
      <w:r w:rsidRPr="003B5562">
        <w:rPr>
          <w:rFonts w:ascii="Times New Roman" w:eastAsia="Times New Roman" w:hAnsi="Times New Roman"/>
          <w:sz w:val="24"/>
          <w:szCs w:val="24"/>
          <w:lang w:eastAsia="ru-RU"/>
        </w:rPr>
        <w:t>захороненного на кладбище______________________________________________________</w:t>
      </w:r>
    </w:p>
    <w:p w14:paraId="5978DCFE" w14:textId="77777777" w:rsidR="005A61F0" w:rsidRPr="003B5562" w:rsidRDefault="005A61F0" w:rsidP="005A61F0">
      <w:pPr>
        <w:widowControl w:val="0"/>
        <w:autoSpaceDE w:val="0"/>
        <w:autoSpaceDN w:val="0"/>
        <w:adjustRightInd w:val="0"/>
        <w:spacing w:after="0"/>
        <w:jc w:val="center"/>
        <w:rPr>
          <w:rFonts w:ascii="Times New Roman" w:eastAsia="Times New Roman" w:hAnsi="Times New Roman"/>
          <w:i/>
          <w:sz w:val="24"/>
          <w:szCs w:val="24"/>
          <w:vertAlign w:val="superscript"/>
          <w:lang w:eastAsia="ru-RU"/>
        </w:rPr>
      </w:pPr>
      <w:r w:rsidRPr="003B5562">
        <w:rPr>
          <w:rFonts w:ascii="Times New Roman" w:eastAsia="Times New Roman" w:hAnsi="Times New Roman"/>
          <w:i/>
          <w:sz w:val="24"/>
          <w:szCs w:val="24"/>
          <w:vertAlign w:val="superscript"/>
          <w:lang w:eastAsia="ru-RU"/>
        </w:rPr>
        <w:t xml:space="preserve">                                                                  (наименование</w:t>
      </w:r>
      <w:r>
        <w:rPr>
          <w:rFonts w:ascii="Times New Roman" w:eastAsia="Times New Roman" w:hAnsi="Times New Roman"/>
          <w:i/>
          <w:sz w:val="24"/>
          <w:szCs w:val="24"/>
          <w:vertAlign w:val="superscript"/>
          <w:lang w:eastAsia="ru-RU"/>
        </w:rPr>
        <w:t xml:space="preserve"> кладбища, </w:t>
      </w:r>
      <w:r w:rsidRPr="003B5562">
        <w:rPr>
          <w:rFonts w:ascii="Times New Roman" w:eastAsia="Times New Roman" w:hAnsi="Times New Roman"/>
          <w:i/>
          <w:sz w:val="24"/>
          <w:szCs w:val="24"/>
          <w:vertAlign w:val="superscript"/>
          <w:lang w:eastAsia="ru-RU"/>
        </w:rPr>
        <w:t>место</w:t>
      </w:r>
      <w:r>
        <w:rPr>
          <w:rFonts w:ascii="Times New Roman" w:eastAsia="Times New Roman" w:hAnsi="Times New Roman"/>
          <w:i/>
          <w:sz w:val="24"/>
          <w:szCs w:val="24"/>
          <w:vertAlign w:val="superscript"/>
          <w:lang w:eastAsia="ru-RU"/>
        </w:rPr>
        <w:t xml:space="preserve"> </w:t>
      </w:r>
      <w:r w:rsidRPr="003B5562">
        <w:rPr>
          <w:rFonts w:ascii="Times New Roman" w:eastAsia="Times New Roman" w:hAnsi="Times New Roman"/>
          <w:i/>
          <w:sz w:val="24"/>
          <w:szCs w:val="24"/>
          <w:vertAlign w:val="superscript"/>
          <w:lang w:eastAsia="ru-RU"/>
        </w:rPr>
        <w:t>нахождение (адрес)</w:t>
      </w:r>
    </w:p>
    <w:p w14:paraId="0CC2DAC3" w14:textId="77777777" w:rsidR="005A61F0" w:rsidRPr="003B5562" w:rsidRDefault="005A61F0" w:rsidP="005A61F0">
      <w:pPr>
        <w:widowControl w:val="0"/>
        <w:autoSpaceDE w:val="0"/>
        <w:autoSpaceDN w:val="0"/>
        <w:adjustRightInd w:val="0"/>
        <w:spacing w:after="0"/>
        <w:jc w:val="both"/>
        <w:rPr>
          <w:rFonts w:ascii="Times New Roman" w:eastAsia="Times New Roman" w:hAnsi="Times New Roman"/>
          <w:i/>
          <w:sz w:val="24"/>
          <w:szCs w:val="24"/>
          <w:lang w:eastAsia="ru-RU"/>
        </w:rPr>
      </w:pPr>
      <w:r w:rsidRPr="003B5562">
        <w:rPr>
          <w:rFonts w:ascii="Times New Roman" w:eastAsia="Times New Roman" w:hAnsi="Times New Roman"/>
          <w:sz w:val="24"/>
          <w:szCs w:val="24"/>
          <w:lang w:eastAsia="ru-RU"/>
        </w:rPr>
        <w:t>номер сектора___, номер ряда____, номер места____.</w:t>
      </w:r>
    </w:p>
    <w:p w14:paraId="2A4F2031" w14:textId="77777777" w:rsidR="005A61F0" w:rsidRPr="003B5562" w:rsidRDefault="005A61F0" w:rsidP="005A61F0">
      <w:pPr>
        <w:widowControl w:val="0"/>
        <w:autoSpaceDE w:val="0"/>
        <w:autoSpaceDN w:val="0"/>
        <w:adjustRightInd w:val="0"/>
        <w:spacing w:after="0" w:line="240" w:lineRule="auto"/>
        <w:rPr>
          <w:rFonts w:ascii="Times New Roman" w:eastAsia="Times New Roman" w:hAnsi="Times New Roman"/>
          <w:sz w:val="24"/>
          <w:szCs w:val="24"/>
          <w:lang w:eastAsia="ru-RU"/>
        </w:rPr>
      </w:pPr>
    </w:p>
    <w:p w14:paraId="3892B7DE" w14:textId="77777777" w:rsidR="005A61F0" w:rsidRPr="007B47D9" w:rsidRDefault="005A61F0" w:rsidP="005A61F0">
      <w:pPr>
        <w:spacing w:after="0"/>
        <w:ind w:firstLine="708"/>
        <w:jc w:val="both"/>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Основание: заявление ____________________________________________________,</w:t>
      </w:r>
    </w:p>
    <w:p w14:paraId="6FA47EBC" w14:textId="77777777" w:rsidR="005A61F0" w:rsidRPr="007B47D9" w:rsidRDefault="005A61F0" w:rsidP="005A61F0">
      <w:pPr>
        <w:spacing w:after="0"/>
        <w:ind w:firstLine="708"/>
        <w:jc w:val="both"/>
        <w:rPr>
          <w:rFonts w:ascii="Times New Roman" w:eastAsia="Times New Roman" w:hAnsi="Times New Roman"/>
          <w:sz w:val="24"/>
          <w:szCs w:val="24"/>
          <w:lang w:eastAsia="ru-RU"/>
        </w:rPr>
      </w:pPr>
      <w:r w:rsidRPr="007B47D9">
        <w:rPr>
          <w:rFonts w:ascii="Times New Roman" w:eastAsia="Times New Roman" w:hAnsi="Times New Roman"/>
          <w:sz w:val="16"/>
          <w:szCs w:val="16"/>
          <w:lang w:eastAsia="ru-RU"/>
        </w:rPr>
        <w:t xml:space="preserve">                                                                                                     (</w:t>
      </w:r>
      <w:r w:rsidRPr="007B47D9">
        <w:rPr>
          <w:rFonts w:ascii="Times New Roman" w:eastAsia="Times New Roman" w:hAnsi="Times New Roman"/>
          <w:i/>
          <w:sz w:val="16"/>
          <w:szCs w:val="16"/>
          <w:lang w:eastAsia="ru-RU"/>
        </w:rPr>
        <w:t xml:space="preserve">указать ФИО </w:t>
      </w:r>
      <w:r>
        <w:rPr>
          <w:rFonts w:ascii="Times New Roman" w:eastAsia="Times New Roman" w:hAnsi="Times New Roman"/>
          <w:i/>
          <w:sz w:val="16"/>
          <w:szCs w:val="16"/>
          <w:lang w:eastAsia="ru-RU"/>
        </w:rPr>
        <w:t xml:space="preserve">(последнее – при наличии) </w:t>
      </w:r>
      <w:r w:rsidRPr="007B47D9">
        <w:rPr>
          <w:rFonts w:ascii="Times New Roman" w:eastAsia="Times New Roman" w:hAnsi="Times New Roman"/>
          <w:i/>
          <w:sz w:val="16"/>
          <w:szCs w:val="16"/>
          <w:lang w:eastAsia="ru-RU"/>
        </w:rPr>
        <w:t>заявителя</w:t>
      </w:r>
      <w:r w:rsidRPr="007B47D9">
        <w:rPr>
          <w:rFonts w:ascii="Times New Roman" w:eastAsia="Times New Roman" w:hAnsi="Times New Roman"/>
          <w:sz w:val="16"/>
          <w:szCs w:val="16"/>
          <w:lang w:eastAsia="ru-RU"/>
        </w:rPr>
        <w:t>)</w:t>
      </w:r>
    </w:p>
    <w:p w14:paraId="149EF041" w14:textId="77777777" w:rsidR="005A61F0" w:rsidRDefault="005A61F0" w:rsidP="005A61F0">
      <w:pPr>
        <w:spacing w:after="0"/>
        <w:jc w:val="both"/>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регистрационный номер________________________________________ от ______________.</w:t>
      </w:r>
    </w:p>
    <w:tbl>
      <w:tblPr>
        <w:tblW w:w="9498" w:type="dxa"/>
        <w:tblInd w:w="-142" w:type="dxa"/>
        <w:tblLook w:val="0000" w:firstRow="0" w:lastRow="0" w:firstColumn="0" w:lastColumn="0" w:noHBand="0" w:noVBand="0"/>
      </w:tblPr>
      <w:tblGrid>
        <w:gridCol w:w="3119"/>
        <w:gridCol w:w="6379"/>
      </w:tblGrid>
      <w:tr w:rsidR="005A61F0" w:rsidRPr="007B47D9" w14:paraId="123E1AD1" w14:textId="77777777" w:rsidTr="00531292">
        <w:trPr>
          <w:trHeight w:val="1974"/>
        </w:trPr>
        <w:tc>
          <w:tcPr>
            <w:tcW w:w="3119" w:type="dxa"/>
          </w:tcPr>
          <w:p w14:paraId="3073AE21" w14:textId="77777777" w:rsidR="005A61F0" w:rsidRPr="007B47D9" w:rsidRDefault="005A61F0" w:rsidP="00531292">
            <w:pPr>
              <w:spacing w:after="0"/>
              <w:rPr>
                <w:rFonts w:ascii="Times New Roman" w:eastAsia="Times New Roman" w:hAnsi="Times New Roman"/>
                <w:sz w:val="24"/>
                <w:szCs w:val="24"/>
                <w:lang w:eastAsia="ru-RU"/>
              </w:rPr>
            </w:pPr>
          </w:p>
          <w:p w14:paraId="60EBEA86" w14:textId="77777777" w:rsidR="005A61F0" w:rsidRPr="007B47D9" w:rsidRDefault="005A61F0" w:rsidP="00531292">
            <w:pPr>
              <w:spacing w:after="0" w:line="240" w:lineRule="auto"/>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________________________</w:t>
            </w:r>
          </w:p>
          <w:p w14:paraId="5590FBE8" w14:textId="77777777" w:rsidR="005A61F0" w:rsidRPr="007B47D9" w:rsidRDefault="005A61F0" w:rsidP="00531292">
            <w:pPr>
              <w:spacing w:after="0" w:line="240" w:lineRule="auto"/>
              <w:rPr>
                <w:rFonts w:ascii="Times New Roman" w:eastAsia="Times New Roman" w:hAnsi="Times New Roman"/>
                <w:sz w:val="24"/>
                <w:szCs w:val="24"/>
                <w:vertAlign w:val="superscript"/>
                <w:lang w:eastAsia="ru-RU"/>
              </w:rPr>
            </w:pPr>
            <w:r w:rsidRPr="007B47D9">
              <w:rPr>
                <w:rFonts w:ascii="Times New Roman" w:eastAsia="Times New Roman" w:hAnsi="Times New Roman"/>
                <w:sz w:val="24"/>
                <w:szCs w:val="24"/>
                <w:vertAlign w:val="superscript"/>
                <w:lang w:eastAsia="ru-RU"/>
              </w:rPr>
              <w:t xml:space="preserve">                             (должность)</w:t>
            </w:r>
          </w:p>
          <w:p w14:paraId="361CDC55" w14:textId="77777777" w:rsidR="005A61F0" w:rsidRPr="007B47D9" w:rsidRDefault="005A61F0" w:rsidP="00531292">
            <w:pPr>
              <w:spacing w:after="0" w:line="240" w:lineRule="auto"/>
              <w:rPr>
                <w:rFonts w:ascii="Times New Roman" w:eastAsia="Times New Roman" w:hAnsi="Times New Roman"/>
                <w:sz w:val="24"/>
                <w:szCs w:val="24"/>
                <w:lang w:eastAsia="ru-RU"/>
              </w:rPr>
            </w:pPr>
          </w:p>
          <w:p w14:paraId="0C3D75AF" w14:textId="77777777" w:rsidR="005A61F0" w:rsidRPr="007B47D9" w:rsidRDefault="005A61F0" w:rsidP="00531292">
            <w:pPr>
              <w:spacing w:after="0" w:line="240" w:lineRule="auto"/>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sz w:val="24"/>
                <w:szCs w:val="24"/>
                <w:lang w:eastAsia="ru-RU"/>
              </w:rPr>
              <w:t>моуправления</w:t>
            </w:r>
            <w:r>
              <w:rPr>
                <w:rFonts w:ascii="Times New Roman" w:eastAsia="Times New Roman" w:hAnsi="Times New Roman"/>
                <w:sz w:val="24"/>
                <w:szCs w:val="24"/>
                <w:lang w:eastAsia="ru-RU"/>
              </w:rPr>
              <w:br/>
              <w:t>в сфере погребения</w:t>
            </w:r>
            <w:r>
              <w:rPr>
                <w:rFonts w:ascii="Times New Roman" w:eastAsia="Times New Roman" w:hAnsi="Times New Roman"/>
                <w:sz w:val="24"/>
                <w:szCs w:val="24"/>
                <w:lang w:eastAsia="ru-RU"/>
              </w:rPr>
              <w:br/>
            </w:r>
            <w:r w:rsidRPr="007B47D9">
              <w:rPr>
                <w:rFonts w:ascii="Times New Roman" w:eastAsia="Times New Roman" w:hAnsi="Times New Roman"/>
                <w:sz w:val="24"/>
                <w:szCs w:val="24"/>
                <w:lang w:eastAsia="ru-RU"/>
              </w:rPr>
              <w:t>и похоронного дела</w:t>
            </w:r>
          </w:p>
          <w:p w14:paraId="2CD87505" w14:textId="77777777" w:rsidR="005A61F0" w:rsidRPr="007B47D9" w:rsidRDefault="005A61F0" w:rsidP="00531292">
            <w:pPr>
              <w:spacing w:after="0"/>
              <w:ind w:left="-54"/>
              <w:jc w:val="both"/>
              <w:rPr>
                <w:rFonts w:ascii="Times New Roman" w:eastAsia="Times New Roman" w:hAnsi="Times New Roman"/>
                <w:i/>
                <w:sz w:val="20"/>
                <w:szCs w:val="20"/>
                <w:lang w:eastAsia="ru-RU"/>
              </w:rPr>
            </w:pPr>
          </w:p>
        </w:tc>
        <w:tc>
          <w:tcPr>
            <w:tcW w:w="6379" w:type="dxa"/>
          </w:tcPr>
          <w:p w14:paraId="070E0E5F" w14:textId="77777777" w:rsidR="005A61F0" w:rsidRPr="007B47D9" w:rsidRDefault="005A61F0" w:rsidP="00531292">
            <w:pPr>
              <w:rPr>
                <w:rFonts w:ascii="Times New Roman" w:eastAsia="Times New Roman" w:hAnsi="Times New Roman"/>
                <w:sz w:val="20"/>
                <w:szCs w:val="20"/>
                <w:lang w:eastAsia="ru-RU"/>
              </w:rPr>
            </w:pPr>
          </w:p>
          <w:p w14:paraId="414A05EA" w14:textId="77777777" w:rsidR="005A61F0" w:rsidRPr="007B47D9" w:rsidRDefault="005A61F0" w:rsidP="00531292">
            <w:pPr>
              <w:spacing w:after="0"/>
              <w:rPr>
                <w:rFonts w:ascii="Times New Roman" w:eastAsia="Times New Roman" w:hAnsi="Times New Roman"/>
                <w:sz w:val="20"/>
                <w:szCs w:val="20"/>
                <w:lang w:eastAsia="ru-RU"/>
              </w:rPr>
            </w:pPr>
            <w:r w:rsidRPr="007B47D9">
              <w:rPr>
                <w:rFonts w:ascii="Times New Roman" w:eastAsia="Times New Roman" w:hAnsi="Times New Roman"/>
                <w:sz w:val="20"/>
                <w:szCs w:val="20"/>
                <w:lang w:eastAsia="ru-RU"/>
              </w:rPr>
              <w:t xml:space="preserve">                                      __________________________________________</w:t>
            </w:r>
          </w:p>
          <w:p w14:paraId="4FD1ACB6" w14:textId="77777777" w:rsidR="005A61F0" w:rsidRPr="007B47D9" w:rsidRDefault="005A61F0" w:rsidP="00531292">
            <w:pPr>
              <w:spacing w:after="0" w:line="240" w:lineRule="auto"/>
              <w:ind w:left="1877"/>
              <w:jc w:val="center"/>
              <w:rPr>
                <w:rFonts w:ascii="Times New Roman" w:eastAsia="Times New Roman" w:hAnsi="Times New Roman"/>
                <w:i/>
                <w:sz w:val="20"/>
                <w:szCs w:val="20"/>
                <w:vertAlign w:val="superscript"/>
                <w:lang w:eastAsia="ru-RU"/>
              </w:rPr>
            </w:pPr>
            <w:r w:rsidRPr="007B47D9">
              <w:rPr>
                <w:rFonts w:ascii="Times New Roman" w:eastAsia="Times New Roman" w:hAnsi="Times New Roman"/>
                <w:i/>
                <w:sz w:val="20"/>
                <w:szCs w:val="20"/>
                <w:vertAlign w:val="superscript"/>
                <w:lang w:eastAsia="ru-RU"/>
              </w:rPr>
              <w:t xml:space="preserve">(ФИО </w:t>
            </w:r>
            <w:r>
              <w:rPr>
                <w:rFonts w:ascii="Times New Roman" w:eastAsia="Times New Roman" w:hAnsi="Times New Roman"/>
                <w:i/>
                <w:sz w:val="20"/>
                <w:szCs w:val="20"/>
                <w:vertAlign w:val="superscript"/>
                <w:lang w:eastAsia="ru-RU"/>
              </w:rPr>
              <w:t xml:space="preserve">(последнее – при наличии) </w:t>
            </w:r>
            <w:r w:rsidRPr="007B47D9">
              <w:rPr>
                <w:rFonts w:ascii="Times New Roman" w:eastAsia="Times New Roman" w:hAnsi="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39DB9FA1" w14:textId="77777777" w:rsidR="005A61F0" w:rsidRPr="007B47D9" w:rsidRDefault="005A61F0" w:rsidP="00531292">
            <w:pPr>
              <w:spacing w:after="0" w:line="240" w:lineRule="auto"/>
              <w:ind w:left="1877"/>
              <w:jc w:val="center"/>
              <w:rPr>
                <w:rFonts w:ascii="Times New Roman" w:eastAsia="Times New Roman" w:hAnsi="Times New Roman"/>
                <w:sz w:val="24"/>
                <w:szCs w:val="24"/>
                <w:lang w:eastAsia="ru-RU"/>
              </w:rPr>
            </w:pPr>
            <w:r w:rsidRPr="007B47D9">
              <w:rPr>
                <w:rFonts w:ascii="Times New Roman" w:eastAsia="Times New Roman" w:hAnsi="Times New Roman"/>
                <w:i/>
                <w:sz w:val="20"/>
                <w:szCs w:val="20"/>
                <w:vertAlign w:val="superscript"/>
                <w:lang w:eastAsia="ru-RU"/>
              </w:rPr>
              <w:t>подписавшего решение)</w:t>
            </w:r>
          </w:p>
          <w:p w14:paraId="3987B157" w14:textId="77777777" w:rsidR="005A61F0" w:rsidRPr="007B47D9" w:rsidRDefault="005A61F0" w:rsidP="00531292">
            <w:pPr>
              <w:spacing w:after="0" w:line="240" w:lineRule="auto"/>
              <w:ind w:left="1877"/>
              <w:jc w:val="center"/>
              <w:rPr>
                <w:rFonts w:ascii="Times New Roman" w:eastAsia="Times New Roman" w:hAnsi="Times New Roman"/>
                <w:sz w:val="24"/>
                <w:szCs w:val="24"/>
                <w:lang w:eastAsia="ru-RU"/>
              </w:rPr>
            </w:pPr>
          </w:p>
          <w:p w14:paraId="25AB25E2" w14:textId="77777777" w:rsidR="005A61F0" w:rsidRPr="007B47D9" w:rsidRDefault="005A61F0" w:rsidP="00531292">
            <w:pPr>
              <w:spacing w:after="0" w:line="240" w:lineRule="auto"/>
              <w:ind w:left="1877"/>
              <w:jc w:val="center"/>
              <w:rPr>
                <w:rFonts w:ascii="Times New Roman" w:eastAsia="Times New Roman" w:hAnsi="Times New Roman"/>
                <w:sz w:val="24"/>
                <w:szCs w:val="24"/>
                <w:lang w:eastAsia="ru-RU"/>
              </w:rPr>
            </w:pPr>
          </w:p>
          <w:p w14:paraId="31D90952" w14:textId="77777777" w:rsidR="005A61F0" w:rsidRPr="007B47D9" w:rsidRDefault="005A61F0" w:rsidP="00531292">
            <w:pPr>
              <w:spacing w:after="0" w:line="240" w:lineRule="auto"/>
              <w:ind w:left="1877"/>
              <w:jc w:val="center"/>
              <w:rPr>
                <w:rFonts w:ascii="Times New Roman" w:eastAsia="Times New Roman" w:hAnsi="Times New Roman"/>
                <w:sz w:val="24"/>
                <w:szCs w:val="24"/>
                <w:lang w:eastAsia="ru-RU"/>
              </w:rPr>
            </w:pPr>
          </w:p>
          <w:p w14:paraId="6E476DCC" w14:textId="77777777" w:rsidR="005A61F0" w:rsidRPr="007B47D9" w:rsidRDefault="005A61F0" w:rsidP="00531292">
            <w:pPr>
              <w:spacing w:after="0" w:line="240" w:lineRule="auto"/>
              <w:ind w:left="1877"/>
              <w:jc w:val="center"/>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«___»______________________20____г.</w:t>
            </w:r>
          </w:p>
          <w:p w14:paraId="454C113D" w14:textId="77777777" w:rsidR="005A61F0" w:rsidRPr="007B47D9" w:rsidRDefault="005A61F0" w:rsidP="00531292">
            <w:pPr>
              <w:spacing w:after="0" w:line="240" w:lineRule="auto"/>
              <w:ind w:left="1877"/>
              <w:jc w:val="center"/>
              <w:rPr>
                <w:rFonts w:ascii="Times New Roman" w:eastAsia="Times New Roman" w:hAnsi="Times New Roman"/>
                <w:sz w:val="24"/>
                <w:szCs w:val="24"/>
                <w:lang w:eastAsia="ru-RU"/>
              </w:rPr>
            </w:pPr>
          </w:p>
        </w:tc>
      </w:tr>
    </w:tbl>
    <w:p w14:paraId="73978C9A" w14:textId="77777777" w:rsidR="005A61F0" w:rsidRDefault="005A61F0" w:rsidP="005A61F0">
      <w:pPr>
        <w:spacing w:after="0"/>
        <w:jc w:val="both"/>
        <w:rPr>
          <w:rFonts w:ascii="Times New Roman" w:eastAsia="Times New Roman" w:hAnsi="Times New Roman"/>
          <w:sz w:val="24"/>
          <w:szCs w:val="24"/>
          <w:lang w:eastAsia="ru-RU"/>
        </w:rPr>
      </w:pPr>
    </w:p>
    <w:p w14:paraId="17F9F77E" w14:textId="77777777" w:rsidR="005A61F0" w:rsidRDefault="005A61F0" w:rsidP="005A61F0">
      <w:pPr>
        <w:spacing w:after="0"/>
        <w:jc w:val="both"/>
        <w:rPr>
          <w:rFonts w:ascii="Times New Roman" w:eastAsia="Times New Roman" w:hAnsi="Times New Roman"/>
          <w:sz w:val="24"/>
          <w:szCs w:val="24"/>
          <w:lang w:eastAsia="ru-RU"/>
        </w:rPr>
      </w:pPr>
    </w:p>
    <w:p w14:paraId="6B9866E0" w14:textId="77777777" w:rsidR="005A61F0" w:rsidRDefault="005A61F0" w:rsidP="005A61F0">
      <w:pPr>
        <w:spacing w:after="0"/>
        <w:jc w:val="both"/>
        <w:rPr>
          <w:rFonts w:ascii="Times New Roman" w:eastAsia="Times New Roman" w:hAnsi="Times New Roman"/>
          <w:sz w:val="24"/>
          <w:szCs w:val="24"/>
          <w:lang w:eastAsia="ru-RU"/>
        </w:rPr>
      </w:pPr>
    </w:p>
    <w:p w14:paraId="50AF91DD" w14:textId="77777777" w:rsidR="005A61F0" w:rsidRDefault="005A61F0" w:rsidP="005A61F0">
      <w:pPr>
        <w:spacing w:after="0"/>
        <w:jc w:val="both"/>
        <w:rPr>
          <w:rFonts w:ascii="Times New Roman" w:eastAsia="Times New Roman" w:hAnsi="Times New Roman"/>
          <w:sz w:val="24"/>
          <w:szCs w:val="24"/>
          <w:lang w:eastAsia="ru-RU"/>
        </w:rPr>
      </w:pPr>
    </w:p>
    <w:p w14:paraId="779F6A15" w14:textId="77777777" w:rsidR="005A61F0" w:rsidRDefault="005A61F0" w:rsidP="005A61F0">
      <w:pPr>
        <w:spacing w:after="0"/>
        <w:jc w:val="both"/>
        <w:rPr>
          <w:rFonts w:ascii="Times New Roman" w:eastAsia="Times New Roman" w:hAnsi="Times New Roman"/>
          <w:i/>
          <w:sz w:val="24"/>
          <w:szCs w:val="24"/>
          <w:lang w:eastAsia="ru-RU"/>
        </w:rPr>
      </w:pPr>
    </w:p>
    <w:p w14:paraId="39B5A489" w14:textId="77777777" w:rsidR="005A61F0" w:rsidRDefault="005A61F0" w:rsidP="005A61F0">
      <w:pPr>
        <w:spacing w:after="0"/>
        <w:jc w:val="both"/>
        <w:rPr>
          <w:rFonts w:ascii="Times New Roman" w:eastAsia="Times New Roman" w:hAnsi="Times New Roman"/>
          <w:i/>
          <w:sz w:val="24"/>
          <w:szCs w:val="24"/>
          <w:lang w:eastAsia="ru-RU"/>
        </w:rPr>
      </w:pPr>
    </w:p>
    <w:p w14:paraId="0875EDD2" w14:textId="77777777" w:rsidR="005A61F0" w:rsidRDefault="005A61F0" w:rsidP="005A61F0">
      <w:pPr>
        <w:spacing w:after="0"/>
        <w:jc w:val="both"/>
        <w:rPr>
          <w:rFonts w:ascii="Times New Roman" w:eastAsia="Times New Roman" w:hAnsi="Times New Roman"/>
          <w:i/>
          <w:sz w:val="24"/>
          <w:szCs w:val="24"/>
          <w:lang w:eastAsia="ru-RU"/>
        </w:rPr>
      </w:pPr>
      <w:r w:rsidRPr="00250263">
        <w:rPr>
          <w:rFonts w:ascii="Times New Roman" w:eastAsia="Times New Roman" w:hAnsi="Times New Roman"/>
          <w:i/>
          <w:sz w:val="24"/>
          <w:szCs w:val="24"/>
          <w:lang w:eastAsia="ru-RU"/>
        </w:rPr>
        <w:t>Справочно: В случае неосуществления фактического извлечения останков (праха) умершего, решение о предоставлении муниципальной услуги по истечении 30 (тридцати) календарных дней со дня его принятия подлежит аннулированию.</w:t>
      </w:r>
    </w:p>
    <w:p w14:paraId="7CEF2590" w14:textId="55828AC0" w:rsidR="00A90FDC" w:rsidRPr="00B97E97" w:rsidRDefault="00A90FDC" w:rsidP="00A90FDC">
      <w:pPr>
        <w:keepNext/>
        <w:spacing w:after="0" w:line="240" w:lineRule="auto"/>
        <w:ind w:left="4536"/>
        <w:jc w:val="both"/>
        <w:outlineLvl w:val="0"/>
        <w:rPr>
          <w:rFonts w:ascii="Times New Roman" w:eastAsia="Times New Roman" w:hAnsi="Times New Roman"/>
          <w:bCs/>
          <w:iCs/>
          <w:sz w:val="24"/>
          <w:szCs w:val="24"/>
          <w:lang w:eastAsia="ru-RU"/>
        </w:rPr>
      </w:pPr>
      <w:r w:rsidRPr="00B97E97">
        <w:rPr>
          <w:rFonts w:ascii="Times New Roman" w:eastAsia="Times New Roman" w:hAnsi="Times New Roman"/>
          <w:bCs/>
          <w:iCs/>
          <w:sz w:val="24"/>
          <w:szCs w:val="24"/>
          <w:lang w:eastAsia="ru-RU"/>
        </w:rPr>
        <w:lastRenderedPageBreak/>
        <w:t xml:space="preserve">Приложение № </w:t>
      </w:r>
      <w:r>
        <w:rPr>
          <w:rFonts w:ascii="Times New Roman" w:eastAsia="Times New Roman" w:hAnsi="Times New Roman"/>
          <w:bCs/>
          <w:iCs/>
          <w:sz w:val="24"/>
          <w:szCs w:val="24"/>
          <w:lang w:eastAsia="ru-RU"/>
        </w:rPr>
        <w:t xml:space="preserve">2 </w:t>
      </w:r>
      <w:r w:rsidRPr="00B97E97">
        <w:rPr>
          <w:rFonts w:ascii="Times New Roman" w:eastAsia="Times New Roman" w:hAnsi="Times New Roman"/>
          <w:bCs/>
          <w:iCs/>
          <w:sz w:val="24"/>
          <w:szCs w:val="24"/>
          <w:lang w:eastAsia="ru-RU"/>
        </w:rPr>
        <w:t xml:space="preserve">к </w:t>
      </w:r>
      <w:r>
        <w:rPr>
          <w:rFonts w:ascii="Times New Roman" w:eastAsia="Times New Roman" w:hAnsi="Times New Roman"/>
          <w:bCs/>
          <w:iCs/>
          <w:sz w:val="24"/>
          <w:szCs w:val="24"/>
          <w:lang w:eastAsia="ru-RU"/>
        </w:rPr>
        <w:t>А</w:t>
      </w:r>
      <w:r w:rsidRPr="00B97E97">
        <w:rPr>
          <w:rFonts w:ascii="Times New Roman" w:eastAsia="Times New Roman" w:hAnsi="Times New Roman"/>
          <w:bCs/>
          <w:iCs/>
          <w:sz w:val="24"/>
          <w:szCs w:val="24"/>
          <w:lang w:eastAsia="ru-RU"/>
        </w:rPr>
        <w:t>дминистративному регламенту</w:t>
      </w:r>
      <w:r w:rsidRPr="00A90FDC">
        <w:rPr>
          <w:rFonts w:ascii="Times New Roman" w:eastAsia="Times New Roman" w:hAnsi="Times New Roman"/>
          <w:bCs/>
          <w:sz w:val="24"/>
          <w:szCs w:val="24"/>
          <w:lang w:eastAsia="ru-RU"/>
        </w:rPr>
        <w:t xml:space="preserve"> </w:t>
      </w:r>
      <w:r w:rsidRPr="003354A4">
        <w:rPr>
          <w:rFonts w:ascii="Times New Roman" w:eastAsia="Times New Roman" w:hAnsi="Times New Roman"/>
          <w:bCs/>
          <w:sz w:val="24"/>
          <w:szCs w:val="24"/>
          <w:lang w:eastAsia="ru-RU"/>
        </w:rPr>
        <w:t>предоставления муниципальной услуги</w:t>
      </w:r>
      <w:r>
        <w:rPr>
          <w:rFonts w:ascii="Times New Roman" w:eastAsia="Times New Roman" w:hAnsi="Times New Roman"/>
          <w:bCs/>
          <w:sz w:val="24"/>
          <w:szCs w:val="24"/>
          <w:lang w:eastAsia="ru-RU"/>
        </w:rPr>
        <w:t xml:space="preserve"> </w:t>
      </w:r>
      <w:r w:rsidRPr="003354A4">
        <w:rPr>
          <w:rFonts w:ascii="Times New Roman" w:eastAsia="Times New Roman" w:hAnsi="Times New Roman"/>
          <w:bCs/>
          <w:sz w:val="24"/>
          <w:szCs w:val="24"/>
          <w:lang w:eastAsia="ru-RU"/>
        </w:rPr>
        <w:t>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r>
        <w:rPr>
          <w:rFonts w:ascii="Times New Roman" w:eastAsia="Times New Roman" w:hAnsi="Times New Roman"/>
          <w:bCs/>
          <w:sz w:val="24"/>
          <w:szCs w:val="24"/>
          <w:lang w:eastAsia="ru-RU"/>
        </w:rPr>
        <w:t xml:space="preserve">, </w:t>
      </w:r>
      <w:r w:rsidRPr="00B97E97">
        <w:rPr>
          <w:rFonts w:ascii="Times New Roman" w:eastAsia="Times New Roman" w:hAnsi="Times New Roman"/>
          <w:bCs/>
          <w:iCs/>
          <w:sz w:val="24"/>
          <w:szCs w:val="24"/>
          <w:lang w:eastAsia="ru-RU"/>
        </w:rPr>
        <w:t>утвержденному постановлением администрации городского округа Пущино</w:t>
      </w:r>
      <w:r>
        <w:rPr>
          <w:rFonts w:ascii="Times New Roman" w:eastAsia="Times New Roman" w:hAnsi="Times New Roman"/>
          <w:bCs/>
          <w:iCs/>
          <w:sz w:val="24"/>
          <w:szCs w:val="24"/>
          <w:lang w:eastAsia="ru-RU"/>
        </w:rPr>
        <w:t xml:space="preserve"> </w:t>
      </w:r>
      <w:r w:rsidRPr="00B97E97">
        <w:rPr>
          <w:rFonts w:ascii="Times New Roman" w:eastAsia="Times New Roman" w:hAnsi="Times New Roman"/>
          <w:bCs/>
          <w:iCs/>
          <w:sz w:val="24"/>
          <w:szCs w:val="24"/>
          <w:lang w:eastAsia="ru-RU"/>
        </w:rPr>
        <w:t>от ______________ № ______</w:t>
      </w:r>
    </w:p>
    <w:p w14:paraId="30BF4644" w14:textId="77777777" w:rsidR="00F06E9B" w:rsidRPr="000A00B2" w:rsidRDefault="00F06E9B" w:rsidP="00F06E9B"/>
    <w:p w14:paraId="34F7716D" w14:textId="77777777" w:rsidR="00F06E9B" w:rsidRDefault="00F06E9B" w:rsidP="00F06E9B">
      <w:pPr>
        <w:jc w:val="right"/>
        <w:rPr>
          <w:rFonts w:ascii="Times New Roman" w:hAnsi="Times New Roman"/>
          <w:sz w:val="24"/>
          <w:szCs w:val="24"/>
        </w:rPr>
      </w:pPr>
      <w:r>
        <w:rPr>
          <w:rFonts w:ascii="Times New Roman" w:hAnsi="Times New Roman"/>
          <w:sz w:val="24"/>
          <w:szCs w:val="24"/>
        </w:rPr>
        <w:t>Форма 1</w:t>
      </w:r>
    </w:p>
    <w:p w14:paraId="13C72A75" w14:textId="77777777" w:rsidR="00F06E9B" w:rsidRDefault="00F06E9B" w:rsidP="00F06E9B">
      <w:pPr>
        <w:spacing w:after="0" w:line="240" w:lineRule="auto"/>
        <w:ind w:left="5387"/>
        <w:jc w:val="both"/>
        <w:rPr>
          <w:rFonts w:ascii="Times New Roman" w:hAnsi="Times New Roman"/>
          <w:sz w:val="24"/>
          <w:szCs w:val="24"/>
        </w:rPr>
      </w:pPr>
    </w:p>
    <w:p w14:paraId="5AB48565" w14:textId="77777777" w:rsidR="00F06E9B" w:rsidRPr="00BD67C2" w:rsidRDefault="00F06E9B" w:rsidP="00F06E9B">
      <w:pPr>
        <w:spacing w:after="0" w:line="240" w:lineRule="auto"/>
        <w:ind w:left="5387"/>
        <w:jc w:val="both"/>
        <w:rPr>
          <w:rFonts w:ascii="Times New Roman" w:hAnsi="Times New Roman"/>
          <w:sz w:val="24"/>
          <w:szCs w:val="24"/>
        </w:rPr>
      </w:pPr>
      <w:r w:rsidRPr="00BD67C2">
        <w:rPr>
          <w:rFonts w:ascii="Times New Roman" w:hAnsi="Times New Roman"/>
          <w:sz w:val="24"/>
          <w:szCs w:val="24"/>
        </w:rPr>
        <w:t>Кому:</w:t>
      </w:r>
    </w:p>
    <w:p w14:paraId="5A6E6B0D" w14:textId="77777777" w:rsidR="00F06E9B" w:rsidRPr="00BD67C2" w:rsidRDefault="00F06E9B" w:rsidP="00F06E9B">
      <w:pPr>
        <w:spacing w:after="0" w:line="240" w:lineRule="auto"/>
        <w:ind w:left="5387"/>
        <w:jc w:val="both"/>
        <w:rPr>
          <w:rFonts w:ascii="Times New Roman" w:hAnsi="Times New Roman"/>
          <w:sz w:val="24"/>
          <w:szCs w:val="24"/>
        </w:rPr>
      </w:pPr>
      <w:r w:rsidRPr="00BD67C2">
        <w:rPr>
          <w:rFonts w:ascii="Times New Roman" w:hAnsi="Times New Roman"/>
          <w:sz w:val="24"/>
          <w:szCs w:val="24"/>
        </w:rPr>
        <w:t>___________________________________________________________________________________________________</w:t>
      </w:r>
    </w:p>
    <w:p w14:paraId="590DB91F" w14:textId="77777777" w:rsidR="00F06E9B" w:rsidRPr="00BD67C2" w:rsidRDefault="00F06E9B" w:rsidP="00F06E9B">
      <w:pPr>
        <w:spacing w:line="240" w:lineRule="auto"/>
        <w:ind w:left="5387"/>
        <w:jc w:val="both"/>
        <w:rPr>
          <w:rFonts w:ascii="Times New Roman" w:hAnsi="Times New Roman"/>
          <w:i/>
          <w:sz w:val="24"/>
          <w:szCs w:val="24"/>
          <w:vertAlign w:val="superscript"/>
        </w:rPr>
      </w:pPr>
      <w:r w:rsidRPr="00BD67C2">
        <w:rPr>
          <w:rFonts w:ascii="Times New Roman" w:hAnsi="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7E83CD93" w14:textId="77777777" w:rsidR="00F06E9B" w:rsidRPr="000A00B2" w:rsidRDefault="00F06E9B" w:rsidP="00F06E9B"/>
    <w:p w14:paraId="21726F26" w14:textId="77777777" w:rsidR="00F06E9B" w:rsidRPr="00EB4F23" w:rsidRDefault="00F06E9B" w:rsidP="00F06E9B">
      <w:pPr>
        <w:keepNext/>
        <w:spacing w:after="0" w:line="240" w:lineRule="auto"/>
        <w:jc w:val="center"/>
        <w:outlineLvl w:val="0"/>
        <w:rPr>
          <w:rFonts w:ascii="Times New Roman" w:eastAsia="Times New Roman" w:hAnsi="Times New Roman"/>
          <w:b/>
          <w:bCs/>
          <w:iCs/>
          <w:sz w:val="24"/>
          <w:szCs w:val="24"/>
          <w:lang w:eastAsia="ru-RU"/>
        </w:rPr>
      </w:pPr>
      <w:bookmarkStart w:id="41" w:name="_Toc100160006"/>
      <w:r>
        <w:rPr>
          <w:rFonts w:ascii="Times New Roman" w:eastAsia="Times New Roman" w:hAnsi="Times New Roman"/>
          <w:b/>
          <w:bCs/>
          <w:iCs/>
          <w:sz w:val="24"/>
          <w:szCs w:val="24"/>
          <w:lang w:eastAsia="ru-RU"/>
        </w:rPr>
        <w:t>РЕШЕНИЕ</w:t>
      </w:r>
      <w:bookmarkEnd w:id="41"/>
    </w:p>
    <w:p w14:paraId="3E1ECA43" w14:textId="77777777" w:rsidR="00F06E9B" w:rsidRDefault="00F06E9B" w:rsidP="00F06E9B">
      <w:pPr>
        <w:keepNext/>
        <w:spacing w:after="0" w:line="240" w:lineRule="auto"/>
        <w:jc w:val="center"/>
        <w:outlineLvl w:val="0"/>
        <w:rPr>
          <w:rFonts w:ascii="Times New Roman" w:eastAsia="Times New Roman" w:hAnsi="Times New Roman"/>
          <w:bCs/>
          <w:iCs/>
          <w:sz w:val="24"/>
          <w:szCs w:val="24"/>
          <w:lang w:eastAsia="ru-RU"/>
        </w:rPr>
      </w:pPr>
      <w:bookmarkStart w:id="42" w:name="_Toc100160007"/>
      <w:r>
        <w:rPr>
          <w:rFonts w:ascii="Times New Roman" w:eastAsia="Times New Roman" w:hAnsi="Times New Roman"/>
          <w:b/>
          <w:bCs/>
          <w:iCs/>
          <w:sz w:val="24"/>
          <w:szCs w:val="24"/>
          <w:lang w:eastAsia="ru-RU"/>
        </w:rPr>
        <w:t xml:space="preserve">об отказе в </w:t>
      </w:r>
      <w:r w:rsidRPr="00EB4F23">
        <w:rPr>
          <w:rFonts w:ascii="Times New Roman" w:eastAsia="Times New Roman" w:hAnsi="Times New Roman"/>
          <w:b/>
          <w:bCs/>
          <w:iCs/>
          <w:sz w:val="24"/>
          <w:szCs w:val="24"/>
          <w:lang w:eastAsia="ru-RU"/>
        </w:rPr>
        <w:t xml:space="preserve">предоставлении </w:t>
      </w:r>
      <w:r>
        <w:rPr>
          <w:rFonts w:ascii="Times New Roman" w:eastAsia="Times New Roman" w:hAnsi="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bCs/>
          <w:iCs/>
          <w:sz w:val="24"/>
          <w:szCs w:val="24"/>
          <w:lang w:eastAsia="ru-RU"/>
        </w:rPr>
        <w:t>(</w:t>
      </w:r>
      <w:r w:rsidRPr="00BD67C2">
        <w:rPr>
          <w:rFonts w:ascii="Times New Roman" w:eastAsia="Times New Roman" w:hAnsi="Times New Roman"/>
          <w:bCs/>
          <w:i/>
          <w:iCs/>
          <w:sz w:val="24"/>
          <w:szCs w:val="24"/>
          <w:lang w:eastAsia="ru-RU"/>
        </w:rPr>
        <w:t>нужное подчеркнуть</w:t>
      </w:r>
      <w:r w:rsidRPr="00BD67C2">
        <w:rPr>
          <w:rFonts w:ascii="Times New Roman" w:eastAsia="Times New Roman" w:hAnsi="Times New Roman"/>
          <w:bCs/>
          <w:iCs/>
          <w:sz w:val="24"/>
          <w:szCs w:val="24"/>
          <w:lang w:eastAsia="ru-RU"/>
        </w:rPr>
        <w:t>)</w:t>
      </w:r>
      <w:bookmarkEnd w:id="42"/>
    </w:p>
    <w:p w14:paraId="3E4254CA" w14:textId="77777777" w:rsidR="00F06E9B" w:rsidRPr="000A00B2" w:rsidRDefault="00F06E9B" w:rsidP="00F06E9B"/>
    <w:p w14:paraId="01CD2E11" w14:textId="77777777" w:rsidR="004C05AC" w:rsidRDefault="00F06E9B" w:rsidP="004C05AC">
      <w:pPr>
        <w:ind w:firstLine="709"/>
        <w:jc w:val="both"/>
        <w:rPr>
          <w:rFonts w:ascii="Times New Roman" w:hAnsi="Times New Roman"/>
          <w:bCs/>
          <w:sz w:val="24"/>
          <w:szCs w:val="24"/>
        </w:rPr>
      </w:pPr>
      <w:r w:rsidRPr="009607E9">
        <w:rPr>
          <w:rFonts w:ascii="Times New Roman" w:hAnsi="Times New Roman"/>
          <w:sz w:val="24"/>
          <w:szCs w:val="24"/>
        </w:rPr>
        <w:t xml:space="preserve">В соответствии с </w:t>
      </w:r>
      <w:r>
        <w:rPr>
          <w:rFonts w:ascii="Times New Roman" w:hAnsi="Times New Roman"/>
          <w:sz w:val="24"/>
          <w:szCs w:val="24"/>
        </w:rPr>
        <w:t>Законом Московской области</w:t>
      </w:r>
      <w:r w:rsidR="00F35085">
        <w:rPr>
          <w:rFonts w:ascii="Times New Roman" w:hAnsi="Times New Roman"/>
          <w:sz w:val="24"/>
          <w:szCs w:val="24"/>
        </w:rPr>
        <w:t xml:space="preserve"> от 17.07.2007</w:t>
      </w:r>
      <w:r>
        <w:rPr>
          <w:rFonts w:ascii="Times New Roman" w:hAnsi="Times New Roman"/>
          <w:sz w:val="24"/>
          <w:szCs w:val="24"/>
        </w:rPr>
        <w:t xml:space="preserve"> № 115/2007-ОЗ «О погребении</w:t>
      </w:r>
      <w:r w:rsidR="00F35085" w:rsidRPr="00F35085">
        <w:rPr>
          <w:rFonts w:ascii="Times New Roman" w:hAnsi="Times New Roman"/>
          <w:sz w:val="24"/>
          <w:szCs w:val="24"/>
        </w:rPr>
        <w:t xml:space="preserve"> </w:t>
      </w:r>
      <w:r w:rsidR="00F35085">
        <w:rPr>
          <w:rFonts w:ascii="Times New Roman" w:hAnsi="Times New Roman"/>
          <w:sz w:val="24"/>
          <w:szCs w:val="24"/>
        </w:rPr>
        <w:t>и похоронном деле в Московской области»</w:t>
      </w:r>
      <w:r w:rsidR="00F35085" w:rsidRPr="009607E9">
        <w:rPr>
          <w:rFonts w:ascii="Times New Roman" w:hAnsi="Times New Roman"/>
          <w:bCs/>
          <w:sz w:val="24"/>
          <w:szCs w:val="24"/>
        </w:rPr>
        <w:t>, Административным регламентом (</w:t>
      </w:r>
      <w:r w:rsidR="00F35085" w:rsidRPr="009607E9">
        <w:rPr>
          <w:rFonts w:ascii="Times New Roman" w:hAnsi="Times New Roman"/>
          <w:bCs/>
          <w:i/>
          <w:sz w:val="24"/>
          <w:szCs w:val="24"/>
        </w:rPr>
        <w:t>указать наименование и состав реквизитов Административного регламента</w:t>
      </w:r>
      <w:r w:rsidR="00F35085">
        <w:rPr>
          <w:rFonts w:ascii="Times New Roman" w:hAnsi="Times New Roman"/>
          <w:bCs/>
          <w:i/>
          <w:sz w:val="24"/>
          <w:szCs w:val="24"/>
        </w:rPr>
        <w:t>,</w:t>
      </w:r>
      <w:r w:rsidR="00F35085" w:rsidRPr="009607E9">
        <w:rPr>
          <w:rFonts w:ascii="Times New Roman" w:hAnsi="Times New Roman"/>
          <w:bCs/>
          <w:i/>
          <w:sz w:val="24"/>
          <w:szCs w:val="24"/>
        </w:rPr>
        <w:t xml:space="preserve"> на основании которого принято данное решение</w:t>
      </w:r>
      <w:r w:rsidR="00F35085" w:rsidRPr="009607E9">
        <w:rPr>
          <w:rFonts w:ascii="Times New Roman" w:hAnsi="Times New Roman"/>
          <w:bCs/>
          <w:sz w:val="24"/>
          <w:szCs w:val="24"/>
        </w:rPr>
        <w:t>) Администрация/МКУ ____________ (</w:t>
      </w:r>
      <w:r w:rsidR="00F35085" w:rsidRPr="009607E9">
        <w:rPr>
          <w:rFonts w:ascii="Times New Roman" w:hAnsi="Times New Roman"/>
          <w:bCs/>
          <w:i/>
          <w:sz w:val="24"/>
          <w:szCs w:val="24"/>
        </w:rPr>
        <w:t>указать полное наименование Администрации/МКУ</w:t>
      </w:r>
      <w:r w:rsidR="00F35085" w:rsidRPr="009607E9">
        <w:rPr>
          <w:rFonts w:ascii="Times New Roman" w:hAnsi="Times New Roman"/>
          <w:bCs/>
          <w:sz w:val="24"/>
          <w:szCs w:val="24"/>
        </w:rPr>
        <w:t xml:space="preserve">) рассмотрела(ло) заявление о предоставлении </w:t>
      </w:r>
      <w:r w:rsidR="00F35085">
        <w:rPr>
          <w:rFonts w:ascii="Times New Roman" w:hAnsi="Times New Roman"/>
          <w:bCs/>
          <w:sz w:val="24"/>
          <w:szCs w:val="24"/>
        </w:rPr>
        <w:t>места для</w:t>
      </w:r>
      <w:r w:rsidR="00F35085" w:rsidRPr="009607E9">
        <w:rPr>
          <w:rFonts w:ascii="Times New Roman" w:hAnsi="Times New Roman"/>
          <w:bCs/>
          <w:sz w:val="24"/>
          <w:szCs w:val="24"/>
        </w:rPr>
        <w:t xml:space="preserve"> родственного, п</w:t>
      </w:r>
      <w:r w:rsidR="00F35085">
        <w:rPr>
          <w:rFonts w:ascii="Times New Roman" w:hAnsi="Times New Roman"/>
          <w:bCs/>
          <w:sz w:val="24"/>
          <w:szCs w:val="24"/>
        </w:rPr>
        <w:t xml:space="preserve">очетного, воинского захоронения </w:t>
      </w:r>
      <w:r w:rsidR="00F35085" w:rsidRPr="009607E9">
        <w:rPr>
          <w:rFonts w:ascii="Times New Roman" w:hAnsi="Times New Roman"/>
          <w:bCs/>
          <w:sz w:val="24"/>
          <w:szCs w:val="24"/>
        </w:rPr>
        <w:t>(</w:t>
      </w:r>
      <w:r w:rsidR="00F35085" w:rsidRPr="009607E9">
        <w:rPr>
          <w:rFonts w:ascii="Times New Roman" w:hAnsi="Times New Roman"/>
          <w:bCs/>
          <w:i/>
          <w:sz w:val="24"/>
          <w:szCs w:val="24"/>
        </w:rPr>
        <w:t>нужное подчеркнуть</w:t>
      </w:r>
      <w:r w:rsidR="00F35085" w:rsidRPr="009607E9">
        <w:rPr>
          <w:rFonts w:ascii="Times New Roman" w:hAnsi="Times New Roman"/>
          <w:bCs/>
          <w:sz w:val="24"/>
          <w:szCs w:val="24"/>
        </w:rPr>
        <w:t>) №_____ (</w:t>
      </w:r>
      <w:r w:rsidR="00F35085" w:rsidRPr="009607E9">
        <w:rPr>
          <w:rFonts w:ascii="Times New Roman" w:hAnsi="Times New Roman"/>
          <w:bCs/>
          <w:i/>
          <w:sz w:val="24"/>
          <w:szCs w:val="24"/>
        </w:rPr>
        <w:t>указать регистрационный номер заявления</w:t>
      </w:r>
      <w:r w:rsidR="00F35085">
        <w:rPr>
          <w:rFonts w:ascii="Times New Roman" w:hAnsi="Times New Roman"/>
          <w:bCs/>
          <w:sz w:val="24"/>
          <w:szCs w:val="24"/>
        </w:rPr>
        <w:t xml:space="preserve">) </w:t>
      </w:r>
      <w:r w:rsidR="00F35085" w:rsidRPr="009607E9">
        <w:rPr>
          <w:rFonts w:ascii="Times New Roman" w:hAnsi="Times New Roman"/>
          <w:bCs/>
          <w:sz w:val="24"/>
          <w:szCs w:val="24"/>
        </w:rPr>
        <w:t xml:space="preserve">(далее соответственно – муниципальная услуга, заявление) </w:t>
      </w:r>
      <w:r w:rsidR="00F35085">
        <w:rPr>
          <w:rFonts w:ascii="Times New Roman" w:hAnsi="Times New Roman"/>
          <w:bCs/>
          <w:sz w:val="24"/>
          <w:szCs w:val="24"/>
        </w:rPr>
        <w:t xml:space="preserve">и приняла(ло) решение </w:t>
      </w:r>
      <w:r w:rsidR="00F35085" w:rsidRPr="009607E9">
        <w:rPr>
          <w:rFonts w:ascii="Times New Roman" w:hAnsi="Times New Roman"/>
          <w:bCs/>
          <w:sz w:val="24"/>
          <w:szCs w:val="24"/>
        </w:rPr>
        <w:t>об отказе в предоставлении муниципальной услуги по следующему</w:t>
      </w:r>
      <w:r w:rsidR="00F35085">
        <w:rPr>
          <w:rFonts w:ascii="Times New Roman" w:hAnsi="Times New Roman"/>
          <w:bCs/>
          <w:sz w:val="24"/>
          <w:szCs w:val="24"/>
        </w:rPr>
        <w:t>(им)</w:t>
      </w:r>
      <w:r w:rsidR="00F35085" w:rsidRPr="009607E9">
        <w:rPr>
          <w:rFonts w:ascii="Times New Roman" w:hAnsi="Times New Roman"/>
          <w:bCs/>
          <w:sz w:val="24"/>
          <w:szCs w:val="24"/>
        </w:rPr>
        <w:t xml:space="preserve"> основанию</w:t>
      </w:r>
      <w:r w:rsidR="00F35085">
        <w:rPr>
          <w:rFonts w:ascii="Times New Roman" w:hAnsi="Times New Roman"/>
          <w:bCs/>
          <w:sz w:val="24"/>
          <w:szCs w:val="24"/>
        </w:rPr>
        <w:t>(ям)</w:t>
      </w:r>
      <w:r w:rsidR="00F35085" w:rsidRPr="009607E9">
        <w:rPr>
          <w:rFonts w:ascii="Times New Roman" w:hAnsi="Times New Roman"/>
          <w:bCs/>
          <w:sz w:val="24"/>
          <w:szCs w:val="24"/>
        </w:rPr>
        <w:t>:</w:t>
      </w:r>
    </w:p>
    <w:p w14:paraId="67A245AB" w14:textId="435A9999" w:rsidR="00F06E9B" w:rsidRPr="009607E9" w:rsidRDefault="00F06E9B" w:rsidP="004C05AC">
      <w:pPr>
        <w:ind w:firstLine="709"/>
        <w:jc w:val="both"/>
        <w:rPr>
          <w:rFonts w:ascii="Times New Roman" w:hAnsi="Times New Roman"/>
          <w:i/>
          <w:sz w:val="24"/>
          <w:szCs w:val="24"/>
        </w:rPr>
      </w:pPr>
      <w:r>
        <w:rPr>
          <w:rFonts w:ascii="Times New Roman" w:hAnsi="Times New Roman"/>
          <w:i/>
          <w:sz w:val="24"/>
          <w:szCs w:val="24"/>
        </w:rPr>
        <w:t>Непредо</w:t>
      </w:r>
      <w:r w:rsidRPr="009607E9">
        <w:rPr>
          <w:rFonts w:ascii="Times New Roman" w:hAnsi="Times New Roman"/>
          <w:i/>
          <w:sz w:val="24"/>
          <w:szCs w:val="24"/>
        </w:rPr>
        <w:t>ставление подлинников документов, направленных ранее в электронном виде посредством РПГУ;</w:t>
      </w:r>
    </w:p>
    <w:p w14:paraId="5757A209" w14:textId="77777777" w:rsidR="00F06E9B" w:rsidRPr="009607E9" w:rsidRDefault="00F06E9B" w:rsidP="00F06E9B">
      <w:pPr>
        <w:numPr>
          <w:ilvl w:val="0"/>
          <w:numId w:val="2"/>
        </w:numPr>
        <w:spacing w:after="0"/>
        <w:jc w:val="both"/>
        <w:rPr>
          <w:rFonts w:ascii="Times New Roman" w:hAnsi="Times New Roman"/>
          <w:i/>
          <w:sz w:val="24"/>
          <w:szCs w:val="24"/>
        </w:rPr>
      </w:pPr>
      <w:r w:rsidRPr="009607E9">
        <w:rPr>
          <w:rFonts w:ascii="Times New Roman" w:hAnsi="Times New Roman"/>
          <w:i/>
          <w:sz w:val="24"/>
          <w:szCs w:val="24"/>
        </w:rPr>
        <w:t>Наличие в представленных документах неполной, искаженной или недостоверной информации;</w:t>
      </w:r>
    </w:p>
    <w:p w14:paraId="57F02935" w14:textId="77777777" w:rsidR="00F06E9B" w:rsidRDefault="00F06E9B" w:rsidP="00F06E9B">
      <w:pPr>
        <w:pStyle w:val="Standard"/>
        <w:numPr>
          <w:ilvl w:val="0"/>
          <w:numId w:val="2"/>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6B0AB1">
        <w:rPr>
          <w:rFonts w:ascii="Times New Roman" w:eastAsia="Times New Roman" w:hAnsi="Times New Roman" w:cs="Times New Roman"/>
          <w:i/>
          <w:sz w:val="24"/>
          <w:szCs w:val="24"/>
          <w:lang w:eastAsia="ru-RU"/>
        </w:rPr>
        <w:t>стребуемое кладбище закрыто для свободного захоронения или закрыто</w:t>
      </w:r>
      <w:r w:rsidRPr="006B0AB1">
        <w:rPr>
          <w:rFonts w:ascii="Times New Roman" w:eastAsia="Times New Roman" w:hAnsi="Times New Roman" w:cs="Times New Roman"/>
          <w:i/>
          <w:sz w:val="24"/>
          <w:szCs w:val="24"/>
          <w:lang w:eastAsia="ru-RU"/>
        </w:rPr>
        <w:br/>
        <w:t>для захоронений (при обращении за предо</w:t>
      </w:r>
      <w:r>
        <w:rPr>
          <w:rFonts w:ascii="Times New Roman" w:eastAsia="Times New Roman" w:hAnsi="Times New Roman" w:cs="Times New Roman"/>
          <w:i/>
          <w:sz w:val="24"/>
          <w:szCs w:val="24"/>
          <w:lang w:eastAsia="ru-RU"/>
        </w:rPr>
        <w:t>ставлением муниципальной услуги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по предоставлению места для родственного, воинского захоронения);</w:t>
      </w:r>
    </w:p>
    <w:p w14:paraId="3369AC59" w14:textId="77777777" w:rsidR="00F06E9B" w:rsidRPr="006B0AB1" w:rsidRDefault="00F06E9B" w:rsidP="00F06E9B">
      <w:pPr>
        <w:pStyle w:val="Standard"/>
        <w:numPr>
          <w:ilvl w:val="0"/>
          <w:numId w:val="2"/>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Н</w:t>
      </w:r>
      <w:r w:rsidRPr="006B0AB1">
        <w:rPr>
          <w:rFonts w:ascii="Times New Roman" w:eastAsia="Times New Roman" w:hAnsi="Times New Roman" w:cs="Times New Roman"/>
          <w:i/>
          <w:sz w:val="24"/>
          <w:szCs w:val="24"/>
          <w:lang w:eastAsia="ru-RU"/>
        </w:rPr>
        <w:t>а истребуемом кладбище отсутствуют с</w:t>
      </w:r>
      <w:r>
        <w:rPr>
          <w:rFonts w:ascii="Times New Roman" w:eastAsia="Times New Roman" w:hAnsi="Times New Roman" w:cs="Times New Roman"/>
          <w:i/>
          <w:sz w:val="24"/>
          <w:szCs w:val="24"/>
          <w:lang w:eastAsia="ru-RU"/>
        </w:rPr>
        <w:t>формированные земельные участки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для почетного захоронения или кладбище закрыто для захоронений</w:t>
      </w:r>
      <w:r>
        <w:rPr>
          <w:rFonts w:ascii="Times New Roman" w:eastAsia="Times New Roman" w:hAnsi="Times New Roman" w:cs="Times New Roman"/>
          <w:i/>
          <w:sz w:val="24"/>
          <w:szCs w:val="24"/>
          <w:lang w:eastAsia="ru-RU"/>
        </w:rPr>
        <w:t xml:space="preserve"> </w:t>
      </w:r>
      <w:r w:rsidRPr="006B0AB1">
        <w:rPr>
          <w:rFonts w:ascii="Times New Roman" w:eastAsia="Times New Roman" w:hAnsi="Times New Roman" w:cs="Times New Roman"/>
          <w:i/>
          <w:sz w:val="24"/>
          <w:szCs w:val="24"/>
          <w:lang w:eastAsia="ru-RU"/>
        </w:rPr>
        <w:t>(при обращении за предоставлением муниципальной услуги по предоставлению м</w:t>
      </w:r>
      <w:r>
        <w:rPr>
          <w:rFonts w:ascii="Times New Roman" w:eastAsia="Times New Roman" w:hAnsi="Times New Roman" w:cs="Times New Roman"/>
          <w:i/>
          <w:sz w:val="24"/>
          <w:szCs w:val="24"/>
          <w:lang w:eastAsia="ru-RU"/>
        </w:rPr>
        <w:t>еста для почетного захоронения)</w:t>
      </w:r>
    </w:p>
    <w:p w14:paraId="7805A0DB" w14:textId="77777777" w:rsidR="00F06E9B" w:rsidRDefault="00F06E9B" w:rsidP="00F06E9B">
      <w:pPr>
        <w:spacing w:after="0"/>
        <w:ind w:firstLine="709"/>
        <w:jc w:val="both"/>
        <w:rPr>
          <w:rFonts w:ascii="Times New Roman" w:eastAsia="Times New Roman" w:hAnsi="Times New Roman"/>
          <w:sz w:val="24"/>
          <w:szCs w:val="24"/>
          <w:lang w:eastAsia="ru-RU"/>
        </w:rPr>
      </w:pPr>
    </w:p>
    <w:p w14:paraId="0AF8D930" w14:textId="77777777" w:rsidR="00F06E9B" w:rsidRDefault="00F06E9B" w:rsidP="00F06E9B">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07B0C202" w14:textId="77777777" w:rsidR="00F06E9B" w:rsidRDefault="00F06E9B" w:rsidP="00F06E9B">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30F89B7" w14:textId="77777777" w:rsidR="00F06E9B" w:rsidRDefault="00F06E9B" w:rsidP="00F06E9B">
      <w:pPr>
        <w:spacing w:after="0"/>
        <w:ind w:firstLine="709"/>
        <w:rPr>
          <w:rFonts w:ascii="Times New Roman" w:eastAsia="Times New Roman" w:hAnsi="Times New Roman"/>
          <w:sz w:val="24"/>
          <w:szCs w:val="24"/>
          <w:lang w:eastAsia="ru-RU"/>
        </w:rPr>
      </w:pPr>
    </w:p>
    <w:p w14:paraId="2622F3CB" w14:textId="77777777" w:rsidR="00F06E9B" w:rsidRDefault="00F06E9B" w:rsidP="00F06E9B">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25EF8312" w14:textId="77777777" w:rsidR="00F06E9B" w:rsidRDefault="00F06E9B" w:rsidP="00F06E9B">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70841896" w14:textId="77777777" w:rsidR="00F06E9B" w:rsidRPr="00E841B0" w:rsidRDefault="00F06E9B" w:rsidP="00F06E9B">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F06E9B" w:rsidRPr="007B47D9" w14:paraId="12619617" w14:textId="77777777" w:rsidTr="00531292">
        <w:trPr>
          <w:trHeight w:val="1974"/>
        </w:trPr>
        <w:tc>
          <w:tcPr>
            <w:tcW w:w="3119" w:type="dxa"/>
          </w:tcPr>
          <w:p w14:paraId="16B02489" w14:textId="77777777" w:rsidR="00F06E9B" w:rsidRPr="007B47D9" w:rsidRDefault="00F06E9B" w:rsidP="00531292">
            <w:pPr>
              <w:spacing w:after="0"/>
              <w:rPr>
                <w:rFonts w:ascii="Times New Roman" w:eastAsia="Times New Roman" w:hAnsi="Times New Roman"/>
                <w:sz w:val="24"/>
                <w:szCs w:val="24"/>
                <w:lang w:eastAsia="ru-RU"/>
              </w:rPr>
            </w:pPr>
          </w:p>
          <w:p w14:paraId="7E7660ED" w14:textId="77777777" w:rsidR="00F06E9B" w:rsidRPr="007B47D9" w:rsidRDefault="00F06E9B" w:rsidP="00531292">
            <w:pPr>
              <w:spacing w:after="0" w:line="240" w:lineRule="auto"/>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________________________</w:t>
            </w:r>
          </w:p>
          <w:p w14:paraId="1E71570A" w14:textId="77777777" w:rsidR="00F06E9B" w:rsidRPr="007B47D9" w:rsidRDefault="00F06E9B" w:rsidP="00531292">
            <w:pPr>
              <w:spacing w:after="0" w:line="240" w:lineRule="auto"/>
              <w:rPr>
                <w:rFonts w:ascii="Times New Roman" w:eastAsia="Times New Roman" w:hAnsi="Times New Roman"/>
                <w:sz w:val="24"/>
                <w:szCs w:val="24"/>
                <w:vertAlign w:val="superscript"/>
                <w:lang w:eastAsia="ru-RU"/>
              </w:rPr>
            </w:pPr>
            <w:r w:rsidRPr="007B47D9">
              <w:rPr>
                <w:rFonts w:ascii="Times New Roman" w:eastAsia="Times New Roman" w:hAnsi="Times New Roman"/>
                <w:sz w:val="24"/>
                <w:szCs w:val="24"/>
                <w:vertAlign w:val="superscript"/>
                <w:lang w:eastAsia="ru-RU"/>
              </w:rPr>
              <w:t xml:space="preserve">                             (должность)</w:t>
            </w:r>
          </w:p>
          <w:p w14:paraId="7D24E6AE" w14:textId="77777777" w:rsidR="00F06E9B" w:rsidRPr="007B47D9" w:rsidRDefault="00F06E9B" w:rsidP="00531292">
            <w:pPr>
              <w:spacing w:after="0" w:line="240" w:lineRule="auto"/>
              <w:rPr>
                <w:rFonts w:ascii="Times New Roman" w:eastAsia="Times New Roman" w:hAnsi="Times New Roman"/>
                <w:sz w:val="24"/>
                <w:szCs w:val="24"/>
                <w:lang w:eastAsia="ru-RU"/>
              </w:rPr>
            </w:pPr>
          </w:p>
          <w:p w14:paraId="0BB2AF6E" w14:textId="77777777" w:rsidR="00F06E9B" w:rsidRPr="007B47D9" w:rsidRDefault="00F06E9B" w:rsidP="00531292">
            <w:pPr>
              <w:spacing w:after="0" w:line="240" w:lineRule="auto"/>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sz w:val="24"/>
                <w:szCs w:val="24"/>
                <w:lang w:eastAsia="ru-RU"/>
              </w:rPr>
              <w:t>моуправления</w:t>
            </w:r>
            <w:r>
              <w:rPr>
                <w:rFonts w:ascii="Times New Roman" w:eastAsia="Times New Roman" w:hAnsi="Times New Roman"/>
                <w:sz w:val="24"/>
                <w:szCs w:val="24"/>
                <w:lang w:eastAsia="ru-RU"/>
              </w:rPr>
              <w:br/>
              <w:t>в сфере погребения</w:t>
            </w:r>
            <w:r>
              <w:rPr>
                <w:rFonts w:ascii="Times New Roman" w:eastAsia="Times New Roman" w:hAnsi="Times New Roman"/>
                <w:sz w:val="24"/>
                <w:szCs w:val="24"/>
                <w:lang w:eastAsia="ru-RU"/>
              </w:rPr>
              <w:br/>
            </w:r>
            <w:r w:rsidRPr="007B47D9">
              <w:rPr>
                <w:rFonts w:ascii="Times New Roman" w:eastAsia="Times New Roman" w:hAnsi="Times New Roman"/>
                <w:sz w:val="24"/>
                <w:szCs w:val="24"/>
                <w:lang w:eastAsia="ru-RU"/>
              </w:rPr>
              <w:t>и похоронного дела</w:t>
            </w:r>
          </w:p>
          <w:p w14:paraId="6100B925" w14:textId="77777777" w:rsidR="00F06E9B" w:rsidRPr="007B47D9" w:rsidRDefault="00F06E9B" w:rsidP="00531292">
            <w:pPr>
              <w:spacing w:after="0"/>
              <w:ind w:left="-54"/>
              <w:jc w:val="both"/>
              <w:rPr>
                <w:rFonts w:ascii="Times New Roman" w:eastAsia="Times New Roman" w:hAnsi="Times New Roman"/>
                <w:i/>
                <w:sz w:val="20"/>
                <w:szCs w:val="20"/>
                <w:lang w:eastAsia="ru-RU"/>
              </w:rPr>
            </w:pPr>
          </w:p>
        </w:tc>
        <w:tc>
          <w:tcPr>
            <w:tcW w:w="6379" w:type="dxa"/>
          </w:tcPr>
          <w:p w14:paraId="73CBA465" w14:textId="77777777" w:rsidR="00F06E9B" w:rsidRPr="007B47D9" w:rsidRDefault="00F06E9B" w:rsidP="00531292">
            <w:pPr>
              <w:rPr>
                <w:rFonts w:ascii="Times New Roman" w:eastAsia="Times New Roman" w:hAnsi="Times New Roman"/>
                <w:sz w:val="20"/>
                <w:szCs w:val="20"/>
                <w:lang w:eastAsia="ru-RU"/>
              </w:rPr>
            </w:pPr>
          </w:p>
          <w:p w14:paraId="666E9C5E" w14:textId="77777777" w:rsidR="00F06E9B" w:rsidRPr="007B47D9" w:rsidRDefault="00F06E9B" w:rsidP="00531292">
            <w:pPr>
              <w:spacing w:after="0"/>
              <w:rPr>
                <w:rFonts w:ascii="Times New Roman" w:eastAsia="Times New Roman" w:hAnsi="Times New Roman"/>
                <w:sz w:val="20"/>
                <w:szCs w:val="20"/>
                <w:lang w:eastAsia="ru-RU"/>
              </w:rPr>
            </w:pPr>
            <w:r w:rsidRPr="007B47D9">
              <w:rPr>
                <w:rFonts w:ascii="Times New Roman" w:eastAsia="Times New Roman" w:hAnsi="Times New Roman"/>
                <w:sz w:val="20"/>
                <w:szCs w:val="20"/>
                <w:lang w:eastAsia="ru-RU"/>
              </w:rPr>
              <w:t xml:space="preserve">                                      __________________________________________</w:t>
            </w:r>
          </w:p>
          <w:p w14:paraId="3C71AEB8" w14:textId="77777777" w:rsidR="00F06E9B" w:rsidRPr="007B47D9" w:rsidRDefault="00F06E9B" w:rsidP="00531292">
            <w:pPr>
              <w:spacing w:after="0" w:line="240" w:lineRule="auto"/>
              <w:ind w:left="1877"/>
              <w:jc w:val="center"/>
              <w:rPr>
                <w:rFonts w:ascii="Times New Roman" w:eastAsia="Times New Roman" w:hAnsi="Times New Roman"/>
                <w:i/>
                <w:sz w:val="20"/>
                <w:szCs w:val="20"/>
                <w:vertAlign w:val="superscript"/>
                <w:lang w:eastAsia="ru-RU"/>
              </w:rPr>
            </w:pPr>
            <w:r w:rsidRPr="007B47D9">
              <w:rPr>
                <w:rFonts w:ascii="Times New Roman" w:eastAsia="Times New Roman" w:hAnsi="Times New Roman"/>
                <w:i/>
                <w:sz w:val="20"/>
                <w:szCs w:val="20"/>
                <w:vertAlign w:val="superscript"/>
                <w:lang w:eastAsia="ru-RU"/>
              </w:rPr>
              <w:t xml:space="preserve">(ФИО </w:t>
            </w:r>
            <w:r>
              <w:rPr>
                <w:rFonts w:ascii="Times New Roman" w:eastAsia="Times New Roman" w:hAnsi="Times New Roman"/>
                <w:i/>
                <w:sz w:val="20"/>
                <w:szCs w:val="20"/>
                <w:vertAlign w:val="superscript"/>
                <w:lang w:eastAsia="ru-RU"/>
              </w:rPr>
              <w:t xml:space="preserve">(последнее – при наличии) </w:t>
            </w:r>
            <w:r w:rsidRPr="007B47D9">
              <w:rPr>
                <w:rFonts w:ascii="Times New Roman" w:eastAsia="Times New Roman" w:hAnsi="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7048AA3F" w14:textId="77777777" w:rsidR="00F06E9B" w:rsidRPr="007B47D9" w:rsidRDefault="00F06E9B" w:rsidP="00531292">
            <w:pPr>
              <w:spacing w:after="0" w:line="240" w:lineRule="auto"/>
              <w:ind w:left="1877"/>
              <w:jc w:val="center"/>
              <w:rPr>
                <w:rFonts w:ascii="Times New Roman" w:eastAsia="Times New Roman" w:hAnsi="Times New Roman"/>
                <w:sz w:val="24"/>
                <w:szCs w:val="24"/>
                <w:lang w:eastAsia="ru-RU"/>
              </w:rPr>
            </w:pPr>
            <w:r w:rsidRPr="007B47D9">
              <w:rPr>
                <w:rFonts w:ascii="Times New Roman" w:eastAsia="Times New Roman" w:hAnsi="Times New Roman"/>
                <w:i/>
                <w:sz w:val="20"/>
                <w:szCs w:val="20"/>
                <w:vertAlign w:val="superscript"/>
                <w:lang w:eastAsia="ru-RU"/>
              </w:rPr>
              <w:t>подписавшего решение)</w:t>
            </w:r>
          </w:p>
          <w:p w14:paraId="2EB8382F" w14:textId="77777777" w:rsidR="00F06E9B" w:rsidRPr="007B47D9" w:rsidRDefault="00F06E9B" w:rsidP="00531292">
            <w:pPr>
              <w:spacing w:after="0" w:line="240" w:lineRule="auto"/>
              <w:ind w:left="1877"/>
              <w:jc w:val="center"/>
              <w:rPr>
                <w:rFonts w:ascii="Times New Roman" w:eastAsia="Times New Roman" w:hAnsi="Times New Roman"/>
                <w:sz w:val="24"/>
                <w:szCs w:val="24"/>
                <w:lang w:eastAsia="ru-RU"/>
              </w:rPr>
            </w:pPr>
          </w:p>
          <w:p w14:paraId="6C50424E" w14:textId="77777777" w:rsidR="00F06E9B" w:rsidRPr="007B47D9" w:rsidRDefault="00F06E9B" w:rsidP="00531292">
            <w:pPr>
              <w:spacing w:after="0" w:line="240" w:lineRule="auto"/>
              <w:ind w:left="1877"/>
              <w:jc w:val="center"/>
              <w:rPr>
                <w:rFonts w:ascii="Times New Roman" w:eastAsia="Times New Roman" w:hAnsi="Times New Roman"/>
                <w:sz w:val="24"/>
                <w:szCs w:val="24"/>
                <w:lang w:eastAsia="ru-RU"/>
              </w:rPr>
            </w:pPr>
          </w:p>
          <w:p w14:paraId="5E0CA55E" w14:textId="77777777" w:rsidR="00F06E9B" w:rsidRPr="007B47D9" w:rsidRDefault="00F06E9B" w:rsidP="00531292">
            <w:pPr>
              <w:spacing w:after="0" w:line="240" w:lineRule="auto"/>
              <w:ind w:left="1877"/>
              <w:jc w:val="center"/>
              <w:rPr>
                <w:rFonts w:ascii="Times New Roman" w:eastAsia="Times New Roman" w:hAnsi="Times New Roman"/>
                <w:sz w:val="24"/>
                <w:szCs w:val="24"/>
                <w:lang w:eastAsia="ru-RU"/>
              </w:rPr>
            </w:pPr>
          </w:p>
          <w:p w14:paraId="2630EAE1" w14:textId="77777777" w:rsidR="00F06E9B" w:rsidRPr="007B47D9" w:rsidRDefault="00F06E9B" w:rsidP="00531292">
            <w:pPr>
              <w:spacing w:after="0" w:line="240" w:lineRule="auto"/>
              <w:ind w:left="1877"/>
              <w:jc w:val="center"/>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«___»______________________20____г.</w:t>
            </w:r>
          </w:p>
          <w:p w14:paraId="3DAF8A83" w14:textId="77777777" w:rsidR="00F06E9B" w:rsidRPr="007B47D9" w:rsidRDefault="00F06E9B" w:rsidP="00531292">
            <w:pPr>
              <w:spacing w:after="0" w:line="240" w:lineRule="auto"/>
              <w:ind w:left="1877"/>
              <w:jc w:val="center"/>
              <w:rPr>
                <w:rFonts w:ascii="Times New Roman" w:eastAsia="Times New Roman" w:hAnsi="Times New Roman"/>
                <w:sz w:val="24"/>
                <w:szCs w:val="24"/>
                <w:lang w:eastAsia="ru-RU"/>
              </w:rPr>
            </w:pPr>
          </w:p>
        </w:tc>
      </w:tr>
    </w:tbl>
    <w:p w14:paraId="0EB7E2A1" w14:textId="77777777" w:rsidR="002E3218" w:rsidRDefault="002E3218" w:rsidP="007A572E">
      <w:pPr>
        <w:jc w:val="both"/>
        <w:rPr>
          <w:rFonts w:ascii="Times New Roman" w:hAnsi="Times New Roman"/>
          <w:i/>
          <w:sz w:val="24"/>
          <w:szCs w:val="24"/>
        </w:rPr>
      </w:pPr>
    </w:p>
    <w:p w14:paraId="6C4F2546" w14:textId="77777777" w:rsidR="0073131A" w:rsidRPr="00C85FEB" w:rsidRDefault="0073131A" w:rsidP="007A572E">
      <w:pPr>
        <w:jc w:val="both"/>
        <w:rPr>
          <w:rFonts w:ascii="Times New Roman" w:hAnsi="Times New Roman"/>
          <w:i/>
          <w:sz w:val="24"/>
          <w:szCs w:val="24"/>
        </w:rPr>
      </w:pPr>
    </w:p>
    <w:p w14:paraId="2B6231F0" w14:textId="77777777" w:rsidR="007A572E" w:rsidRDefault="007A572E" w:rsidP="00405E24">
      <w:pPr>
        <w:jc w:val="both"/>
        <w:rPr>
          <w:rFonts w:ascii="Times New Roman" w:hAnsi="Times New Roman"/>
          <w:sz w:val="24"/>
          <w:szCs w:val="24"/>
        </w:rPr>
      </w:pPr>
    </w:p>
    <w:p w14:paraId="19BAAF16" w14:textId="68A33B02" w:rsidR="00301EF7" w:rsidRPr="00C85FEB" w:rsidRDefault="00301EF7" w:rsidP="00301EF7">
      <w:pPr>
        <w:jc w:val="both"/>
        <w:rPr>
          <w:rFonts w:ascii="Times New Roman" w:hAnsi="Times New Roman"/>
          <w:i/>
          <w:sz w:val="24"/>
          <w:szCs w:val="24"/>
        </w:rPr>
      </w:pPr>
    </w:p>
    <w:p w14:paraId="3F92FD62" w14:textId="3A92078C" w:rsidR="001B1827" w:rsidRPr="001B1827" w:rsidRDefault="001B1827" w:rsidP="00C61178">
      <w:pPr>
        <w:spacing w:after="0"/>
        <w:ind w:firstLine="709"/>
        <w:rPr>
          <w:rFonts w:ascii="Times New Roman" w:eastAsia="Times New Roman" w:hAnsi="Times New Roman"/>
          <w:sz w:val="24"/>
          <w:szCs w:val="24"/>
          <w:lang w:eastAsia="ru-RU"/>
        </w:rPr>
      </w:pPr>
    </w:p>
    <w:p w14:paraId="085B8681" w14:textId="050F65DB" w:rsidR="00396D07" w:rsidRPr="001B1827" w:rsidRDefault="001B1827" w:rsidP="001B1827">
      <w:pPr>
        <w:spacing w:after="0"/>
        <w:ind w:firstLine="709"/>
        <w:rPr>
          <w:rFonts w:ascii="Times New Roman" w:eastAsia="Times New Roman" w:hAnsi="Times New Roman"/>
          <w:sz w:val="24"/>
          <w:szCs w:val="24"/>
          <w:lang w:eastAsia="ru-RU"/>
        </w:rPr>
      </w:pPr>
      <w:r w:rsidRPr="001B1827">
        <w:rPr>
          <w:rFonts w:ascii="Times New Roman" w:eastAsia="Times New Roman" w:hAnsi="Times New Roman"/>
          <w:sz w:val="24"/>
          <w:szCs w:val="24"/>
          <w:lang w:eastAsia="ru-RU"/>
        </w:rPr>
        <w:br/>
      </w:r>
    </w:p>
    <w:p w14:paraId="1B0D9970" w14:textId="7771D8C0" w:rsidR="001B0AA2" w:rsidRPr="009A0F52" w:rsidRDefault="001B0AA2" w:rsidP="008567A2">
      <w:pPr>
        <w:spacing w:after="0"/>
        <w:ind w:firstLine="709"/>
        <w:rPr>
          <w:rFonts w:ascii="Times New Roman" w:eastAsia="Times New Roman" w:hAnsi="Times New Roman"/>
          <w:sz w:val="24"/>
          <w:szCs w:val="24"/>
          <w:lang w:eastAsia="ru-RU"/>
        </w:rPr>
      </w:pPr>
      <w:r w:rsidRPr="009A0F52">
        <w:rPr>
          <w:rFonts w:ascii="Times New Roman" w:eastAsia="Times New Roman" w:hAnsi="Times New Roman"/>
          <w:sz w:val="24"/>
          <w:szCs w:val="24"/>
          <w:lang w:eastAsia="ru-RU"/>
        </w:rPr>
        <w:br/>
      </w:r>
    </w:p>
    <w:p w14:paraId="3829F77F" w14:textId="73C40E9D" w:rsidR="00D96AB8" w:rsidRPr="009A0F52" w:rsidRDefault="009C260C" w:rsidP="001B0AA2">
      <w:pPr>
        <w:spacing w:after="0"/>
        <w:ind w:firstLine="709"/>
        <w:jc w:val="both"/>
        <w:rPr>
          <w:rFonts w:ascii="Times New Roman" w:eastAsia="Times New Roman" w:hAnsi="Times New Roman"/>
          <w:sz w:val="24"/>
          <w:szCs w:val="24"/>
          <w:lang w:eastAsia="ru-RU"/>
        </w:rPr>
      </w:pPr>
      <w:r w:rsidRPr="009C260C">
        <w:rPr>
          <w:rFonts w:ascii="Times New Roman" w:eastAsia="Times New Roman" w:hAnsi="Times New Roman"/>
          <w:sz w:val="24"/>
          <w:szCs w:val="24"/>
          <w:lang w:eastAsia="ru-RU"/>
        </w:rPr>
        <w:br/>
      </w:r>
      <w:r w:rsidR="00167154">
        <w:rPr>
          <w:rFonts w:ascii="Times New Roman" w:eastAsia="Times New Roman" w:hAnsi="Times New Roman"/>
          <w:sz w:val="24"/>
          <w:szCs w:val="24"/>
          <w:lang w:eastAsia="ru-RU"/>
        </w:rPr>
        <w:t xml:space="preserve">            </w:t>
      </w:r>
    </w:p>
    <w:p w14:paraId="3D08A777" w14:textId="6C3525F0" w:rsidR="00D96AB8" w:rsidRDefault="00D96AB8" w:rsidP="00D96AB8">
      <w:pPr>
        <w:spacing w:after="0"/>
        <w:ind w:firstLine="709"/>
        <w:jc w:val="center"/>
        <w:rPr>
          <w:rFonts w:ascii="Times New Roman" w:eastAsia="Times New Roman" w:hAnsi="Times New Roman"/>
          <w:sz w:val="24"/>
          <w:szCs w:val="24"/>
          <w:lang w:eastAsia="ru-RU"/>
        </w:rPr>
      </w:pPr>
    </w:p>
    <w:p w14:paraId="4DFD4AF1" w14:textId="0930E8FB" w:rsidR="002536AD" w:rsidRDefault="002536AD" w:rsidP="00D96AB8">
      <w:pPr>
        <w:spacing w:after="0"/>
        <w:ind w:firstLine="709"/>
        <w:jc w:val="center"/>
        <w:rPr>
          <w:rFonts w:ascii="Times New Roman" w:eastAsia="Times New Roman" w:hAnsi="Times New Roman"/>
          <w:sz w:val="24"/>
          <w:szCs w:val="24"/>
          <w:lang w:eastAsia="ru-RU"/>
        </w:rPr>
      </w:pPr>
    </w:p>
    <w:p w14:paraId="3466881A" w14:textId="5C8019A5" w:rsidR="002536AD" w:rsidRDefault="002536AD" w:rsidP="00D96AB8">
      <w:pPr>
        <w:spacing w:after="0"/>
        <w:ind w:firstLine="709"/>
        <w:jc w:val="center"/>
        <w:rPr>
          <w:rFonts w:ascii="Times New Roman" w:eastAsia="Times New Roman" w:hAnsi="Times New Roman"/>
          <w:sz w:val="24"/>
          <w:szCs w:val="24"/>
          <w:lang w:eastAsia="ru-RU"/>
        </w:rPr>
      </w:pPr>
    </w:p>
    <w:p w14:paraId="3964C4BB" w14:textId="69DC0216" w:rsidR="002536AD" w:rsidRDefault="002536AD" w:rsidP="00D96AB8">
      <w:pPr>
        <w:spacing w:after="0"/>
        <w:ind w:firstLine="709"/>
        <w:jc w:val="center"/>
        <w:rPr>
          <w:rFonts w:ascii="Times New Roman" w:eastAsia="Times New Roman" w:hAnsi="Times New Roman"/>
          <w:sz w:val="24"/>
          <w:szCs w:val="24"/>
          <w:lang w:eastAsia="ru-RU"/>
        </w:rPr>
      </w:pPr>
    </w:p>
    <w:p w14:paraId="38490320" w14:textId="6409A323" w:rsidR="002536AD" w:rsidRDefault="002536AD" w:rsidP="00D96AB8">
      <w:pPr>
        <w:spacing w:after="0"/>
        <w:ind w:firstLine="709"/>
        <w:jc w:val="center"/>
        <w:rPr>
          <w:rFonts w:ascii="Times New Roman" w:eastAsia="Times New Roman" w:hAnsi="Times New Roman"/>
          <w:sz w:val="24"/>
          <w:szCs w:val="24"/>
          <w:lang w:eastAsia="ru-RU"/>
        </w:rPr>
      </w:pPr>
    </w:p>
    <w:p w14:paraId="60C45E9D" w14:textId="686E9243" w:rsidR="002536AD" w:rsidRDefault="002536AD" w:rsidP="00D96AB8">
      <w:pPr>
        <w:spacing w:after="0"/>
        <w:ind w:firstLine="709"/>
        <w:jc w:val="center"/>
        <w:rPr>
          <w:rFonts w:ascii="Times New Roman" w:eastAsia="Times New Roman" w:hAnsi="Times New Roman"/>
          <w:sz w:val="24"/>
          <w:szCs w:val="24"/>
          <w:lang w:eastAsia="ru-RU"/>
        </w:rPr>
      </w:pPr>
    </w:p>
    <w:p w14:paraId="74EDFD63" w14:textId="691EB221" w:rsidR="002536AD" w:rsidRDefault="002536AD" w:rsidP="00D96AB8">
      <w:pPr>
        <w:spacing w:after="0"/>
        <w:ind w:firstLine="709"/>
        <w:jc w:val="center"/>
        <w:rPr>
          <w:rFonts w:ascii="Times New Roman" w:eastAsia="Times New Roman" w:hAnsi="Times New Roman"/>
          <w:sz w:val="24"/>
          <w:szCs w:val="24"/>
          <w:lang w:eastAsia="ru-RU"/>
        </w:rPr>
      </w:pPr>
    </w:p>
    <w:p w14:paraId="59A47CDF" w14:textId="16574B89" w:rsidR="002536AD" w:rsidRDefault="002536AD" w:rsidP="00D96AB8">
      <w:pPr>
        <w:spacing w:after="0"/>
        <w:ind w:firstLine="709"/>
        <w:jc w:val="center"/>
        <w:rPr>
          <w:rFonts w:ascii="Times New Roman" w:eastAsia="Times New Roman" w:hAnsi="Times New Roman"/>
          <w:sz w:val="24"/>
          <w:szCs w:val="24"/>
          <w:lang w:eastAsia="ru-RU"/>
        </w:rPr>
      </w:pPr>
    </w:p>
    <w:p w14:paraId="2DF9760D" w14:textId="77777777" w:rsidR="002536AD" w:rsidRPr="009A0F52" w:rsidRDefault="002536AD" w:rsidP="00D96AB8">
      <w:pPr>
        <w:spacing w:after="0"/>
        <w:ind w:firstLine="709"/>
        <w:jc w:val="center"/>
        <w:rPr>
          <w:rFonts w:ascii="Times New Roman" w:eastAsia="Times New Roman" w:hAnsi="Times New Roman"/>
          <w:sz w:val="24"/>
          <w:szCs w:val="24"/>
          <w:lang w:eastAsia="ru-RU"/>
        </w:rPr>
      </w:pPr>
    </w:p>
    <w:p w14:paraId="22AC4C72" w14:textId="77777777" w:rsidR="002D7AEB" w:rsidRDefault="002D7AEB" w:rsidP="002D7AEB">
      <w:pPr>
        <w:jc w:val="right"/>
        <w:rPr>
          <w:rFonts w:ascii="Times New Roman" w:hAnsi="Times New Roman"/>
          <w:sz w:val="24"/>
          <w:szCs w:val="24"/>
        </w:rPr>
      </w:pPr>
      <w:r>
        <w:rPr>
          <w:rFonts w:ascii="Times New Roman" w:hAnsi="Times New Roman"/>
          <w:sz w:val="24"/>
          <w:szCs w:val="24"/>
        </w:rPr>
        <w:lastRenderedPageBreak/>
        <w:t>Форма 2</w:t>
      </w:r>
    </w:p>
    <w:p w14:paraId="46FD71DA" w14:textId="77777777" w:rsidR="002D7AEB" w:rsidRDefault="002D7AEB" w:rsidP="002D7AEB">
      <w:pPr>
        <w:spacing w:after="0" w:line="240" w:lineRule="auto"/>
        <w:ind w:left="5387"/>
        <w:jc w:val="both"/>
        <w:rPr>
          <w:rFonts w:ascii="Times New Roman" w:hAnsi="Times New Roman"/>
          <w:sz w:val="24"/>
          <w:szCs w:val="24"/>
        </w:rPr>
      </w:pPr>
    </w:p>
    <w:p w14:paraId="04059A21" w14:textId="77777777" w:rsidR="002D7AEB" w:rsidRPr="00BD67C2" w:rsidRDefault="002D7AEB" w:rsidP="002D7AEB">
      <w:pPr>
        <w:spacing w:after="0" w:line="240" w:lineRule="auto"/>
        <w:ind w:left="5387"/>
        <w:jc w:val="both"/>
        <w:rPr>
          <w:rFonts w:ascii="Times New Roman" w:hAnsi="Times New Roman"/>
          <w:sz w:val="24"/>
          <w:szCs w:val="24"/>
        </w:rPr>
      </w:pPr>
      <w:r w:rsidRPr="00BD67C2">
        <w:rPr>
          <w:rFonts w:ascii="Times New Roman" w:hAnsi="Times New Roman"/>
          <w:sz w:val="24"/>
          <w:szCs w:val="24"/>
        </w:rPr>
        <w:t>Кому:</w:t>
      </w:r>
    </w:p>
    <w:p w14:paraId="65F6A6F9" w14:textId="77777777" w:rsidR="002D7AEB" w:rsidRPr="00BD67C2" w:rsidRDefault="002D7AEB" w:rsidP="002D7AEB">
      <w:pPr>
        <w:spacing w:after="0" w:line="240" w:lineRule="auto"/>
        <w:ind w:left="5387"/>
        <w:jc w:val="both"/>
        <w:rPr>
          <w:rFonts w:ascii="Times New Roman" w:hAnsi="Times New Roman"/>
          <w:sz w:val="24"/>
          <w:szCs w:val="24"/>
        </w:rPr>
      </w:pPr>
      <w:r w:rsidRPr="00BD67C2">
        <w:rPr>
          <w:rFonts w:ascii="Times New Roman" w:hAnsi="Times New Roman"/>
          <w:sz w:val="24"/>
          <w:szCs w:val="24"/>
        </w:rPr>
        <w:t>___________________________________________________________________________________________________</w:t>
      </w:r>
    </w:p>
    <w:p w14:paraId="42708722" w14:textId="77777777" w:rsidR="002D7AEB" w:rsidRPr="00BD67C2" w:rsidRDefault="002D7AEB" w:rsidP="002D7AEB">
      <w:pPr>
        <w:spacing w:line="240" w:lineRule="auto"/>
        <w:ind w:left="5387"/>
        <w:jc w:val="both"/>
        <w:rPr>
          <w:rFonts w:ascii="Times New Roman" w:hAnsi="Times New Roman"/>
          <w:i/>
          <w:sz w:val="24"/>
          <w:szCs w:val="24"/>
          <w:vertAlign w:val="superscript"/>
        </w:rPr>
      </w:pPr>
      <w:r w:rsidRPr="00BD67C2">
        <w:rPr>
          <w:rFonts w:ascii="Times New Roman" w:hAnsi="Times New Roman"/>
          <w:i/>
          <w:sz w:val="24"/>
          <w:szCs w:val="24"/>
          <w:vertAlign w:val="superscript"/>
        </w:rPr>
        <w:t>(</w:t>
      </w:r>
      <w:r>
        <w:rPr>
          <w:rFonts w:ascii="Times New Roman" w:hAnsi="Times New Roman"/>
          <w:i/>
          <w:sz w:val="24"/>
          <w:szCs w:val="24"/>
          <w:vertAlign w:val="superscript"/>
        </w:rPr>
        <w:t>полное наименование специализированной службы</w:t>
      </w:r>
      <w:r>
        <w:rPr>
          <w:rFonts w:ascii="Times New Roman" w:hAnsi="Times New Roman"/>
          <w:i/>
          <w:sz w:val="24"/>
          <w:szCs w:val="24"/>
          <w:vertAlign w:val="superscript"/>
        </w:rPr>
        <w:br/>
        <w:t>по вопросам похоронного дела</w:t>
      </w:r>
      <w:r w:rsidRPr="00BD67C2">
        <w:rPr>
          <w:rFonts w:ascii="Times New Roman" w:hAnsi="Times New Roman"/>
          <w:i/>
          <w:sz w:val="24"/>
          <w:szCs w:val="24"/>
          <w:vertAlign w:val="superscript"/>
        </w:rPr>
        <w:t>)</w:t>
      </w:r>
    </w:p>
    <w:p w14:paraId="71FCF3AC" w14:textId="77777777" w:rsidR="002D7AEB" w:rsidRPr="000A00B2" w:rsidRDefault="002D7AEB" w:rsidP="002D7AEB"/>
    <w:p w14:paraId="101D02E6" w14:textId="77777777" w:rsidR="002D7AEB" w:rsidRPr="00EB4F23" w:rsidRDefault="002D7AEB" w:rsidP="002D7AEB">
      <w:pPr>
        <w:keepNext/>
        <w:spacing w:after="0" w:line="240" w:lineRule="auto"/>
        <w:jc w:val="center"/>
        <w:outlineLvl w:val="0"/>
        <w:rPr>
          <w:rFonts w:ascii="Times New Roman" w:eastAsia="Times New Roman" w:hAnsi="Times New Roman"/>
          <w:b/>
          <w:bCs/>
          <w:iCs/>
          <w:sz w:val="24"/>
          <w:szCs w:val="24"/>
          <w:lang w:eastAsia="ru-RU"/>
        </w:rPr>
      </w:pPr>
      <w:bookmarkStart w:id="43" w:name="_Toc100160012"/>
      <w:r>
        <w:rPr>
          <w:rFonts w:ascii="Times New Roman" w:eastAsia="Times New Roman" w:hAnsi="Times New Roman"/>
          <w:b/>
          <w:bCs/>
          <w:iCs/>
          <w:sz w:val="24"/>
          <w:szCs w:val="24"/>
          <w:lang w:eastAsia="ru-RU"/>
        </w:rPr>
        <w:t>РЕШЕНИЕ</w:t>
      </w:r>
      <w:bookmarkEnd w:id="43"/>
    </w:p>
    <w:p w14:paraId="4404FD4F" w14:textId="77777777" w:rsidR="002D7AEB" w:rsidRDefault="002D7AEB" w:rsidP="002D7AEB">
      <w:pPr>
        <w:keepNext/>
        <w:spacing w:after="0" w:line="240" w:lineRule="auto"/>
        <w:jc w:val="center"/>
        <w:outlineLvl w:val="0"/>
        <w:rPr>
          <w:rFonts w:ascii="Times New Roman" w:eastAsia="Times New Roman" w:hAnsi="Times New Roman"/>
          <w:b/>
          <w:bCs/>
          <w:iCs/>
          <w:sz w:val="24"/>
          <w:szCs w:val="24"/>
          <w:lang w:eastAsia="ru-RU"/>
        </w:rPr>
      </w:pPr>
      <w:bookmarkStart w:id="44" w:name="_Toc100160013"/>
      <w:r>
        <w:rPr>
          <w:rFonts w:ascii="Times New Roman" w:eastAsia="Times New Roman" w:hAnsi="Times New Roman"/>
          <w:b/>
          <w:bCs/>
          <w:iCs/>
          <w:sz w:val="24"/>
          <w:szCs w:val="24"/>
          <w:lang w:eastAsia="ru-RU"/>
        </w:rPr>
        <w:t>об отказе в</w:t>
      </w:r>
      <w:r w:rsidRPr="00EE3FA5">
        <w:rPr>
          <w:rFonts w:ascii="Times New Roman" w:eastAsia="Times New Roman" w:hAnsi="Times New Roman"/>
          <w:b/>
          <w:bCs/>
          <w:iCs/>
          <w:sz w:val="24"/>
          <w:szCs w:val="24"/>
          <w:lang w:eastAsia="ru-RU"/>
        </w:rPr>
        <w:t xml:space="preserve"> предоставлении места для одиночного захоронения</w:t>
      </w:r>
      <w:bookmarkEnd w:id="44"/>
    </w:p>
    <w:p w14:paraId="0E768BAE" w14:textId="77777777" w:rsidR="002D7AEB" w:rsidRPr="000A00B2" w:rsidRDefault="002D7AEB" w:rsidP="002D7AEB"/>
    <w:p w14:paraId="74D94CBA" w14:textId="33B95F96" w:rsidR="002D7AEB" w:rsidRPr="009607E9" w:rsidRDefault="002D7AEB" w:rsidP="007B791A">
      <w:pPr>
        <w:ind w:firstLine="709"/>
        <w:jc w:val="both"/>
        <w:rPr>
          <w:rFonts w:ascii="Times New Roman" w:hAnsi="Times New Roman"/>
          <w:sz w:val="24"/>
          <w:szCs w:val="24"/>
        </w:rPr>
      </w:pPr>
      <w:r w:rsidRPr="004F7B11">
        <w:rPr>
          <w:rFonts w:ascii="Times New Roman" w:hAnsi="Times New Roman"/>
          <w:sz w:val="24"/>
          <w:szCs w:val="24"/>
        </w:rPr>
        <w:t xml:space="preserve">В соответствии с Законом Московской области </w:t>
      </w:r>
      <w:r w:rsidR="007B791A">
        <w:rPr>
          <w:rFonts w:ascii="Times New Roman" w:hAnsi="Times New Roman"/>
          <w:sz w:val="24"/>
          <w:szCs w:val="24"/>
        </w:rPr>
        <w:t xml:space="preserve">от 17.07.2007 </w:t>
      </w:r>
      <w:r w:rsidRPr="004F7B11">
        <w:rPr>
          <w:rFonts w:ascii="Times New Roman" w:hAnsi="Times New Roman"/>
          <w:sz w:val="24"/>
          <w:szCs w:val="24"/>
        </w:rPr>
        <w:t>№ 115/2007-ОЗ «О погребении</w:t>
      </w:r>
      <w:r w:rsidR="007B791A" w:rsidRPr="007B791A">
        <w:rPr>
          <w:rFonts w:ascii="Times New Roman" w:hAnsi="Times New Roman"/>
          <w:sz w:val="24"/>
          <w:szCs w:val="24"/>
        </w:rPr>
        <w:t xml:space="preserve"> </w:t>
      </w:r>
      <w:r w:rsidR="007B791A" w:rsidRPr="004F7B11">
        <w:rPr>
          <w:rFonts w:ascii="Times New Roman" w:hAnsi="Times New Roman"/>
          <w:sz w:val="24"/>
          <w:szCs w:val="24"/>
        </w:rPr>
        <w:t>и похоронном деле в Московской области»</w:t>
      </w:r>
      <w:r w:rsidR="007B791A" w:rsidRPr="004F7B11">
        <w:rPr>
          <w:rFonts w:ascii="Times New Roman" w:hAnsi="Times New Roman"/>
          <w:bCs/>
          <w:sz w:val="24"/>
          <w:szCs w:val="24"/>
        </w:rPr>
        <w:t>, Административным регламентом (</w:t>
      </w:r>
      <w:r w:rsidR="007B791A" w:rsidRPr="004F7B11">
        <w:rPr>
          <w:rFonts w:ascii="Times New Roman" w:hAnsi="Times New Roman"/>
          <w:bCs/>
          <w:i/>
          <w:sz w:val="24"/>
          <w:szCs w:val="24"/>
        </w:rPr>
        <w:t>указать наименование и состав реквизитов Административного регламента</w:t>
      </w:r>
      <w:r w:rsidR="007B791A">
        <w:rPr>
          <w:rFonts w:ascii="Times New Roman" w:hAnsi="Times New Roman"/>
          <w:bCs/>
          <w:i/>
          <w:sz w:val="24"/>
          <w:szCs w:val="24"/>
        </w:rPr>
        <w:t>,</w:t>
      </w:r>
      <w:r w:rsidR="007B791A" w:rsidRPr="004F7B11">
        <w:rPr>
          <w:rFonts w:ascii="Times New Roman" w:hAnsi="Times New Roman"/>
          <w:bCs/>
          <w:i/>
          <w:sz w:val="24"/>
          <w:szCs w:val="24"/>
        </w:rPr>
        <w:t xml:space="preserve"> на основании которого принято данное решение</w:t>
      </w:r>
      <w:r w:rsidR="007B791A" w:rsidRPr="004F7B11">
        <w:rPr>
          <w:rFonts w:ascii="Times New Roman" w:hAnsi="Times New Roman"/>
          <w:bCs/>
          <w:sz w:val="24"/>
          <w:szCs w:val="24"/>
        </w:rPr>
        <w:t>) Администрация/МКУ ____________ (</w:t>
      </w:r>
      <w:r w:rsidR="007B791A" w:rsidRPr="004F7B11">
        <w:rPr>
          <w:rFonts w:ascii="Times New Roman" w:hAnsi="Times New Roman"/>
          <w:bCs/>
          <w:i/>
          <w:sz w:val="24"/>
          <w:szCs w:val="24"/>
        </w:rPr>
        <w:t>указать полное наименование Администрации/МКУ</w:t>
      </w:r>
      <w:r w:rsidR="007B791A" w:rsidRPr="004F7B11">
        <w:rPr>
          <w:rFonts w:ascii="Times New Roman" w:hAnsi="Times New Roman"/>
          <w:bCs/>
          <w:sz w:val="24"/>
          <w:szCs w:val="24"/>
        </w:rPr>
        <w:t xml:space="preserve">) рассмотрела(ло) заявление о </w:t>
      </w:r>
      <w:r w:rsidR="007B791A">
        <w:rPr>
          <w:rFonts w:ascii="Times New Roman" w:hAnsi="Times New Roman"/>
          <w:bCs/>
          <w:sz w:val="24"/>
          <w:szCs w:val="24"/>
        </w:rPr>
        <w:t>предоставлении места для одиночного захоронения</w:t>
      </w:r>
      <w:r w:rsidR="007B791A" w:rsidRPr="004F7B11">
        <w:rPr>
          <w:rFonts w:ascii="Times New Roman" w:hAnsi="Times New Roman"/>
          <w:bCs/>
          <w:sz w:val="24"/>
          <w:szCs w:val="24"/>
        </w:rPr>
        <w:t xml:space="preserve"> №_____ (</w:t>
      </w:r>
      <w:r w:rsidR="007B791A" w:rsidRPr="004F7B11">
        <w:rPr>
          <w:rFonts w:ascii="Times New Roman" w:hAnsi="Times New Roman"/>
          <w:bCs/>
          <w:i/>
          <w:sz w:val="24"/>
          <w:szCs w:val="24"/>
        </w:rPr>
        <w:t>указать регистрационный номер заявления</w:t>
      </w:r>
      <w:r w:rsidR="007B791A">
        <w:rPr>
          <w:rFonts w:ascii="Times New Roman" w:hAnsi="Times New Roman"/>
          <w:bCs/>
          <w:sz w:val="24"/>
          <w:szCs w:val="24"/>
        </w:rPr>
        <w:t>)</w:t>
      </w:r>
      <w:r w:rsidR="007B791A">
        <w:rPr>
          <w:rFonts w:ascii="Times New Roman" w:hAnsi="Times New Roman"/>
          <w:bCs/>
          <w:sz w:val="24"/>
          <w:szCs w:val="24"/>
        </w:rPr>
        <w:br/>
      </w:r>
      <w:r w:rsidR="007B791A" w:rsidRPr="004F7B11">
        <w:rPr>
          <w:rFonts w:ascii="Times New Roman" w:hAnsi="Times New Roman"/>
          <w:bCs/>
          <w:sz w:val="24"/>
          <w:szCs w:val="24"/>
        </w:rPr>
        <w:t xml:space="preserve">(далее соответственно – муниципальная услуга, заявление) </w:t>
      </w:r>
      <w:r w:rsidR="007B791A">
        <w:rPr>
          <w:rFonts w:ascii="Times New Roman" w:hAnsi="Times New Roman"/>
          <w:bCs/>
          <w:sz w:val="24"/>
          <w:szCs w:val="24"/>
        </w:rPr>
        <w:t>и приняла(ло) решение</w:t>
      </w:r>
      <w:r w:rsidR="007B791A">
        <w:rPr>
          <w:rFonts w:ascii="Times New Roman" w:hAnsi="Times New Roman"/>
          <w:bCs/>
          <w:sz w:val="24"/>
          <w:szCs w:val="24"/>
        </w:rPr>
        <w:br/>
        <w:t xml:space="preserve">об отказе </w:t>
      </w:r>
      <w:r w:rsidR="007B791A" w:rsidRPr="004F7B11">
        <w:rPr>
          <w:rFonts w:ascii="Times New Roman" w:hAnsi="Times New Roman"/>
          <w:bCs/>
          <w:sz w:val="24"/>
          <w:szCs w:val="24"/>
        </w:rPr>
        <w:t xml:space="preserve">в предоставлении муниципальной услуги </w:t>
      </w:r>
      <w:r w:rsidR="007B791A" w:rsidRPr="009607E9">
        <w:rPr>
          <w:rFonts w:ascii="Times New Roman" w:hAnsi="Times New Roman"/>
          <w:bCs/>
          <w:sz w:val="24"/>
          <w:szCs w:val="24"/>
        </w:rPr>
        <w:t>по следующему</w:t>
      </w:r>
      <w:r w:rsidR="007B791A">
        <w:rPr>
          <w:rFonts w:ascii="Times New Roman" w:hAnsi="Times New Roman"/>
          <w:bCs/>
          <w:sz w:val="24"/>
          <w:szCs w:val="24"/>
        </w:rPr>
        <w:t>(им)</w:t>
      </w:r>
      <w:r w:rsidR="007B791A" w:rsidRPr="009607E9">
        <w:rPr>
          <w:rFonts w:ascii="Times New Roman" w:hAnsi="Times New Roman"/>
          <w:bCs/>
          <w:sz w:val="24"/>
          <w:szCs w:val="24"/>
        </w:rPr>
        <w:t xml:space="preserve"> основанию</w:t>
      </w:r>
      <w:r w:rsidR="007B791A">
        <w:rPr>
          <w:rFonts w:ascii="Times New Roman" w:hAnsi="Times New Roman"/>
          <w:bCs/>
          <w:sz w:val="24"/>
          <w:szCs w:val="24"/>
        </w:rPr>
        <w:t>(ям)</w:t>
      </w:r>
      <w:r w:rsidR="007B791A" w:rsidRPr="009607E9">
        <w:rPr>
          <w:rFonts w:ascii="Times New Roman" w:hAnsi="Times New Roman"/>
          <w:bCs/>
          <w:sz w:val="24"/>
          <w:szCs w:val="24"/>
        </w:rPr>
        <w:t>:</w:t>
      </w:r>
      <w:r w:rsidRPr="004F7B11">
        <w:rPr>
          <w:rFonts w:ascii="Times New Roman" w:hAnsi="Times New Roman"/>
          <w:sz w:val="24"/>
          <w:szCs w:val="24"/>
        </w:rPr>
        <w:br/>
        <w:t xml:space="preserve"> </w:t>
      </w:r>
    </w:p>
    <w:p w14:paraId="4F617674" w14:textId="77777777" w:rsidR="002D7AEB" w:rsidRPr="00D20B3B" w:rsidRDefault="002D7AEB" w:rsidP="002D7AEB">
      <w:pPr>
        <w:pStyle w:val="a3"/>
        <w:numPr>
          <w:ilvl w:val="0"/>
          <w:numId w:val="2"/>
        </w:numPr>
        <w:spacing w:after="0"/>
        <w:jc w:val="both"/>
        <w:rPr>
          <w:rFonts w:ascii="Times New Roman" w:hAnsi="Times New Roman"/>
          <w:i/>
          <w:sz w:val="24"/>
          <w:szCs w:val="24"/>
        </w:rPr>
      </w:pPr>
      <w:r w:rsidRPr="00D20B3B">
        <w:rPr>
          <w:rFonts w:ascii="Times New Roman" w:hAnsi="Times New Roman"/>
          <w:i/>
          <w:sz w:val="24"/>
          <w:szCs w:val="24"/>
        </w:rPr>
        <w:t>Непредоставление подлинников документов, направленных ранее в электронном виде посредством РПГУ;</w:t>
      </w:r>
    </w:p>
    <w:p w14:paraId="690A15C8" w14:textId="77777777" w:rsidR="002D7AEB" w:rsidRDefault="002D7AEB" w:rsidP="002D7AEB">
      <w:pPr>
        <w:numPr>
          <w:ilvl w:val="0"/>
          <w:numId w:val="2"/>
        </w:numPr>
        <w:spacing w:after="0"/>
        <w:jc w:val="both"/>
        <w:rPr>
          <w:rFonts w:ascii="Times New Roman" w:hAnsi="Times New Roman"/>
          <w:i/>
          <w:sz w:val="24"/>
          <w:szCs w:val="24"/>
        </w:rPr>
      </w:pPr>
      <w:r w:rsidRPr="004F7B11">
        <w:rPr>
          <w:rFonts w:ascii="Times New Roman" w:hAnsi="Times New Roman"/>
          <w:i/>
          <w:sz w:val="24"/>
          <w:szCs w:val="24"/>
        </w:rPr>
        <w:t>Наличие в представленных документах неполной, искаженной или недостоверной информации;</w:t>
      </w:r>
    </w:p>
    <w:p w14:paraId="42F28B19" w14:textId="77777777" w:rsidR="002D7AEB" w:rsidRPr="00B76986" w:rsidRDefault="002D7AEB" w:rsidP="002D7AEB">
      <w:pPr>
        <w:numPr>
          <w:ilvl w:val="0"/>
          <w:numId w:val="2"/>
        </w:numPr>
        <w:spacing w:after="0"/>
        <w:jc w:val="both"/>
        <w:rPr>
          <w:rFonts w:ascii="Times New Roman" w:hAnsi="Times New Roman"/>
          <w:i/>
          <w:sz w:val="24"/>
          <w:szCs w:val="24"/>
        </w:rPr>
      </w:pPr>
      <w:r>
        <w:rPr>
          <w:rFonts w:ascii="Times New Roman" w:hAnsi="Times New Roman"/>
          <w:i/>
          <w:sz w:val="24"/>
          <w:szCs w:val="24"/>
        </w:rPr>
        <w:t>И</w:t>
      </w:r>
      <w:r w:rsidRPr="004F7B11">
        <w:rPr>
          <w:rFonts w:ascii="Times New Roman" w:hAnsi="Times New Roman"/>
          <w:i/>
          <w:sz w:val="24"/>
          <w:szCs w:val="24"/>
        </w:rPr>
        <w:t>стребуемое кладбище закрыто для захоронения</w:t>
      </w:r>
    </w:p>
    <w:p w14:paraId="6DCF1812" w14:textId="77777777" w:rsidR="002D7AEB" w:rsidRDefault="002D7AEB" w:rsidP="002D7AEB">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CDB4A26" w14:textId="77777777" w:rsidR="002D7AEB" w:rsidRDefault="002D7AEB" w:rsidP="002D7AEB">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3B864F4" w14:textId="77777777" w:rsidR="002D7AEB" w:rsidRDefault="002D7AEB" w:rsidP="002D7AEB">
      <w:pPr>
        <w:spacing w:after="0"/>
        <w:ind w:firstLine="709"/>
        <w:rPr>
          <w:rFonts w:ascii="Times New Roman" w:eastAsia="Times New Roman" w:hAnsi="Times New Roman"/>
          <w:sz w:val="24"/>
          <w:szCs w:val="24"/>
          <w:lang w:eastAsia="ru-RU"/>
        </w:rPr>
      </w:pPr>
    </w:p>
    <w:p w14:paraId="1405B39E" w14:textId="77777777" w:rsidR="002D7AEB" w:rsidRDefault="002D7AEB" w:rsidP="002D7AEB">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39C8791C" w14:textId="77777777" w:rsidR="002D7AEB" w:rsidRDefault="002D7AEB" w:rsidP="002D7AEB">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ADAF04D" w14:textId="77777777" w:rsidR="002D7AEB" w:rsidRPr="001F2489" w:rsidRDefault="002D7AEB" w:rsidP="002D7AEB">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2D7AEB" w:rsidRPr="007B47D9" w14:paraId="1DD64FCC" w14:textId="77777777" w:rsidTr="00531292">
        <w:trPr>
          <w:trHeight w:val="80"/>
        </w:trPr>
        <w:tc>
          <w:tcPr>
            <w:tcW w:w="3119" w:type="dxa"/>
          </w:tcPr>
          <w:p w14:paraId="1C419E9B" w14:textId="77777777" w:rsidR="002D7AEB" w:rsidRPr="007B47D9" w:rsidRDefault="002D7AEB" w:rsidP="00531292">
            <w:pPr>
              <w:spacing w:after="0"/>
              <w:rPr>
                <w:rFonts w:ascii="Times New Roman" w:eastAsia="Times New Roman" w:hAnsi="Times New Roman"/>
                <w:sz w:val="24"/>
                <w:szCs w:val="24"/>
                <w:lang w:eastAsia="ru-RU"/>
              </w:rPr>
            </w:pPr>
          </w:p>
          <w:p w14:paraId="1C6E519D" w14:textId="77777777" w:rsidR="002D7AEB" w:rsidRPr="007B47D9" w:rsidRDefault="002D7AEB" w:rsidP="00531292">
            <w:pPr>
              <w:spacing w:after="0" w:line="240" w:lineRule="auto"/>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________________________</w:t>
            </w:r>
          </w:p>
          <w:p w14:paraId="4F3DBB71" w14:textId="77777777" w:rsidR="002D7AEB" w:rsidRPr="007B47D9" w:rsidRDefault="002D7AEB" w:rsidP="00531292">
            <w:pPr>
              <w:spacing w:after="0" w:line="240" w:lineRule="auto"/>
              <w:rPr>
                <w:rFonts w:ascii="Times New Roman" w:eastAsia="Times New Roman" w:hAnsi="Times New Roman"/>
                <w:sz w:val="24"/>
                <w:szCs w:val="24"/>
                <w:vertAlign w:val="superscript"/>
                <w:lang w:eastAsia="ru-RU"/>
              </w:rPr>
            </w:pPr>
            <w:r w:rsidRPr="007B47D9">
              <w:rPr>
                <w:rFonts w:ascii="Times New Roman" w:eastAsia="Times New Roman" w:hAnsi="Times New Roman"/>
                <w:sz w:val="24"/>
                <w:szCs w:val="24"/>
                <w:vertAlign w:val="superscript"/>
                <w:lang w:eastAsia="ru-RU"/>
              </w:rPr>
              <w:t xml:space="preserve">                             (должность)</w:t>
            </w:r>
          </w:p>
          <w:p w14:paraId="0E4CBBDD" w14:textId="77777777" w:rsidR="002D7AEB" w:rsidRPr="007B47D9" w:rsidRDefault="002D7AEB" w:rsidP="00531292">
            <w:pPr>
              <w:spacing w:after="0" w:line="240" w:lineRule="auto"/>
              <w:rPr>
                <w:rFonts w:ascii="Times New Roman" w:eastAsia="Times New Roman" w:hAnsi="Times New Roman"/>
                <w:sz w:val="24"/>
                <w:szCs w:val="24"/>
                <w:lang w:eastAsia="ru-RU"/>
              </w:rPr>
            </w:pPr>
          </w:p>
          <w:p w14:paraId="30CFD0A6" w14:textId="77777777" w:rsidR="002D7AEB" w:rsidRPr="007B47D9" w:rsidRDefault="002D7AEB" w:rsidP="00531292">
            <w:pPr>
              <w:spacing w:after="0" w:line="240" w:lineRule="auto"/>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sz w:val="24"/>
                <w:szCs w:val="24"/>
                <w:lang w:eastAsia="ru-RU"/>
              </w:rPr>
              <w:t>моуправления</w:t>
            </w:r>
            <w:r>
              <w:rPr>
                <w:rFonts w:ascii="Times New Roman" w:eastAsia="Times New Roman" w:hAnsi="Times New Roman"/>
                <w:sz w:val="24"/>
                <w:szCs w:val="24"/>
                <w:lang w:eastAsia="ru-RU"/>
              </w:rPr>
              <w:br/>
              <w:t>в сфере погребения</w:t>
            </w:r>
            <w:r>
              <w:rPr>
                <w:rFonts w:ascii="Times New Roman" w:eastAsia="Times New Roman" w:hAnsi="Times New Roman"/>
                <w:sz w:val="24"/>
                <w:szCs w:val="24"/>
                <w:lang w:eastAsia="ru-RU"/>
              </w:rPr>
              <w:br/>
            </w:r>
            <w:r w:rsidRPr="007B47D9">
              <w:rPr>
                <w:rFonts w:ascii="Times New Roman" w:eastAsia="Times New Roman" w:hAnsi="Times New Roman"/>
                <w:sz w:val="24"/>
                <w:szCs w:val="24"/>
                <w:lang w:eastAsia="ru-RU"/>
              </w:rPr>
              <w:t>и похоронного дела</w:t>
            </w:r>
          </w:p>
          <w:p w14:paraId="2F842F19" w14:textId="77777777" w:rsidR="002D7AEB" w:rsidRPr="007B47D9" w:rsidRDefault="002D7AEB" w:rsidP="00531292">
            <w:pPr>
              <w:spacing w:after="0"/>
              <w:ind w:left="-54"/>
              <w:jc w:val="both"/>
              <w:rPr>
                <w:rFonts w:ascii="Times New Roman" w:eastAsia="Times New Roman" w:hAnsi="Times New Roman"/>
                <w:i/>
                <w:sz w:val="20"/>
                <w:szCs w:val="20"/>
                <w:lang w:eastAsia="ru-RU"/>
              </w:rPr>
            </w:pPr>
          </w:p>
        </w:tc>
        <w:tc>
          <w:tcPr>
            <w:tcW w:w="6379" w:type="dxa"/>
          </w:tcPr>
          <w:p w14:paraId="7D0F8DCC" w14:textId="77777777" w:rsidR="002D7AEB" w:rsidRPr="007B47D9" w:rsidRDefault="002D7AEB" w:rsidP="00531292">
            <w:pPr>
              <w:rPr>
                <w:rFonts w:ascii="Times New Roman" w:eastAsia="Times New Roman" w:hAnsi="Times New Roman"/>
                <w:sz w:val="20"/>
                <w:szCs w:val="20"/>
                <w:lang w:eastAsia="ru-RU"/>
              </w:rPr>
            </w:pPr>
          </w:p>
          <w:p w14:paraId="58BFC265" w14:textId="77777777" w:rsidR="002D7AEB" w:rsidRPr="007B47D9" w:rsidRDefault="002D7AEB" w:rsidP="00531292">
            <w:pPr>
              <w:spacing w:after="0"/>
              <w:rPr>
                <w:rFonts w:ascii="Times New Roman" w:eastAsia="Times New Roman" w:hAnsi="Times New Roman"/>
                <w:sz w:val="20"/>
                <w:szCs w:val="20"/>
                <w:lang w:eastAsia="ru-RU"/>
              </w:rPr>
            </w:pPr>
            <w:r w:rsidRPr="007B47D9">
              <w:rPr>
                <w:rFonts w:ascii="Times New Roman" w:eastAsia="Times New Roman" w:hAnsi="Times New Roman"/>
                <w:sz w:val="20"/>
                <w:szCs w:val="20"/>
                <w:lang w:eastAsia="ru-RU"/>
              </w:rPr>
              <w:t xml:space="preserve">                                      __________________________________________</w:t>
            </w:r>
          </w:p>
          <w:p w14:paraId="4F917D20" w14:textId="77777777" w:rsidR="002D7AEB" w:rsidRPr="007B47D9" w:rsidRDefault="002D7AEB" w:rsidP="00531292">
            <w:pPr>
              <w:spacing w:after="0" w:line="240" w:lineRule="auto"/>
              <w:ind w:left="1877"/>
              <w:jc w:val="center"/>
              <w:rPr>
                <w:rFonts w:ascii="Times New Roman" w:eastAsia="Times New Roman" w:hAnsi="Times New Roman"/>
                <w:i/>
                <w:sz w:val="20"/>
                <w:szCs w:val="20"/>
                <w:vertAlign w:val="superscript"/>
                <w:lang w:eastAsia="ru-RU"/>
              </w:rPr>
            </w:pPr>
            <w:r w:rsidRPr="007B47D9">
              <w:rPr>
                <w:rFonts w:ascii="Times New Roman" w:eastAsia="Times New Roman" w:hAnsi="Times New Roman"/>
                <w:i/>
                <w:sz w:val="20"/>
                <w:szCs w:val="20"/>
                <w:vertAlign w:val="superscript"/>
                <w:lang w:eastAsia="ru-RU"/>
              </w:rPr>
              <w:t xml:space="preserve">(ФИО </w:t>
            </w:r>
            <w:r>
              <w:rPr>
                <w:rFonts w:ascii="Times New Roman" w:eastAsia="Times New Roman" w:hAnsi="Times New Roman"/>
                <w:i/>
                <w:sz w:val="20"/>
                <w:szCs w:val="20"/>
                <w:vertAlign w:val="superscript"/>
                <w:lang w:eastAsia="ru-RU"/>
              </w:rPr>
              <w:t xml:space="preserve">(последнее – при наличии) </w:t>
            </w:r>
            <w:r w:rsidRPr="007B47D9">
              <w:rPr>
                <w:rFonts w:ascii="Times New Roman" w:eastAsia="Times New Roman" w:hAnsi="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1B7A05B3" w14:textId="77777777" w:rsidR="002D7AEB" w:rsidRPr="007B47D9" w:rsidRDefault="002D7AEB" w:rsidP="00531292">
            <w:pPr>
              <w:spacing w:after="0" w:line="240" w:lineRule="auto"/>
              <w:ind w:left="1877"/>
              <w:jc w:val="center"/>
              <w:rPr>
                <w:rFonts w:ascii="Times New Roman" w:eastAsia="Times New Roman" w:hAnsi="Times New Roman"/>
                <w:sz w:val="24"/>
                <w:szCs w:val="24"/>
                <w:lang w:eastAsia="ru-RU"/>
              </w:rPr>
            </w:pPr>
            <w:r w:rsidRPr="007B47D9">
              <w:rPr>
                <w:rFonts w:ascii="Times New Roman" w:eastAsia="Times New Roman" w:hAnsi="Times New Roman"/>
                <w:i/>
                <w:sz w:val="20"/>
                <w:szCs w:val="20"/>
                <w:vertAlign w:val="superscript"/>
                <w:lang w:eastAsia="ru-RU"/>
              </w:rPr>
              <w:t>подписавшего решение)</w:t>
            </w:r>
          </w:p>
          <w:p w14:paraId="33396C09" w14:textId="77777777" w:rsidR="002D7AEB" w:rsidRPr="007B47D9" w:rsidRDefault="002D7AEB" w:rsidP="00531292">
            <w:pPr>
              <w:spacing w:after="0" w:line="240" w:lineRule="auto"/>
              <w:ind w:left="1877"/>
              <w:jc w:val="center"/>
              <w:rPr>
                <w:rFonts w:ascii="Times New Roman" w:eastAsia="Times New Roman" w:hAnsi="Times New Roman"/>
                <w:sz w:val="24"/>
                <w:szCs w:val="24"/>
                <w:lang w:eastAsia="ru-RU"/>
              </w:rPr>
            </w:pPr>
          </w:p>
          <w:p w14:paraId="3CF25E1A" w14:textId="77777777" w:rsidR="002D7AEB" w:rsidRPr="007B47D9" w:rsidRDefault="002D7AEB" w:rsidP="00531292">
            <w:pPr>
              <w:spacing w:after="0" w:line="240" w:lineRule="auto"/>
              <w:ind w:left="1877"/>
              <w:jc w:val="center"/>
              <w:rPr>
                <w:rFonts w:ascii="Times New Roman" w:eastAsia="Times New Roman" w:hAnsi="Times New Roman"/>
                <w:sz w:val="24"/>
                <w:szCs w:val="24"/>
                <w:lang w:eastAsia="ru-RU"/>
              </w:rPr>
            </w:pPr>
          </w:p>
          <w:p w14:paraId="3910D434" w14:textId="77777777" w:rsidR="002D7AEB" w:rsidRPr="007B47D9" w:rsidRDefault="002D7AEB" w:rsidP="00531292">
            <w:pPr>
              <w:spacing w:after="0" w:line="240" w:lineRule="auto"/>
              <w:ind w:left="1877"/>
              <w:jc w:val="center"/>
              <w:rPr>
                <w:rFonts w:ascii="Times New Roman" w:eastAsia="Times New Roman" w:hAnsi="Times New Roman"/>
                <w:sz w:val="24"/>
                <w:szCs w:val="24"/>
                <w:lang w:eastAsia="ru-RU"/>
              </w:rPr>
            </w:pPr>
          </w:p>
          <w:p w14:paraId="55A990AD" w14:textId="77777777" w:rsidR="002D7AEB" w:rsidRPr="007B47D9" w:rsidRDefault="002D7AEB" w:rsidP="00531292">
            <w:pPr>
              <w:spacing w:after="0" w:line="240" w:lineRule="auto"/>
              <w:ind w:left="1877"/>
              <w:jc w:val="center"/>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«___»______________________20____г.</w:t>
            </w:r>
          </w:p>
          <w:p w14:paraId="6520291E" w14:textId="77777777" w:rsidR="002D7AEB" w:rsidRPr="007B47D9" w:rsidRDefault="002D7AEB" w:rsidP="00531292">
            <w:pPr>
              <w:spacing w:after="0" w:line="240" w:lineRule="auto"/>
              <w:ind w:left="1877"/>
              <w:jc w:val="center"/>
              <w:rPr>
                <w:rFonts w:ascii="Times New Roman" w:eastAsia="Times New Roman" w:hAnsi="Times New Roman"/>
                <w:sz w:val="24"/>
                <w:szCs w:val="24"/>
                <w:lang w:eastAsia="ru-RU"/>
              </w:rPr>
            </w:pPr>
          </w:p>
        </w:tc>
      </w:tr>
    </w:tbl>
    <w:p w14:paraId="105B8D53" w14:textId="77777777" w:rsidR="002D7AEB" w:rsidRPr="00005301" w:rsidRDefault="002D7AEB" w:rsidP="002D7AEB">
      <w:pPr>
        <w:jc w:val="right"/>
        <w:rPr>
          <w:rFonts w:ascii="Times New Roman" w:hAnsi="Times New Roman"/>
          <w:sz w:val="24"/>
          <w:szCs w:val="24"/>
        </w:rPr>
      </w:pPr>
      <w:r>
        <w:rPr>
          <w:rFonts w:ascii="Times New Roman" w:hAnsi="Times New Roman"/>
          <w:sz w:val="24"/>
          <w:szCs w:val="24"/>
        </w:rPr>
        <w:lastRenderedPageBreak/>
        <w:t>Форма 3</w:t>
      </w:r>
    </w:p>
    <w:p w14:paraId="23496360" w14:textId="77777777" w:rsidR="002D7AEB" w:rsidRPr="00BD67C2" w:rsidRDefault="002D7AEB" w:rsidP="002D7AEB">
      <w:pPr>
        <w:spacing w:after="0" w:line="240" w:lineRule="auto"/>
        <w:ind w:left="5387"/>
        <w:jc w:val="both"/>
        <w:rPr>
          <w:rFonts w:ascii="Times New Roman" w:hAnsi="Times New Roman"/>
          <w:sz w:val="24"/>
          <w:szCs w:val="24"/>
        </w:rPr>
      </w:pPr>
      <w:r w:rsidRPr="00BD67C2">
        <w:rPr>
          <w:rFonts w:ascii="Times New Roman" w:hAnsi="Times New Roman"/>
          <w:sz w:val="24"/>
          <w:szCs w:val="24"/>
        </w:rPr>
        <w:t>Кому:</w:t>
      </w:r>
    </w:p>
    <w:p w14:paraId="51761285" w14:textId="77777777" w:rsidR="002D7AEB" w:rsidRPr="00BD67C2" w:rsidRDefault="002D7AEB" w:rsidP="002D7AEB">
      <w:pPr>
        <w:spacing w:after="0" w:line="240" w:lineRule="auto"/>
        <w:ind w:left="5387"/>
        <w:jc w:val="both"/>
        <w:rPr>
          <w:rFonts w:ascii="Times New Roman" w:hAnsi="Times New Roman"/>
          <w:sz w:val="24"/>
          <w:szCs w:val="24"/>
        </w:rPr>
      </w:pPr>
      <w:r w:rsidRPr="00BD67C2">
        <w:rPr>
          <w:rFonts w:ascii="Times New Roman" w:hAnsi="Times New Roman"/>
          <w:sz w:val="24"/>
          <w:szCs w:val="24"/>
        </w:rPr>
        <w:t>___________________________________________________________________________________________________</w:t>
      </w:r>
    </w:p>
    <w:p w14:paraId="39B15E72" w14:textId="77777777" w:rsidR="002D7AEB" w:rsidRPr="00BD67C2" w:rsidRDefault="002D7AEB" w:rsidP="002D7AEB">
      <w:pPr>
        <w:spacing w:line="240" w:lineRule="auto"/>
        <w:ind w:left="5387"/>
        <w:jc w:val="both"/>
        <w:rPr>
          <w:rFonts w:ascii="Times New Roman" w:hAnsi="Times New Roman"/>
          <w:i/>
          <w:sz w:val="24"/>
          <w:szCs w:val="24"/>
          <w:vertAlign w:val="superscript"/>
        </w:rPr>
      </w:pPr>
      <w:r w:rsidRPr="00BD67C2">
        <w:rPr>
          <w:rFonts w:ascii="Times New Roman" w:hAnsi="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648104FE" w14:textId="77777777" w:rsidR="002D7AEB" w:rsidRPr="000A00B2" w:rsidRDefault="002D7AEB" w:rsidP="002D7AEB"/>
    <w:p w14:paraId="44A96C59" w14:textId="77777777" w:rsidR="002D7AEB" w:rsidRPr="00EB4F23" w:rsidRDefault="002D7AEB" w:rsidP="002D7AEB">
      <w:pPr>
        <w:keepNext/>
        <w:spacing w:after="0" w:line="240" w:lineRule="auto"/>
        <w:jc w:val="center"/>
        <w:outlineLvl w:val="0"/>
        <w:rPr>
          <w:rFonts w:ascii="Times New Roman" w:eastAsia="Times New Roman" w:hAnsi="Times New Roman"/>
          <w:b/>
          <w:bCs/>
          <w:iCs/>
          <w:sz w:val="24"/>
          <w:szCs w:val="24"/>
          <w:lang w:eastAsia="ru-RU"/>
        </w:rPr>
      </w:pPr>
      <w:bookmarkStart w:id="45" w:name="_Toc100160014"/>
      <w:r>
        <w:rPr>
          <w:rFonts w:ascii="Times New Roman" w:eastAsia="Times New Roman" w:hAnsi="Times New Roman"/>
          <w:b/>
          <w:bCs/>
          <w:iCs/>
          <w:sz w:val="24"/>
          <w:szCs w:val="24"/>
          <w:lang w:eastAsia="ru-RU"/>
        </w:rPr>
        <w:t>РЕШЕНИЕ</w:t>
      </w:r>
      <w:bookmarkEnd w:id="45"/>
    </w:p>
    <w:p w14:paraId="32AE77A3" w14:textId="77777777" w:rsidR="002D7AEB" w:rsidRDefault="002D7AEB" w:rsidP="002D7AEB">
      <w:pPr>
        <w:keepNext/>
        <w:spacing w:after="0" w:line="240" w:lineRule="auto"/>
        <w:jc w:val="center"/>
        <w:outlineLvl w:val="0"/>
        <w:rPr>
          <w:rFonts w:ascii="Times New Roman" w:eastAsia="Times New Roman" w:hAnsi="Times New Roman"/>
          <w:b/>
          <w:bCs/>
          <w:iCs/>
          <w:sz w:val="24"/>
          <w:szCs w:val="24"/>
          <w:lang w:eastAsia="ru-RU"/>
        </w:rPr>
      </w:pPr>
      <w:bookmarkStart w:id="46" w:name="_Toc100160015"/>
      <w:r>
        <w:rPr>
          <w:rFonts w:ascii="Times New Roman" w:eastAsia="Times New Roman" w:hAnsi="Times New Roman"/>
          <w:b/>
          <w:bCs/>
          <w:iCs/>
          <w:sz w:val="24"/>
          <w:szCs w:val="24"/>
          <w:lang w:eastAsia="ru-RU"/>
        </w:rPr>
        <w:t>об отказе в</w:t>
      </w:r>
      <w:r w:rsidRPr="00EE3FA5">
        <w:rPr>
          <w:rFonts w:ascii="Times New Roman" w:eastAsia="Times New Roman" w:hAnsi="Times New Roman"/>
          <w:b/>
          <w:bCs/>
          <w:iCs/>
          <w:sz w:val="24"/>
          <w:szCs w:val="24"/>
          <w:lang w:eastAsia="ru-RU"/>
        </w:rPr>
        <w:t xml:space="preserve"> предоставлении </w:t>
      </w:r>
      <w:r>
        <w:rPr>
          <w:rFonts w:ascii="Times New Roman" w:eastAsia="Times New Roman" w:hAnsi="Times New Roman"/>
          <w:b/>
          <w:bCs/>
          <w:iCs/>
          <w:sz w:val="24"/>
          <w:szCs w:val="24"/>
          <w:lang w:eastAsia="ru-RU"/>
        </w:rPr>
        <w:t>ниши в стене скорби</w:t>
      </w:r>
      <w:bookmarkEnd w:id="46"/>
    </w:p>
    <w:p w14:paraId="6A3071DE" w14:textId="77777777" w:rsidR="002D7AEB" w:rsidRPr="000A00B2" w:rsidRDefault="002D7AEB" w:rsidP="002D7AEB"/>
    <w:p w14:paraId="5F8D40B1" w14:textId="275A8872" w:rsidR="002D7AEB" w:rsidRPr="009607E9" w:rsidRDefault="002D7AEB" w:rsidP="002D7AEB">
      <w:pPr>
        <w:ind w:firstLine="709"/>
        <w:jc w:val="both"/>
        <w:rPr>
          <w:rFonts w:ascii="Times New Roman" w:hAnsi="Times New Roman"/>
          <w:sz w:val="24"/>
          <w:szCs w:val="24"/>
        </w:rPr>
      </w:pPr>
      <w:r w:rsidRPr="004F7B11">
        <w:rPr>
          <w:rFonts w:ascii="Times New Roman" w:hAnsi="Times New Roman"/>
          <w:sz w:val="24"/>
          <w:szCs w:val="24"/>
        </w:rPr>
        <w:t>В соответствии с Законом Московской области</w:t>
      </w:r>
      <w:r w:rsidR="00321BAB">
        <w:rPr>
          <w:rFonts w:ascii="Times New Roman" w:hAnsi="Times New Roman"/>
          <w:sz w:val="24"/>
          <w:szCs w:val="24"/>
        </w:rPr>
        <w:t xml:space="preserve"> от 17.07.2007 </w:t>
      </w:r>
      <w:r w:rsidRPr="004F7B11">
        <w:rPr>
          <w:rFonts w:ascii="Times New Roman" w:hAnsi="Times New Roman"/>
          <w:sz w:val="24"/>
          <w:szCs w:val="24"/>
        </w:rPr>
        <w:t xml:space="preserve"> № 115/2007-ОЗ «О погребении</w:t>
      </w:r>
      <w:r w:rsidR="00321BAB" w:rsidRPr="00321BAB">
        <w:rPr>
          <w:rFonts w:ascii="Times New Roman" w:hAnsi="Times New Roman"/>
          <w:sz w:val="24"/>
          <w:szCs w:val="24"/>
        </w:rPr>
        <w:t xml:space="preserve"> </w:t>
      </w:r>
      <w:r w:rsidR="00321BAB" w:rsidRPr="004F7B11">
        <w:rPr>
          <w:rFonts w:ascii="Times New Roman" w:hAnsi="Times New Roman"/>
          <w:sz w:val="24"/>
          <w:szCs w:val="24"/>
        </w:rPr>
        <w:t>и похоронном деле в Московской области»</w:t>
      </w:r>
      <w:r w:rsidR="00321BAB" w:rsidRPr="004F7B11">
        <w:rPr>
          <w:rFonts w:ascii="Times New Roman" w:hAnsi="Times New Roman"/>
          <w:bCs/>
          <w:sz w:val="24"/>
          <w:szCs w:val="24"/>
        </w:rPr>
        <w:t>, Административным регламентом (</w:t>
      </w:r>
      <w:r w:rsidR="00321BAB" w:rsidRPr="004F7B11">
        <w:rPr>
          <w:rFonts w:ascii="Times New Roman" w:hAnsi="Times New Roman"/>
          <w:bCs/>
          <w:i/>
          <w:sz w:val="24"/>
          <w:szCs w:val="24"/>
        </w:rPr>
        <w:t>указать наименование и состав реквизитов Административного регламента</w:t>
      </w:r>
      <w:r w:rsidR="00321BAB">
        <w:rPr>
          <w:rFonts w:ascii="Times New Roman" w:hAnsi="Times New Roman"/>
          <w:bCs/>
          <w:i/>
          <w:sz w:val="24"/>
          <w:szCs w:val="24"/>
        </w:rPr>
        <w:t>,</w:t>
      </w:r>
      <w:r w:rsidR="00321BAB" w:rsidRPr="004F7B11">
        <w:rPr>
          <w:rFonts w:ascii="Times New Roman" w:hAnsi="Times New Roman"/>
          <w:bCs/>
          <w:i/>
          <w:sz w:val="24"/>
          <w:szCs w:val="24"/>
        </w:rPr>
        <w:t xml:space="preserve"> на основании которого принято данное решение</w:t>
      </w:r>
      <w:r w:rsidR="00321BAB" w:rsidRPr="004F7B11">
        <w:rPr>
          <w:rFonts w:ascii="Times New Roman" w:hAnsi="Times New Roman"/>
          <w:bCs/>
          <w:sz w:val="24"/>
          <w:szCs w:val="24"/>
        </w:rPr>
        <w:t>) Администрация/МКУ ____________ (</w:t>
      </w:r>
      <w:r w:rsidR="00321BAB" w:rsidRPr="004F7B11">
        <w:rPr>
          <w:rFonts w:ascii="Times New Roman" w:hAnsi="Times New Roman"/>
          <w:bCs/>
          <w:i/>
          <w:sz w:val="24"/>
          <w:szCs w:val="24"/>
        </w:rPr>
        <w:t>указать полное наименование Администрации/МКУ</w:t>
      </w:r>
      <w:r w:rsidR="00321BAB" w:rsidRPr="004F7B11">
        <w:rPr>
          <w:rFonts w:ascii="Times New Roman" w:hAnsi="Times New Roman"/>
          <w:bCs/>
          <w:sz w:val="24"/>
          <w:szCs w:val="24"/>
        </w:rPr>
        <w:t xml:space="preserve">) рассмотрела(ло) заявление о </w:t>
      </w:r>
      <w:r w:rsidR="00321BAB">
        <w:rPr>
          <w:rFonts w:ascii="Times New Roman" w:hAnsi="Times New Roman"/>
          <w:bCs/>
          <w:sz w:val="24"/>
          <w:szCs w:val="24"/>
        </w:rPr>
        <w:t>предоставлении ниши</w:t>
      </w:r>
      <w:r w:rsidR="00321BAB">
        <w:rPr>
          <w:rFonts w:ascii="Times New Roman" w:hAnsi="Times New Roman"/>
          <w:bCs/>
          <w:sz w:val="24"/>
          <w:szCs w:val="24"/>
        </w:rPr>
        <w:br/>
        <w:t>в стене скорби</w:t>
      </w:r>
      <w:r w:rsidR="00321BAB" w:rsidRPr="004F7B11">
        <w:rPr>
          <w:rFonts w:ascii="Times New Roman" w:hAnsi="Times New Roman"/>
          <w:bCs/>
          <w:sz w:val="24"/>
          <w:szCs w:val="24"/>
        </w:rPr>
        <w:t xml:space="preserve"> №_____ (</w:t>
      </w:r>
      <w:r w:rsidR="00321BAB" w:rsidRPr="004F7B11">
        <w:rPr>
          <w:rFonts w:ascii="Times New Roman" w:hAnsi="Times New Roman"/>
          <w:bCs/>
          <w:i/>
          <w:sz w:val="24"/>
          <w:szCs w:val="24"/>
        </w:rPr>
        <w:t>указать регистрационный номер заявления</w:t>
      </w:r>
      <w:r w:rsidR="00321BAB">
        <w:rPr>
          <w:rFonts w:ascii="Times New Roman" w:hAnsi="Times New Roman"/>
          <w:bCs/>
          <w:sz w:val="24"/>
          <w:szCs w:val="24"/>
        </w:rPr>
        <w:t>)</w:t>
      </w:r>
      <w:r w:rsidR="00321BAB">
        <w:rPr>
          <w:rFonts w:ascii="Times New Roman" w:hAnsi="Times New Roman"/>
          <w:bCs/>
          <w:sz w:val="24"/>
          <w:szCs w:val="24"/>
        </w:rPr>
        <w:br/>
      </w:r>
      <w:r w:rsidR="00321BAB" w:rsidRPr="004F7B11">
        <w:rPr>
          <w:rFonts w:ascii="Times New Roman" w:hAnsi="Times New Roman"/>
          <w:bCs/>
          <w:sz w:val="24"/>
          <w:szCs w:val="24"/>
        </w:rPr>
        <w:t xml:space="preserve">(далее соответственно – муниципальная услуга, заявление) </w:t>
      </w:r>
      <w:r w:rsidR="00321BAB">
        <w:rPr>
          <w:rFonts w:ascii="Times New Roman" w:hAnsi="Times New Roman"/>
          <w:bCs/>
          <w:sz w:val="24"/>
          <w:szCs w:val="24"/>
        </w:rPr>
        <w:t>и приняла(ло) решение</w:t>
      </w:r>
      <w:r w:rsidR="00321BAB">
        <w:rPr>
          <w:rFonts w:ascii="Times New Roman" w:hAnsi="Times New Roman"/>
          <w:bCs/>
          <w:sz w:val="24"/>
          <w:szCs w:val="24"/>
        </w:rPr>
        <w:br/>
        <w:t xml:space="preserve">об отказе </w:t>
      </w:r>
      <w:r w:rsidR="00321BAB" w:rsidRPr="004F7B11">
        <w:rPr>
          <w:rFonts w:ascii="Times New Roman" w:hAnsi="Times New Roman"/>
          <w:bCs/>
          <w:sz w:val="24"/>
          <w:szCs w:val="24"/>
        </w:rPr>
        <w:t xml:space="preserve">в предоставлении муниципальной услуги </w:t>
      </w:r>
      <w:r w:rsidR="00321BAB" w:rsidRPr="009607E9">
        <w:rPr>
          <w:rFonts w:ascii="Times New Roman" w:hAnsi="Times New Roman"/>
          <w:bCs/>
          <w:sz w:val="24"/>
          <w:szCs w:val="24"/>
        </w:rPr>
        <w:t>по следующему</w:t>
      </w:r>
      <w:r w:rsidR="00321BAB">
        <w:rPr>
          <w:rFonts w:ascii="Times New Roman" w:hAnsi="Times New Roman"/>
          <w:bCs/>
          <w:sz w:val="24"/>
          <w:szCs w:val="24"/>
        </w:rPr>
        <w:t>(им)</w:t>
      </w:r>
      <w:r w:rsidR="00321BAB" w:rsidRPr="009607E9">
        <w:rPr>
          <w:rFonts w:ascii="Times New Roman" w:hAnsi="Times New Roman"/>
          <w:bCs/>
          <w:sz w:val="24"/>
          <w:szCs w:val="24"/>
        </w:rPr>
        <w:t xml:space="preserve"> основанию</w:t>
      </w:r>
      <w:r w:rsidR="00321BAB">
        <w:rPr>
          <w:rFonts w:ascii="Times New Roman" w:hAnsi="Times New Roman"/>
          <w:bCs/>
          <w:sz w:val="24"/>
          <w:szCs w:val="24"/>
        </w:rPr>
        <w:t>(ям)</w:t>
      </w:r>
      <w:r w:rsidR="00321BAB" w:rsidRPr="009607E9">
        <w:rPr>
          <w:rFonts w:ascii="Times New Roman" w:hAnsi="Times New Roman"/>
          <w:bCs/>
          <w:sz w:val="24"/>
          <w:szCs w:val="24"/>
        </w:rPr>
        <w:t>:</w:t>
      </w:r>
      <w:r w:rsidRPr="004F7B11">
        <w:rPr>
          <w:rFonts w:ascii="Times New Roman" w:hAnsi="Times New Roman"/>
          <w:sz w:val="24"/>
          <w:szCs w:val="24"/>
        </w:rPr>
        <w:br/>
        <w:t xml:space="preserve"> </w:t>
      </w:r>
    </w:p>
    <w:p w14:paraId="48F7A77C" w14:textId="77777777" w:rsidR="002D7AEB" w:rsidRPr="004D6DDD" w:rsidRDefault="002D7AEB" w:rsidP="002D7AEB">
      <w:pPr>
        <w:pStyle w:val="a3"/>
        <w:numPr>
          <w:ilvl w:val="0"/>
          <w:numId w:val="2"/>
        </w:numPr>
        <w:spacing w:after="0"/>
        <w:jc w:val="both"/>
        <w:rPr>
          <w:rFonts w:ascii="Times New Roman" w:hAnsi="Times New Roman"/>
          <w:i/>
          <w:sz w:val="24"/>
          <w:szCs w:val="24"/>
        </w:rPr>
      </w:pPr>
      <w:r>
        <w:rPr>
          <w:rFonts w:ascii="Times New Roman" w:hAnsi="Times New Roman"/>
          <w:i/>
          <w:sz w:val="24"/>
          <w:szCs w:val="24"/>
        </w:rPr>
        <w:t>Непредо</w:t>
      </w:r>
      <w:r w:rsidRPr="004D6DDD">
        <w:rPr>
          <w:rFonts w:ascii="Times New Roman" w:hAnsi="Times New Roman"/>
          <w:i/>
          <w:sz w:val="24"/>
          <w:szCs w:val="24"/>
        </w:rPr>
        <w:t>ставление подлинников документов, направленных ранее в электронном виде посредством РПГУ;</w:t>
      </w:r>
    </w:p>
    <w:p w14:paraId="5FE10A13" w14:textId="77777777" w:rsidR="002D7AEB" w:rsidRDefault="002D7AEB" w:rsidP="002D7AEB">
      <w:pPr>
        <w:numPr>
          <w:ilvl w:val="0"/>
          <w:numId w:val="2"/>
        </w:numPr>
        <w:spacing w:after="0"/>
        <w:jc w:val="both"/>
        <w:rPr>
          <w:rFonts w:ascii="Times New Roman" w:hAnsi="Times New Roman"/>
          <w:i/>
          <w:sz w:val="24"/>
          <w:szCs w:val="24"/>
        </w:rPr>
      </w:pPr>
      <w:r w:rsidRPr="004F7B11">
        <w:rPr>
          <w:rFonts w:ascii="Times New Roman" w:hAnsi="Times New Roman"/>
          <w:i/>
          <w:sz w:val="24"/>
          <w:szCs w:val="24"/>
        </w:rPr>
        <w:t>Наличие в представленных документах неполной, искаженной или недостоверной информации;</w:t>
      </w:r>
    </w:p>
    <w:p w14:paraId="574C666C" w14:textId="77777777" w:rsidR="002D7AEB" w:rsidRPr="00005301" w:rsidRDefault="002D7AEB" w:rsidP="002D7AEB">
      <w:pPr>
        <w:numPr>
          <w:ilvl w:val="0"/>
          <w:numId w:val="2"/>
        </w:numPr>
        <w:spacing w:after="0"/>
        <w:jc w:val="both"/>
        <w:rPr>
          <w:rFonts w:ascii="Times New Roman" w:hAnsi="Times New Roman"/>
          <w:i/>
          <w:sz w:val="24"/>
          <w:szCs w:val="24"/>
        </w:rPr>
      </w:pPr>
      <w:r>
        <w:rPr>
          <w:rFonts w:ascii="Times New Roman" w:eastAsia="Times New Roman" w:hAnsi="Times New Roman"/>
          <w:i/>
          <w:sz w:val="24"/>
          <w:szCs w:val="24"/>
          <w:lang w:eastAsia="ru-RU"/>
        </w:rPr>
        <w:t>О</w:t>
      </w:r>
      <w:r w:rsidRPr="00005301">
        <w:rPr>
          <w:rFonts w:ascii="Times New Roman" w:eastAsia="Times New Roman" w:hAnsi="Times New Roman"/>
          <w:i/>
          <w:sz w:val="24"/>
          <w:szCs w:val="24"/>
          <w:lang w:eastAsia="ru-RU"/>
        </w:rPr>
        <w:t>тсутствие стены скорби на истребуемом кладбище</w:t>
      </w:r>
    </w:p>
    <w:p w14:paraId="2902302D" w14:textId="77777777" w:rsidR="002D7AEB" w:rsidRDefault="002D7AEB" w:rsidP="002D7AEB">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53FEFA40" w14:textId="77777777" w:rsidR="002D7AEB" w:rsidRDefault="002D7AEB" w:rsidP="002D7AEB">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77D34329" w14:textId="77777777" w:rsidR="002D7AEB" w:rsidRDefault="002D7AEB" w:rsidP="002D7AEB">
      <w:pPr>
        <w:spacing w:after="0"/>
        <w:ind w:firstLine="709"/>
        <w:rPr>
          <w:rFonts w:ascii="Times New Roman" w:eastAsia="Times New Roman" w:hAnsi="Times New Roman"/>
          <w:sz w:val="24"/>
          <w:szCs w:val="24"/>
          <w:lang w:eastAsia="ru-RU"/>
        </w:rPr>
      </w:pPr>
    </w:p>
    <w:p w14:paraId="7EC47AE5" w14:textId="77777777" w:rsidR="002D7AEB" w:rsidRDefault="002D7AEB" w:rsidP="002D7AEB">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52AB9EE6" w14:textId="77777777" w:rsidR="002D7AEB" w:rsidRDefault="002D7AEB" w:rsidP="002D7AEB">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1CFBB333" w14:textId="77777777" w:rsidR="002D7AEB" w:rsidRPr="001F2489" w:rsidRDefault="002D7AEB" w:rsidP="002D7AEB">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2D7AEB" w:rsidRPr="007B47D9" w14:paraId="7D305745" w14:textId="77777777" w:rsidTr="00531292">
        <w:trPr>
          <w:trHeight w:val="1974"/>
        </w:trPr>
        <w:tc>
          <w:tcPr>
            <w:tcW w:w="3119" w:type="dxa"/>
          </w:tcPr>
          <w:p w14:paraId="754FF326" w14:textId="77777777" w:rsidR="002D7AEB" w:rsidRDefault="002D7AEB" w:rsidP="00531292">
            <w:pPr>
              <w:spacing w:after="0"/>
              <w:ind w:left="-54"/>
              <w:jc w:val="both"/>
              <w:rPr>
                <w:rFonts w:ascii="Times New Roman" w:eastAsia="Times New Roman" w:hAnsi="Times New Roman"/>
                <w:i/>
                <w:sz w:val="20"/>
                <w:szCs w:val="20"/>
                <w:lang w:eastAsia="ru-RU"/>
              </w:rPr>
            </w:pPr>
          </w:p>
          <w:p w14:paraId="14842F72" w14:textId="77777777" w:rsidR="00A90FDC" w:rsidRDefault="00A90FDC" w:rsidP="00531292">
            <w:pPr>
              <w:spacing w:after="0"/>
              <w:ind w:left="-54"/>
              <w:jc w:val="both"/>
              <w:rPr>
                <w:rFonts w:ascii="Times New Roman" w:eastAsia="Times New Roman" w:hAnsi="Times New Roman"/>
                <w:i/>
                <w:sz w:val="20"/>
                <w:szCs w:val="20"/>
                <w:lang w:eastAsia="ru-RU"/>
              </w:rPr>
            </w:pPr>
          </w:p>
          <w:p w14:paraId="427D1CED" w14:textId="77777777" w:rsidR="00A90FDC" w:rsidRDefault="00A90FDC" w:rsidP="00531292">
            <w:pPr>
              <w:spacing w:after="0"/>
              <w:ind w:left="-54"/>
              <w:jc w:val="both"/>
              <w:rPr>
                <w:rFonts w:ascii="Times New Roman" w:eastAsia="Times New Roman" w:hAnsi="Times New Roman"/>
                <w:i/>
                <w:sz w:val="20"/>
                <w:szCs w:val="20"/>
                <w:lang w:eastAsia="ru-RU"/>
              </w:rPr>
            </w:pPr>
          </w:p>
          <w:p w14:paraId="0D686F15" w14:textId="77777777" w:rsidR="00A90FDC" w:rsidRDefault="00A90FDC" w:rsidP="00531292">
            <w:pPr>
              <w:spacing w:after="0"/>
              <w:ind w:left="-54"/>
              <w:jc w:val="both"/>
              <w:rPr>
                <w:rFonts w:ascii="Times New Roman" w:eastAsia="Times New Roman" w:hAnsi="Times New Roman"/>
                <w:i/>
                <w:sz w:val="20"/>
                <w:szCs w:val="20"/>
                <w:lang w:eastAsia="ru-RU"/>
              </w:rPr>
            </w:pPr>
          </w:p>
          <w:p w14:paraId="5ACE87F9" w14:textId="77777777" w:rsidR="00A90FDC" w:rsidRDefault="00A90FDC" w:rsidP="00531292">
            <w:pPr>
              <w:spacing w:after="0"/>
              <w:ind w:left="-54"/>
              <w:jc w:val="both"/>
              <w:rPr>
                <w:rFonts w:ascii="Times New Roman" w:eastAsia="Times New Roman" w:hAnsi="Times New Roman"/>
                <w:i/>
                <w:sz w:val="20"/>
                <w:szCs w:val="20"/>
                <w:lang w:eastAsia="ru-RU"/>
              </w:rPr>
            </w:pPr>
          </w:p>
          <w:p w14:paraId="5FA548A9" w14:textId="6F5995A3" w:rsidR="00A90FDC" w:rsidRPr="007B47D9" w:rsidRDefault="00A90FDC" w:rsidP="00531292">
            <w:pPr>
              <w:spacing w:after="0"/>
              <w:ind w:left="-54"/>
              <w:jc w:val="both"/>
              <w:rPr>
                <w:rFonts w:ascii="Times New Roman" w:eastAsia="Times New Roman" w:hAnsi="Times New Roman"/>
                <w:i/>
                <w:sz w:val="20"/>
                <w:szCs w:val="20"/>
                <w:lang w:eastAsia="ru-RU"/>
              </w:rPr>
            </w:pPr>
          </w:p>
        </w:tc>
        <w:tc>
          <w:tcPr>
            <w:tcW w:w="6379" w:type="dxa"/>
          </w:tcPr>
          <w:p w14:paraId="38750AE9" w14:textId="77777777" w:rsidR="002D7AEB" w:rsidRPr="007B47D9" w:rsidRDefault="002D7AEB" w:rsidP="00531292">
            <w:pPr>
              <w:spacing w:after="0" w:line="240" w:lineRule="auto"/>
              <w:ind w:left="1877"/>
              <w:jc w:val="center"/>
              <w:rPr>
                <w:rFonts w:ascii="Times New Roman" w:eastAsia="Times New Roman" w:hAnsi="Times New Roman"/>
                <w:sz w:val="24"/>
                <w:szCs w:val="24"/>
                <w:lang w:eastAsia="ru-RU"/>
              </w:rPr>
            </w:pPr>
          </w:p>
        </w:tc>
      </w:tr>
    </w:tbl>
    <w:p w14:paraId="63BC5B03" w14:textId="77777777" w:rsidR="00A90FDC" w:rsidRDefault="00A90FDC" w:rsidP="002008E4">
      <w:pPr>
        <w:jc w:val="right"/>
        <w:rPr>
          <w:rFonts w:ascii="Times New Roman" w:hAnsi="Times New Roman"/>
          <w:sz w:val="24"/>
          <w:szCs w:val="24"/>
        </w:rPr>
      </w:pPr>
    </w:p>
    <w:p w14:paraId="60E145C0" w14:textId="77777777" w:rsidR="00A90FDC" w:rsidRDefault="00A90FDC" w:rsidP="002008E4">
      <w:pPr>
        <w:jc w:val="right"/>
        <w:rPr>
          <w:rFonts w:ascii="Times New Roman" w:hAnsi="Times New Roman"/>
          <w:sz w:val="24"/>
          <w:szCs w:val="24"/>
        </w:rPr>
      </w:pPr>
    </w:p>
    <w:p w14:paraId="6C1337A9" w14:textId="3C7B4A61" w:rsidR="002008E4" w:rsidRDefault="002008E4" w:rsidP="002008E4">
      <w:pPr>
        <w:jc w:val="right"/>
        <w:rPr>
          <w:rFonts w:ascii="Times New Roman" w:hAnsi="Times New Roman"/>
          <w:sz w:val="24"/>
          <w:szCs w:val="24"/>
        </w:rPr>
      </w:pPr>
      <w:r>
        <w:rPr>
          <w:rFonts w:ascii="Times New Roman" w:hAnsi="Times New Roman"/>
          <w:sz w:val="24"/>
          <w:szCs w:val="24"/>
        </w:rPr>
        <w:t>Форма 4</w:t>
      </w:r>
    </w:p>
    <w:p w14:paraId="38D17AD6" w14:textId="77777777" w:rsidR="002008E4" w:rsidRPr="00BD67C2" w:rsidRDefault="002008E4" w:rsidP="002008E4">
      <w:pPr>
        <w:spacing w:after="0" w:line="240" w:lineRule="auto"/>
        <w:ind w:left="5387"/>
        <w:jc w:val="both"/>
        <w:rPr>
          <w:rFonts w:ascii="Times New Roman" w:hAnsi="Times New Roman"/>
          <w:sz w:val="24"/>
          <w:szCs w:val="24"/>
        </w:rPr>
      </w:pPr>
      <w:r w:rsidRPr="00BD67C2">
        <w:rPr>
          <w:rFonts w:ascii="Times New Roman" w:hAnsi="Times New Roman"/>
          <w:sz w:val="24"/>
          <w:szCs w:val="24"/>
        </w:rPr>
        <w:t>Кому:</w:t>
      </w:r>
    </w:p>
    <w:p w14:paraId="57622394" w14:textId="77777777" w:rsidR="002008E4" w:rsidRPr="00BD67C2" w:rsidRDefault="002008E4" w:rsidP="002008E4">
      <w:pPr>
        <w:spacing w:after="0" w:line="240" w:lineRule="auto"/>
        <w:ind w:left="5387"/>
        <w:jc w:val="both"/>
        <w:rPr>
          <w:rFonts w:ascii="Times New Roman" w:hAnsi="Times New Roman"/>
          <w:sz w:val="24"/>
          <w:szCs w:val="24"/>
        </w:rPr>
      </w:pPr>
      <w:r w:rsidRPr="00BD67C2">
        <w:rPr>
          <w:rFonts w:ascii="Times New Roman" w:hAnsi="Times New Roman"/>
          <w:sz w:val="24"/>
          <w:szCs w:val="24"/>
        </w:rPr>
        <w:t>___________________________________________________________________________________________________</w:t>
      </w:r>
    </w:p>
    <w:p w14:paraId="6AFBDBAD" w14:textId="77777777" w:rsidR="002008E4" w:rsidRPr="00BD67C2" w:rsidRDefault="002008E4" w:rsidP="002008E4">
      <w:pPr>
        <w:spacing w:line="240" w:lineRule="auto"/>
        <w:ind w:left="5387"/>
        <w:jc w:val="both"/>
        <w:rPr>
          <w:rFonts w:ascii="Times New Roman" w:hAnsi="Times New Roman"/>
          <w:i/>
          <w:sz w:val="24"/>
          <w:szCs w:val="24"/>
          <w:vertAlign w:val="superscript"/>
        </w:rPr>
      </w:pPr>
      <w:r w:rsidRPr="00BD67C2">
        <w:rPr>
          <w:rFonts w:ascii="Times New Roman" w:hAnsi="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5B275FCD" w14:textId="77777777" w:rsidR="002008E4" w:rsidRPr="000A00B2" w:rsidRDefault="002008E4" w:rsidP="002008E4"/>
    <w:p w14:paraId="1093214E" w14:textId="77777777" w:rsidR="002008E4" w:rsidRPr="00EB4F23" w:rsidRDefault="002008E4" w:rsidP="002008E4">
      <w:pPr>
        <w:keepNext/>
        <w:spacing w:after="0" w:line="240" w:lineRule="auto"/>
        <w:jc w:val="center"/>
        <w:outlineLvl w:val="0"/>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РЕШЕНИЕ</w:t>
      </w:r>
    </w:p>
    <w:p w14:paraId="77715B0A" w14:textId="77777777" w:rsidR="002008E4" w:rsidRDefault="002008E4" w:rsidP="002008E4">
      <w:pPr>
        <w:keepNext/>
        <w:spacing w:after="0" w:line="240" w:lineRule="auto"/>
        <w:jc w:val="center"/>
        <w:outlineLvl w:val="0"/>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об отказе в выдаче разрешения на подзахоронение</w:t>
      </w:r>
    </w:p>
    <w:p w14:paraId="52BE8731" w14:textId="77777777" w:rsidR="002008E4" w:rsidRPr="000A00B2" w:rsidRDefault="002008E4" w:rsidP="002008E4"/>
    <w:p w14:paraId="725546AD" w14:textId="4EFD975E" w:rsidR="002008E4" w:rsidRPr="009607E9" w:rsidRDefault="002008E4" w:rsidP="004C05AC">
      <w:pPr>
        <w:ind w:firstLine="709"/>
        <w:jc w:val="both"/>
        <w:rPr>
          <w:rFonts w:ascii="Times New Roman" w:hAnsi="Times New Roman"/>
          <w:sz w:val="24"/>
          <w:szCs w:val="24"/>
        </w:rPr>
      </w:pPr>
      <w:r w:rsidRPr="009607E9">
        <w:rPr>
          <w:rFonts w:ascii="Times New Roman" w:hAnsi="Times New Roman"/>
          <w:sz w:val="24"/>
          <w:szCs w:val="24"/>
        </w:rPr>
        <w:t xml:space="preserve">В соответствии с </w:t>
      </w:r>
      <w:r>
        <w:rPr>
          <w:rFonts w:ascii="Times New Roman" w:hAnsi="Times New Roman"/>
          <w:sz w:val="24"/>
          <w:szCs w:val="24"/>
        </w:rPr>
        <w:t xml:space="preserve">Законом Московской области </w:t>
      </w:r>
      <w:r w:rsidR="004523E2">
        <w:rPr>
          <w:rFonts w:ascii="Times New Roman" w:hAnsi="Times New Roman"/>
          <w:sz w:val="24"/>
          <w:szCs w:val="24"/>
        </w:rPr>
        <w:t xml:space="preserve">от 17.07.2007 </w:t>
      </w:r>
      <w:r>
        <w:rPr>
          <w:rFonts w:ascii="Times New Roman" w:hAnsi="Times New Roman"/>
          <w:sz w:val="24"/>
          <w:szCs w:val="24"/>
        </w:rPr>
        <w:t>№ 115/2007-ОЗ «О погребении</w:t>
      </w:r>
      <w:r w:rsidR="004523E2">
        <w:rPr>
          <w:rFonts w:ascii="Times New Roman" w:hAnsi="Times New Roman"/>
          <w:sz w:val="24"/>
          <w:szCs w:val="24"/>
        </w:rPr>
        <w:t xml:space="preserve"> и похоронном деле в Московской области»</w:t>
      </w:r>
      <w:r w:rsidR="004523E2" w:rsidRPr="009607E9">
        <w:rPr>
          <w:rFonts w:ascii="Times New Roman" w:hAnsi="Times New Roman"/>
          <w:bCs/>
          <w:sz w:val="24"/>
          <w:szCs w:val="24"/>
        </w:rPr>
        <w:t>, Административным регламентом (</w:t>
      </w:r>
      <w:r w:rsidR="004523E2" w:rsidRPr="009607E9">
        <w:rPr>
          <w:rFonts w:ascii="Times New Roman" w:hAnsi="Times New Roman"/>
          <w:bCs/>
          <w:i/>
          <w:sz w:val="24"/>
          <w:szCs w:val="24"/>
        </w:rPr>
        <w:t>указать наименование и состав реквизитов Административного регламента</w:t>
      </w:r>
      <w:r w:rsidR="004523E2">
        <w:rPr>
          <w:rFonts w:ascii="Times New Roman" w:hAnsi="Times New Roman"/>
          <w:bCs/>
          <w:i/>
          <w:sz w:val="24"/>
          <w:szCs w:val="24"/>
        </w:rPr>
        <w:t>,</w:t>
      </w:r>
      <w:r w:rsidR="004523E2" w:rsidRPr="009607E9">
        <w:rPr>
          <w:rFonts w:ascii="Times New Roman" w:hAnsi="Times New Roman"/>
          <w:bCs/>
          <w:i/>
          <w:sz w:val="24"/>
          <w:szCs w:val="24"/>
        </w:rPr>
        <w:t xml:space="preserve"> на основании которого принято данное решение</w:t>
      </w:r>
      <w:r w:rsidR="004523E2" w:rsidRPr="009607E9">
        <w:rPr>
          <w:rFonts w:ascii="Times New Roman" w:hAnsi="Times New Roman"/>
          <w:bCs/>
          <w:sz w:val="24"/>
          <w:szCs w:val="24"/>
        </w:rPr>
        <w:t>) Администрация/МКУ ____________ (</w:t>
      </w:r>
      <w:r w:rsidR="004523E2" w:rsidRPr="009607E9">
        <w:rPr>
          <w:rFonts w:ascii="Times New Roman" w:hAnsi="Times New Roman"/>
          <w:bCs/>
          <w:i/>
          <w:sz w:val="24"/>
          <w:szCs w:val="24"/>
        </w:rPr>
        <w:t>указать полное наименование Администрации/МКУ</w:t>
      </w:r>
      <w:r w:rsidR="004523E2" w:rsidRPr="009607E9">
        <w:rPr>
          <w:rFonts w:ascii="Times New Roman" w:hAnsi="Times New Roman"/>
          <w:bCs/>
          <w:sz w:val="24"/>
          <w:szCs w:val="24"/>
        </w:rPr>
        <w:t xml:space="preserve">) рассмотрела(ло) заявление о </w:t>
      </w:r>
      <w:r w:rsidR="004523E2">
        <w:rPr>
          <w:rFonts w:ascii="Times New Roman" w:hAnsi="Times New Roman"/>
          <w:bCs/>
          <w:sz w:val="24"/>
          <w:szCs w:val="24"/>
        </w:rPr>
        <w:t>выдаче разрешения</w:t>
      </w:r>
      <w:r w:rsidR="004523E2">
        <w:rPr>
          <w:rFonts w:ascii="Times New Roman" w:hAnsi="Times New Roman"/>
          <w:bCs/>
          <w:sz w:val="24"/>
          <w:szCs w:val="24"/>
        </w:rPr>
        <w:br/>
        <w:t>на подзахоронение</w:t>
      </w:r>
      <w:r w:rsidR="004523E2" w:rsidRPr="009607E9">
        <w:rPr>
          <w:rFonts w:ascii="Times New Roman" w:hAnsi="Times New Roman"/>
          <w:bCs/>
          <w:sz w:val="24"/>
          <w:szCs w:val="24"/>
        </w:rPr>
        <w:t xml:space="preserve"> №_____ (</w:t>
      </w:r>
      <w:r w:rsidR="004523E2" w:rsidRPr="009607E9">
        <w:rPr>
          <w:rFonts w:ascii="Times New Roman" w:hAnsi="Times New Roman"/>
          <w:bCs/>
          <w:i/>
          <w:sz w:val="24"/>
          <w:szCs w:val="24"/>
        </w:rPr>
        <w:t>указать регистрационный номер заявления</w:t>
      </w:r>
      <w:r w:rsidR="004523E2">
        <w:rPr>
          <w:rFonts w:ascii="Times New Roman" w:hAnsi="Times New Roman"/>
          <w:bCs/>
          <w:sz w:val="24"/>
          <w:szCs w:val="24"/>
        </w:rPr>
        <w:t xml:space="preserve">) </w:t>
      </w:r>
      <w:r w:rsidR="004523E2" w:rsidRPr="009607E9">
        <w:rPr>
          <w:rFonts w:ascii="Times New Roman" w:hAnsi="Times New Roman"/>
          <w:bCs/>
          <w:sz w:val="24"/>
          <w:szCs w:val="24"/>
        </w:rPr>
        <w:t xml:space="preserve">(далее соответственно – муниципальная услуга, заявление) </w:t>
      </w:r>
      <w:r w:rsidR="004523E2">
        <w:rPr>
          <w:rFonts w:ascii="Times New Roman" w:hAnsi="Times New Roman"/>
          <w:bCs/>
          <w:sz w:val="24"/>
          <w:szCs w:val="24"/>
        </w:rPr>
        <w:t>и приняла(ло) решение об отказе</w:t>
      </w:r>
      <w:r w:rsidR="004523E2">
        <w:rPr>
          <w:rFonts w:ascii="Times New Roman" w:hAnsi="Times New Roman"/>
          <w:bCs/>
          <w:sz w:val="24"/>
          <w:szCs w:val="24"/>
        </w:rPr>
        <w:br/>
      </w:r>
      <w:r w:rsidR="004523E2" w:rsidRPr="009607E9">
        <w:rPr>
          <w:rFonts w:ascii="Times New Roman" w:hAnsi="Times New Roman"/>
          <w:bCs/>
          <w:sz w:val="24"/>
          <w:szCs w:val="24"/>
        </w:rPr>
        <w:t>в предоставлении муниципальной услуги по следующему</w:t>
      </w:r>
      <w:r w:rsidR="004523E2">
        <w:rPr>
          <w:rFonts w:ascii="Times New Roman" w:hAnsi="Times New Roman"/>
          <w:bCs/>
          <w:sz w:val="24"/>
          <w:szCs w:val="24"/>
        </w:rPr>
        <w:t>(им)</w:t>
      </w:r>
      <w:r w:rsidR="004523E2" w:rsidRPr="009607E9">
        <w:rPr>
          <w:rFonts w:ascii="Times New Roman" w:hAnsi="Times New Roman"/>
          <w:bCs/>
          <w:sz w:val="24"/>
          <w:szCs w:val="24"/>
        </w:rPr>
        <w:t xml:space="preserve"> основанию</w:t>
      </w:r>
      <w:r w:rsidR="004523E2">
        <w:rPr>
          <w:rFonts w:ascii="Times New Roman" w:hAnsi="Times New Roman"/>
          <w:bCs/>
          <w:sz w:val="24"/>
          <w:szCs w:val="24"/>
        </w:rPr>
        <w:t>(ям)</w:t>
      </w:r>
      <w:r w:rsidR="004523E2" w:rsidRPr="009607E9">
        <w:rPr>
          <w:rFonts w:ascii="Times New Roman" w:hAnsi="Times New Roman"/>
          <w:bCs/>
          <w:sz w:val="24"/>
          <w:szCs w:val="24"/>
        </w:rPr>
        <w:t>:</w:t>
      </w:r>
      <w:r>
        <w:rPr>
          <w:rFonts w:ascii="Times New Roman" w:hAnsi="Times New Roman"/>
          <w:sz w:val="24"/>
          <w:szCs w:val="24"/>
        </w:rPr>
        <w:br/>
      </w:r>
    </w:p>
    <w:p w14:paraId="4C855FEB" w14:textId="77777777" w:rsidR="002008E4" w:rsidRDefault="002008E4" w:rsidP="002008E4">
      <w:pPr>
        <w:numPr>
          <w:ilvl w:val="0"/>
          <w:numId w:val="2"/>
        </w:numPr>
        <w:spacing w:after="0"/>
        <w:jc w:val="both"/>
        <w:rPr>
          <w:rFonts w:ascii="Times New Roman" w:eastAsia="Times New Roman" w:hAnsi="Times New Roman"/>
          <w:i/>
          <w:sz w:val="24"/>
          <w:szCs w:val="24"/>
          <w:lang w:eastAsia="ru-RU"/>
        </w:rPr>
      </w:pPr>
      <w:r w:rsidRPr="00484D93">
        <w:rPr>
          <w:rFonts w:ascii="Times New Roman" w:eastAsia="Times New Roman" w:hAnsi="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33BDAAFD" w14:textId="77777777" w:rsidR="002008E4" w:rsidRPr="00484D93" w:rsidRDefault="002008E4" w:rsidP="002008E4">
      <w:pPr>
        <w:numPr>
          <w:ilvl w:val="0"/>
          <w:numId w:val="2"/>
        </w:numPr>
        <w:spacing w:after="0"/>
        <w:jc w:val="both"/>
        <w:rPr>
          <w:rFonts w:ascii="Times New Roman" w:eastAsia="Times New Roman" w:hAnsi="Times New Roman"/>
          <w:i/>
          <w:sz w:val="24"/>
          <w:szCs w:val="24"/>
          <w:lang w:eastAsia="ru-RU"/>
        </w:rPr>
      </w:pPr>
      <w:r w:rsidRPr="005C54F6">
        <w:rPr>
          <w:rFonts w:ascii="Times New Roman" w:eastAsia="Times New Roman" w:hAnsi="Times New Roman"/>
          <w:i/>
          <w:sz w:val="24"/>
          <w:szCs w:val="24"/>
          <w:lang w:eastAsia="ru-RU"/>
        </w:rPr>
        <w:t>Наличие в представленных документах неполной, искаженной или недостоверной информации;</w:t>
      </w:r>
    </w:p>
    <w:p w14:paraId="0E5585FA" w14:textId="77777777" w:rsidR="002008E4" w:rsidRDefault="002008E4" w:rsidP="002008E4">
      <w:pPr>
        <w:numPr>
          <w:ilvl w:val="0"/>
          <w:numId w:val="2"/>
        </w:num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И</w:t>
      </w:r>
      <w:r w:rsidRPr="00720497">
        <w:rPr>
          <w:rFonts w:ascii="Times New Roman" w:eastAsia="Times New Roman" w:hAnsi="Times New Roman"/>
          <w:i/>
          <w:sz w:val="24"/>
          <w:szCs w:val="24"/>
          <w:lang w:eastAsia="ru-RU"/>
        </w:rPr>
        <w:t>стребуемое кладбище закрыто для захоронений, за исключением подзахоронений урн с прахом</w:t>
      </w:r>
      <w:r>
        <w:rPr>
          <w:rFonts w:ascii="Times New Roman" w:eastAsia="Times New Roman" w:hAnsi="Times New Roman"/>
          <w:i/>
          <w:sz w:val="24"/>
          <w:szCs w:val="24"/>
          <w:lang w:eastAsia="ru-RU"/>
        </w:rPr>
        <w:t>;</w:t>
      </w:r>
    </w:p>
    <w:p w14:paraId="0201880A" w14:textId="77777777" w:rsidR="002008E4" w:rsidRDefault="002008E4" w:rsidP="002008E4">
      <w:pPr>
        <w:numPr>
          <w:ilvl w:val="0"/>
          <w:numId w:val="2"/>
        </w:num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О</w:t>
      </w:r>
      <w:r w:rsidRPr="00074503">
        <w:rPr>
          <w:rFonts w:ascii="Times New Roman" w:eastAsia="Times New Roman" w:hAnsi="Times New Roman"/>
          <w:i/>
          <w:sz w:val="24"/>
          <w:szCs w:val="24"/>
          <w:lang w:eastAsia="ru-RU"/>
        </w:rPr>
        <w:t>тсутствие на истребуемом месте захоронения (родственном, семейном (родовом), воинском, почетном) свободного места для подзахоронения гробом исходя из размера одиночного захоронения, установленного органами местного самоуправления</w:t>
      </w:r>
      <w:r w:rsidRPr="00790A7E">
        <w:rPr>
          <w:rFonts w:ascii="Times New Roman" w:eastAsia="Times New Roman" w:hAnsi="Times New Roman"/>
          <w:i/>
          <w:sz w:val="24"/>
          <w:szCs w:val="24"/>
          <w:lang w:eastAsia="ru-RU"/>
        </w:rPr>
        <w:t>;</w:t>
      </w:r>
    </w:p>
    <w:p w14:paraId="0FCC8E4D" w14:textId="77777777" w:rsidR="002008E4" w:rsidRDefault="002008E4" w:rsidP="002008E4">
      <w:pPr>
        <w:numPr>
          <w:ilvl w:val="0"/>
          <w:numId w:val="2"/>
        </w:num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Н</w:t>
      </w:r>
      <w:r w:rsidRPr="005C54F6">
        <w:rPr>
          <w:rFonts w:ascii="Times New Roman" w:eastAsia="Times New Roman" w:hAnsi="Times New Roman"/>
          <w:i/>
          <w:sz w:val="24"/>
          <w:szCs w:val="24"/>
          <w:lang w:eastAsia="ru-RU"/>
        </w:rPr>
        <w:t>е истек кладбищенский период, за исключением подзахоронения урны</w:t>
      </w:r>
      <w:r w:rsidRPr="005C54F6">
        <w:rPr>
          <w:rFonts w:ascii="Times New Roman" w:eastAsia="Times New Roman" w:hAnsi="Times New Roman"/>
          <w:i/>
          <w:sz w:val="24"/>
          <w:szCs w:val="24"/>
          <w:lang w:eastAsia="ru-RU"/>
        </w:rPr>
        <w:br/>
        <w:t>с прахом в могилу (при подзахоронении гробом на гроб)</w:t>
      </w:r>
      <w:r>
        <w:rPr>
          <w:rFonts w:ascii="Times New Roman" w:eastAsia="Times New Roman" w:hAnsi="Times New Roman"/>
          <w:i/>
          <w:sz w:val="24"/>
          <w:szCs w:val="24"/>
          <w:lang w:eastAsia="ru-RU"/>
        </w:rPr>
        <w:t>;</w:t>
      </w:r>
    </w:p>
    <w:p w14:paraId="357BC8F6" w14:textId="77777777" w:rsidR="002008E4" w:rsidRDefault="002008E4" w:rsidP="002008E4">
      <w:pPr>
        <w:numPr>
          <w:ilvl w:val="0"/>
          <w:numId w:val="2"/>
        </w:num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О</w:t>
      </w:r>
      <w:r w:rsidRPr="00720497">
        <w:rPr>
          <w:rFonts w:ascii="Times New Roman" w:eastAsia="Times New Roman" w:hAnsi="Times New Roman"/>
          <w:i/>
          <w:sz w:val="24"/>
          <w:szCs w:val="24"/>
          <w:lang w:eastAsia="ru-RU"/>
        </w:rPr>
        <w:t>тсутствие сведений о регистрации места зах</w:t>
      </w:r>
      <w:r>
        <w:rPr>
          <w:rFonts w:ascii="Times New Roman" w:eastAsia="Times New Roman" w:hAnsi="Times New Roman"/>
          <w:i/>
          <w:sz w:val="24"/>
          <w:szCs w:val="24"/>
          <w:lang w:eastAsia="ru-RU"/>
        </w:rPr>
        <w:t>оронения на имя умершего в РГИС</w:t>
      </w:r>
      <w:r>
        <w:rPr>
          <w:rFonts w:ascii="Times New Roman" w:eastAsia="Times New Roman" w:hAnsi="Times New Roman"/>
          <w:i/>
          <w:sz w:val="24"/>
          <w:szCs w:val="24"/>
          <w:lang w:eastAsia="ru-RU"/>
        </w:rPr>
        <w:br/>
      </w:r>
      <w:r w:rsidRPr="00720497">
        <w:rPr>
          <w:rFonts w:ascii="Times New Roman" w:eastAsia="Times New Roman" w:hAnsi="Times New Roman"/>
          <w:i/>
          <w:sz w:val="24"/>
          <w:szCs w:val="24"/>
          <w:lang w:eastAsia="ru-RU"/>
        </w:rPr>
        <w:t>и в книге регистрации захоронений (захоронений урн с прахом) в случае подачи заявления о выдаче разрешения на его подзахоронение (при отсутствии удостоверения о захоронении, оформленного на имя умершего)</w:t>
      </w:r>
    </w:p>
    <w:p w14:paraId="68D95D8E" w14:textId="77777777" w:rsidR="002008E4" w:rsidRPr="00720497" w:rsidRDefault="002008E4" w:rsidP="002008E4">
      <w:pPr>
        <w:spacing w:after="0"/>
        <w:ind w:left="644"/>
        <w:jc w:val="both"/>
        <w:rPr>
          <w:rFonts w:ascii="Times New Roman" w:eastAsia="Times New Roman" w:hAnsi="Times New Roman"/>
          <w:i/>
          <w:sz w:val="24"/>
          <w:szCs w:val="24"/>
          <w:lang w:eastAsia="ru-RU"/>
        </w:rPr>
      </w:pPr>
    </w:p>
    <w:p w14:paraId="75E708C5" w14:textId="77777777" w:rsidR="002008E4" w:rsidRDefault="002008E4" w:rsidP="002008E4">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B4854E5" w14:textId="77777777" w:rsidR="002008E4" w:rsidRDefault="002008E4" w:rsidP="002008E4">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60ED9B3F" w14:textId="77777777" w:rsidR="002008E4" w:rsidRDefault="002008E4" w:rsidP="002008E4">
      <w:pPr>
        <w:spacing w:after="0"/>
        <w:ind w:firstLine="709"/>
        <w:rPr>
          <w:rFonts w:ascii="Times New Roman" w:eastAsia="Times New Roman" w:hAnsi="Times New Roman"/>
          <w:sz w:val="24"/>
          <w:szCs w:val="24"/>
          <w:lang w:eastAsia="ru-RU"/>
        </w:rPr>
      </w:pPr>
    </w:p>
    <w:p w14:paraId="1669B9B9" w14:textId="77777777" w:rsidR="002008E4" w:rsidRDefault="002008E4" w:rsidP="002008E4">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7106AF04" w14:textId="77777777" w:rsidR="002008E4" w:rsidRDefault="002008E4" w:rsidP="002008E4">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875313A" w14:textId="77777777" w:rsidR="002008E4" w:rsidRPr="00E841B0" w:rsidRDefault="002008E4" w:rsidP="002008E4">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32EE52D1" w14:textId="77777777" w:rsidR="002008E4" w:rsidRPr="00720497" w:rsidRDefault="002008E4" w:rsidP="002008E4">
      <w:pPr>
        <w:spacing w:after="0"/>
        <w:ind w:left="284"/>
        <w:jc w:val="both"/>
        <w:rPr>
          <w:rFonts w:ascii="Times New Roman" w:eastAsia="Times New Roman" w:hAnsi="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2008E4" w:rsidRPr="007B47D9" w14:paraId="3E84187D" w14:textId="77777777" w:rsidTr="00531292">
        <w:trPr>
          <w:trHeight w:val="1974"/>
        </w:trPr>
        <w:tc>
          <w:tcPr>
            <w:tcW w:w="3119" w:type="dxa"/>
          </w:tcPr>
          <w:p w14:paraId="7BEBE01B" w14:textId="77777777" w:rsidR="002008E4" w:rsidRPr="007B47D9" w:rsidRDefault="002008E4" w:rsidP="00531292">
            <w:pPr>
              <w:spacing w:after="0"/>
              <w:rPr>
                <w:rFonts w:ascii="Times New Roman" w:eastAsia="Times New Roman" w:hAnsi="Times New Roman"/>
                <w:sz w:val="24"/>
                <w:szCs w:val="24"/>
                <w:lang w:eastAsia="ru-RU"/>
              </w:rPr>
            </w:pPr>
          </w:p>
          <w:p w14:paraId="23017741" w14:textId="77777777" w:rsidR="002008E4" w:rsidRPr="007B47D9" w:rsidRDefault="002008E4" w:rsidP="00531292">
            <w:pPr>
              <w:spacing w:after="0" w:line="240" w:lineRule="auto"/>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________________________</w:t>
            </w:r>
          </w:p>
          <w:p w14:paraId="0A48AD71" w14:textId="77777777" w:rsidR="002008E4" w:rsidRPr="007B47D9" w:rsidRDefault="002008E4" w:rsidP="00531292">
            <w:pPr>
              <w:spacing w:after="0" w:line="240" w:lineRule="auto"/>
              <w:rPr>
                <w:rFonts w:ascii="Times New Roman" w:eastAsia="Times New Roman" w:hAnsi="Times New Roman"/>
                <w:sz w:val="24"/>
                <w:szCs w:val="24"/>
                <w:vertAlign w:val="superscript"/>
                <w:lang w:eastAsia="ru-RU"/>
              </w:rPr>
            </w:pPr>
            <w:r w:rsidRPr="007B47D9">
              <w:rPr>
                <w:rFonts w:ascii="Times New Roman" w:eastAsia="Times New Roman" w:hAnsi="Times New Roman"/>
                <w:sz w:val="24"/>
                <w:szCs w:val="24"/>
                <w:vertAlign w:val="superscript"/>
                <w:lang w:eastAsia="ru-RU"/>
              </w:rPr>
              <w:t xml:space="preserve">                             (должность)</w:t>
            </w:r>
          </w:p>
          <w:p w14:paraId="21327DB4" w14:textId="77777777" w:rsidR="002008E4" w:rsidRPr="007B47D9" w:rsidRDefault="002008E4" w:rsidP="00531292">
            <w:pPr>
              <w:spacing w:after="0" w:line="240" w:lineRule="auto"/>
              <w:rPr>
                <w:rFonts w:ascii="Times New Roman" w:eastAsia="Times New Roman" w:hAnsi="Times New Roman"/>
                <w:sz w:val="24"/>
                <w:szCs w:val="24"/>
                <w:lang w:eastAsia="ru-RU"/>
              </w:rPr>
            </w:pPr>
          </w:p>
          <w:p w14:paraId="290D17F7" w14:textId="77777777" w:rsidR="002008E4" w:rsidRPr="007B47D9" w:rsidRDefault="002008E4" w:rsidP="00531292">
            <w:pPr>
              <w:spacing w:after="0" w:line="240" w:lineRule="auto"/>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sz w:val="24"/>
                <w:szCs w:val="24"/>
                <w:lang w:eastAsia="ru-RU"/>
              </w:rPr>
              <w:t>моуправления</w:t>
            </w:r>
            <w:r>
              <w:rPr>
                <w:rFonts w:ascii="Times New Roman" w:eastAsia="Times New Roman" w:hAnsi="Times New Roman"/>
                <w:sz w:val="24"/>
                <w:szCs w:val="24"/>
                <w:lang w:eastAsia="ru-RU"/>
              </w:rPr>
              <w:br/>
              <w:t>в сфере погребения</w:t>
            </w:r>
            <w:r>
              <w:rPr>
                <w:rFonts w:ascii="Times New Roman" w:eastAsia="Times New Roman" w:hAnsi="Times New Roman"/>
                <w:sz w:val="24"/>
                <w:szCs w:val="24"/>
                <w:lang w:eastAsia="ru-RU"/>
              </w:rPr>
              <w:br/>
            </w:r>
            <w:r w:rsidRPr="007B47D9">
              <w:rPr>
                <w:rFonts w:ascii="Times New Roman" w:eastAsia="Times New Roman" w:hAnsi="Times New Roman"/>
                <w:sz w:val="24"/>
                <w:szCs w:val="24"/>
                <w:lang w:eastAsia="ru-RU"/>
              </w:rPr>
              <w:t>и похоронного дела</w:t>
            </w:r>
          </w:p>
          <w:p w14:paraId="765D33B2" w14:textId="77777777" w:rsidR="002008E4" w:rsidRPr="007B47D9" w:rsidRDefault="002008E4" w:rsidP="00531292">
            <w:pPr>
              <w:spacing w:after="0"/>
              <w:ind w:left="-54"/>
              <w:jc w:val="both"/>
              <w:rPr>
                <w:rFonts w:ascii="Times New Roman" w:eastAsia="Times New Roman" w:hAnsi="Times New Roman"/>
                <w:i/>
                <w:sz w:val="20"/>
                <w:szCs w:val="20"/>
                <w:lang w:eastAsia="ru-RU"/>
              </w:rPr>
            </w:pPr>
          </w:p>
        </w:tc>
        <w:tc>
          <w:tcPr>
            <w:tcW w:w="6379" w:type="dxa"/>
          </w:tcPr>
          <w:p w14:paraId="7095331D" w14:textId="77777777" w:rsidR="002008E4" w:rsidRPr="007B47D9" w:rsidRDefault="002008E4" w:rsidP="00531292">
            <w:pPr>
              <w:rPr>
                <w:rFonts w:ascii="Times New Roman" w:eastAsia="Times New Roman" w:hAnsi="Times New Roman"/>
                <w:sz w:val="20"/>
                <w:szCs w:val="20"/>
                <w:lang w:eastAsia="ru-RU"/>
              </w:rPr>
            </w:pPr>
          </w:p>
          <w:p w14:paraId="26D6DEB1" w14:textId="77777777" w:rsidR="002008E4" w:rsidRPr="007B47D9" w:rsidRDefault="002008E4" w:rsidP="00531292">
            <w:pPr>
              <w:spacing w:after="0"/>
              <w:rPr>
                <w:rFonts w:ascii="Times New Roman" w:eastAsia="Times New Roman" w:hAnsi="Times New Roman"/>
                <w:sz w:val="20"/>
                <w:szCs w:val="20"/>
                <w:lang w:eastAsia="ru-RU"/>
              </w:rPr>
            </w:pPr>
            <w:r w:rsidRPr="007B47D9">
              <w:rPr>
                <w:rFonts w:ascii="Times New Roman" w:eastAsia="Times New Roman" w:hAnsi="Times New Roman"/>
                <w:sz w:val="20"/>
                <w:szCs w:val="20"/>
                <w:lang w:eastAsia="ru-RU"/>
              </w:rPr>
              <w:t xml:space="preserve">                                      __________________________________________</w:t>
            </w:r>
          </w:p>
          <w:p w14:paraId="1C29E938" w14:textId="77777777" w:rsidR="002008E4" w:rsidRPr="007B47D9" w:rsidRDefault="002008E4" w:rsidP="00531292">
            <w:pPr>
              <w:spacing w:after="0" w:line="240" w:lineRule="auto"/>
              <w:ind w:left="1877"/>
              <w:jc w:val="center"/>
              <w:rPr>
                <w:rFonts w:ascii="Times New Roman" w:eastAsia="Times New Roman" w:hAnsi="Times New Roman"/>
                <w:i/>
                <w:sz w:val="20"/>
                <w:szCs w:val="20"/>
                <w:vertAlign w:val="superscript"/>
                <w:lang w:eastAsia="ru-RU"/>
              </w:rPr>
            </w:pPr>
            <w:r w:rsidRPr="007B47D9">
              <w:rPr>
                <w:rFonts w:ascii="Times New Roman" w:eastAsia="Times New Roman" w:hAnsi="Times New Roman"/>
                <w:i/>
                <w:sz w:val="20"/>
                <w:szCs w:val="20"/>
                <w:vertAlign w:val="superscript"/>
                <w:lang w:eastAsia="ru-RU"/>
              </w:rPr>
              <w:t xml:space="preserve">(ФИО </w:t>
            </w:r>
            <w:r>
              <w:rPr>
                <w:rFonts w:ascii="Times New Roman" w:eastAsia="Times New Roman" w:hAnsi="Times New Roman"/>
                <w:i/>
                <w:sz w:val="20"/>
                <w:szCs w:val="20"/>
                <w:vertAlign w:val="superscript"/>
                <w:lang w:eastAsia="ru-RU"/>
              </w:rPr>
              <w:t xml:space="preserve">(последнее – при наличии) </w:t>
            </w:r>
            <w:r w:rsidRPr="007B47D9">
              <w:rPr>
                <w:rFonts w:ascii="Times New Roman" w:eastAsia="Times New Roman" w:hAnsi="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0EE4D6AC" w14:textId="77777777" w:rsidR="002008E4" w:rsidRPr="007B47D9" w:rsidRDefault="002008E4" w:rsidP="00531292">
            <w:pPr>
              <w:spacing w:after="0" w:line="240" w:lineRule="auto"/>
              <w:ind w:left="1877"/>
              <w:jc w:val="center"/>
              <w:rPr>
                <w:rFonts w:ascii="Times New Roman" w:eastAsia="Times New Roman" w:hAnsi="Times New Roman"/>
                <w:sz w:val="24"/>
                <w:szCs w:val="24"/>
                <w:lang w:eastAsia="ru-RU"/>
              </w:rPr>
            </w:pPr>
            <w:r w:rsidRPr="007B47D9">
              <w:rPr>
                <w:rFonts w:ascii="Times New Roman" w:eastAsia="Times New Roman" w:hAnsi="Times New Roman"/>
                <w:i/>
                <w:sz w:val="20"/>
                <w:szCs w:val="20"/>
                <w:vertAlign w:val="superscript"/>
                <w:lang w:eastAsia="ru-RU"/>
              </w:rPr>
              <w:t>подписавшего решение)</w:t>
            </w:r>
          </w:p>
          <w:p w14:paraId="7C0C4957" w14:textId="77777777" w:rsidR="002008E4" w:rsidRPr="007B47D9" w:rsidRDefault="002008E4" w:rsidP="00531292">
            <w:pPr>
              <w:spacing w:after="0" w:line="240" w:lineRule="auto"/>
              <w:ind w:left="1877"/>
              <w:jc w:val="center"/>
              <w:rPr>
                <w:rFonts w:ascii="Times New Roman" w:eastAsia="Times New Roman" w:hAnsi="Times New Roman"/>
                <w:sz w:val="24"/>
                <w:szCs w:val="24"/>
                <w:lang w:eastAsia="ru-RU"/>
              </w:rPr>
            </w:pPr>
          </w:p>
          <w:p w14:paraId="7E668C08" w14:textId="77777777" w:rsidR="002008E4" w:rsidRPr="007B47D9" w:rsidRDefault="002008E4" w:rsidP="00531292">
            <w:pPr>
              <w:spacing w:after="0" w:line="240" w:lineRule="auto"/>
              <w:ind w:left="1877"/>
              <w:jc w:val="center"/>
              <w:rPr>
                <w:rFonts w:ascii="Times New Roman" w:eastAsia="Times New Roman" w:hAnsi="Times New Roman"/>
                <w:sz w:val="24"/>
                <w:szCs w:val="24"/>
                <w:lang w:eastAsia="ru-RU"/>
              </w:rPr>
            </w:pPr>
          </w:p>
          <w:p w14:paraId="3F1711CE" w14:textId="77777777" w:rsidR="002008E4" w:rsidRPr="007B47D9" w:rsidRDefault="002008E4" w:rsidP="00531292">
            <w:pPr>
              <w:spacing w:after="0" w:line="240" w:lineRule="auto"/>
              <w:ind w:left="1877"/>
              <w:jc w:val="center"/>
              <w:rPr>
                <w:rFonts w:ascii="Times New Roman" w:eastAsia="Times New Roman" w:hAnsi="Times New Roman"/>
                <w:sz w:val="24"/>
                <w:szCs w:val="24"/>
                <w:lang w:eastAsia="ru-RU"/>
              </w:rPr>
            </w:pPr>
          </w:p>
          <w:p w14:paraId="7312F243" w14:textId="77777777" w:rsidR="002008E4" w:rsidRPr="007B47D9" w:rsidRDefault="002008E4" w:rsidP="00531292">
            <w:pPr>
              <w:spacing w:after="0" w:line="240" w:lineRule="auto"/>
              <w:ind w:left="1877"/>
              <w:jc w:val="center"/>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«___»______________________20____г.</w:t>
            </w:r>
          </w:p>
          <w:p w14:paraId="38E4D9CB" w14:textId="77777777" w:rsidR="002008E4" w:rsidRPr="007B47D9" w:rsidRDefault="002008E4" w:rsidP="00531292">
            <w:pPr>
              <w:spacing w:after="0" w:line="240" w:lineRule="auto"/>
              <w:ind w:left="1877"/>
              <w:jc w:val="center"/>
              <w:rPr>
                <w:rFonts w:ascii="Times New Roman" w:eastAsia="Times New Roman" w:hAnsi="Times New Roman"/>
                <w:sz w:val="24"/>
                <w:szCs w:val="24"/>
                <w:lang w:eastAsia="ru-RU"/>
              </w:rPr>
            </w:pPr>
          </w:p>
        </w:tc>
      </w:tr>
    </w:tbl>
    <w:p w14:paraId="0C741856" w14:textId="77777777" w:rsidR="002D7AEB" w:rsidRPr="009A0F52" w:rsidRDefault="002D7AEB" w:rsidP="005B4D0C">
      <w:pPr>
        <w:spacing w:after="0"/>
        <w:jc w:val="center"/>
        <w:rPr>
          <w:rFonts w:ascii="Times New Roman" w:hAnsi="Times New Roman"/>
          <w:sz w:val="24"/>
          <w:szCs w:val="24"/>
        </w:rPr>
      </w:pPr>
    </w:p>
    <w:p w14:paraId="6D70EAB9" w14:textId="77777777" w:rsidR="005B4D0C" w:rsidRPr="009A0F52" w:rsidRDefault="005B4D0C" w:rsidP="005B4D0C">
      <w:pPr>
        <w:spacing w:after="0"/>
        <w:ind w:firstLine="709"/>
        <w:jc w:val="center"/>
        <w:rPr>
          <w:rFonts w:ascii="Times New Roman" w:eastAsia="Times New Roman" w:hAnsi="Times New Roman"/>
          <w:sz w:val="24"/>
          <w:szCs w:val="24"/>
          <w:lang w:eastAsia="ru-RU"/>
        </w:rPr>
      </w:pPr>
    </w:p>
    <w:p w14:paraId="6A0ACAA4" w14:textId="77777777" w:rsidR="003A02C0" w:rsidRPr="009A0F52" w:rsidRDefault="003A02C0" w:rsidP="003A02C0">
      <w:pPr>
        <w:spacing w:after="0"/>
        <w:ind w:firstLine="709"/>
        <w:jc w:val="both"/>
        <w:rPr>
          <w:rFonts w:ascii="Times New Roman" w:hAnsi="Times New Roman"/>
          <w:sz w:val="24"/>
          <w:szCs w:val="24"/>
        </w:rPr>
      </w:pPr>
    </w:p>
    <w:p w14:paraId="351D5DF5" w14:textId="77777777" w:rsidR="003A02C0" w:rsidRPr="009A0F52" w:rsidRDefault="003A02C0" w:rsidP="003A02C0">
      <w:pPr>
        <w:rPr>
          <w:sz w:val="24"/>
          <w:szCs w:val="24"/>
        </w:rPr>
      </w:pPr>
    </w:p>
    <w:p w14:paraId="165A3D20" w14:textId="1EE7A57B" w:rsidR="003A02C0" w:rsidRPr="009A0F52" w:rsidRDefault="003A02C0" w:rsidP="003A02C0">
      <w:pPr>
        <w:rPr>
          <w:sz w:val="24"/>
          <w:szCs w:val="24"/>
        </w:rPr>
      </w:pPr>
    </w:p>
    <w:p w14:paraId="37C423A5" w14:textId="77777777" w:rsidR="003A02C0" w:rsidRPr="009A0F52" w:rsidRDefault="003A02C0" w:rsidP="003A02C0">
      <w:pPr>
        <w:rPr>
          <w:sz w:val="24"/>
          <w:szCs w:val="24"/>
        </w:rPr>
      </w:pPr>
    </w:p>
    <w:p w14:paraId="42A718F9" w14:textId="77777777" w:rsidR="003833A1" w:rsidRPr="009A0F52" w:rsidRDefault="003833A1" w:rsidP="003A02C0">
      <w:pPr>
        <w:pStyle w:val="Standard"/>
        <w:spacing w:after="0" w:line="276" w:lineRule="auto"/>
        <w:ind w:firstLine="708"/>
        <w:jc w:val="center"/>
        <w:rPr>
          <w:rFonts w:ascii="Times New Roman" w:eastAsia="Times New Roman" w:hAnsi="Times New Roman" w:cs="Times New Roman"/>
          <w:sz w:val="24"/>
          <w:szCs w:val="24"/>
          <w:lang w:eastAsia="ru-RU"/>
        </w:rPr>
      </w:pPr>
    </w:p>
    <w:p w14:paraId="6956276E" w14:textId="77777777" w:rsidR="005303B9" w:rsidRPr="009A0F52" w:rsidRDefault="005303B9" w:rsidP="003A02C0">
      <w:pPr>
        <w:jc w:val="center"/>
        <w:rPr>
          <w:rFonts w:ascii="Times New Roman" w:hAnsi="Times New Roman"/>
          <w:sz w:val="24"/>
          <w:szCs w:val="24"/>
        </w:rPr>
      </w:pPr>
    </w:p>
    <w:p w14:paraId="29338D17" w14:textId="77777777" w:rsidR="005303B9" w:rsidRPr="009A0F52" w:rsidRDefault="005303B9" w:rsidP="005303B9">
      <w:pPr>
        <w:rPr>
          <w:rFonts w:ascii="Times New Roman" w:hAnsi="Times New Roman"/>
          <w:sz w:val="24"/>
          <w:szCs w:val="24"/>
        </w:rPr>
      </w:pPr>
    </w:p>
    <w:p w14:paraId="39B874F0" w14:textId="77777777" w:rsidR="005303B9" w:rsidRPr="009A0F52" w:rsidRDefault="005303B9" w:rsidP="005303B9">
      <w:pPr>
        <w:spacing w:after="0"/>
        <w:jc w:val="center"/>
        <w:rPr>
          <w:rFonts w:ascii="Times New Roman" w:hAnsi="Times New Roman"/>
          <w:sz w:val="24"/>
          <w:szCs w:val="24"/>
        </w:rPr>
      </w:pPr>
    </w:p>
    <w:p w14:paraId="746ADCE6" w14:textId="77777777" w:rsidR="005303B9" w:rsidRPr="009C196A" w:rsidRDefault="005303B9" w:rsidP="005303B9">
      <w:pPr>
        <w:spacing w:after="0"/>
        <w:ind w:firstLine="709"/>
        <w:jc w:val="center"/>
        <w:rPr>
          <w:rFonts w:ascii="Times New Roman" w:eastAsia="Times New Roman" w:hAnsi="Times New Roman"/>
          <w:sz w:val="24"/>
          <w:szCs w:val="24"/>
          <w:lang w:eastAsia="ru-RU"/>
        </w:rPr>
      </w:pPr>
    </w:p>
    <w:p w14:paraId="42A948DC" w14:textId="77777777" w:rsidR="005303B9" w:rsidRPr="00D66394" w:rsidRDefault="005303B9" w:rsidP="005303B9">
      <w:pPr>
        <w:spacing w:after="0"/>
        <w:jc w:val="center"/>
        <w:rPr>
          <w:rFonts w:ascii="Times New Roman" w:hAnsi="Times New Roman"/>
          <w:sz w:val="28"/>
          <w:szCs w:val="28"/>
        </w:rPr>
      </w:pPr>
    </w:p>
    <w:p w14:paraId="735CE993" w14:textId="77777777" w:rsidR="005303B9" w:rsidRPr="00B74231" w:rsidRDefault="005303B9" w:rsidP="005303B9">
      <w:pPr>
        <w:rPr>
          <w:rFonts w:ascii="Times New Roman" w:hAnsi="Times New Roman"/>
          <w:sz w:val="24"/>
          <w:szCs w:val="24"/>
        </w:rPr>
      </w:pPr>
    </w:p>
    <w:p w14:paraId="4E799B72" w14:textId="77777777" w:rsidR="005303B9" w:rsidRPr="00763A2A" w:rsidRDefault="005303B9" w:rsidP="005303B9">
      <w:pPr>
        <w:spacing w:after="0"/>
        <w:ind w:firstLine="709"/>
        <w:jc w:val="both"/>
      </w:pPr>
      <w:r w:rsidRPr="00624214">
        <w:rPr>
          <w:rFonts w:ascii="Times New Roman" w:hAnsi="Times New Roman"/>
          <w:sz w:val="24"/>
          <w:szCs w:val="24"/>
        </w:rPr>
        <w:br/>
      </w:r>
    </w:p>
    <w:p w14:paraId="2A4D45BF" w14:textId="77777777" w:rsidR="005303B9" w:rsidRPr="00763A2A" w:rsidRDefault="005303B9" w:rsidP="005303B9">
      <w:pPr>
        <w:spacing w:after="0"/>
        <w:ind w:firstLine="709"/>
        <w:jc w:val="both"/>
      </w:pPr>
      <w:r w:rsidRPr="00624214">
        <w:rPr>
          <w:rFonts w:ascii="Times New Roman" w:eastAsia="Times New Roman" w:hAnsi="Times New Roman"/>
          <w:sz w:val="24"/>
          <w:szCs w:val="24"/>
          <w:lang w:eastAsia="ru-RU"/>
        </w:rPr>
        <w:br/>
      </w:r>
      <w:r w:rsidRPr="0013004D">
        <w:rPr>
          <w:rFonts w:ascii="Times New Roman" w:hAnsi="Times New Roman"/>
          <w:sz w:val="24"/>
          <w:szCs w:val="24"/>
        </w:rPr>
        <w:t xml:space="preserve">            </w:t>
      </w:r>
    </w:p>
    <w:p w14:paraId="7179885A" w14:textId="77777777" w:rsidR="005303B9" w:rsidRPr="009C408B" w:rsidRDefault="005303B9" w:rsidP="005303B9">
      <w:pPr>
        <w:spacing w:after="0"/>
        <w:ind w:firstLine="708"/>
        <w:jc w:val="center"/>
        <w:rPr>
          <w:rFonts w:ascii="Times New Roman" w:hAnsi="Times New Roman"/>
          <w:sz w:val="24"/>
          <w:szCs w:val="24"/>
        </w:rPr>
      </w:pPr>
      <w:r w:rsidRPr="009C408B">
        <w:rPr>
          <w:rFonts w:ascii="Times New Roman" w:hAnsi="Times New Roman"/>
          <w:sz w:val="24"/>
          <w:szCs w:val="24"/>
        </w:rPr>
        <w:br/>
      </w:r>
    </w:p>
    <w:p w14:paraId="67114F00" w14:textId="77777777" w:rsidR="00A90FDC" w:rsidRDefault="00A90FDC" w:rsidP="002008E4">
      <w:pPr>
        <w:jc w:val="right"/>
        <w:rPr>
          <w:rFonts w:ascii="Times New Roman" w:hAnsi="Times New Roman"/>
          <w:sz w:val="24"/>
          <w:szCs w:val="24"/>
        </w:rPr>
      </w:pPr>
    </w:p>
    <w:p w14:paraId="6DF930AD" w14:textId="77777777" w:rsidR="00A90FDC" w:rsidRDefault="00A90FDC" w:rsidP="002008E4">
      <w:pPr>
        <w:jc w:val="right"/>
        <w:rPr>
          <w:rFonts w:ascii="Times New Roman" w:hAnsi="Times New Roman"/>
          <w:sz w:val="24"/>
          <w:szCs w:val="24"/>
        </w:rPr>
      </w:pPr>
    </w:p>
    <w:p w14:paraId="504DA7AC" w14:textId="77777777" w:rsidR="00A90FDC" w:rsidRDefault="00A90FDC" w:rsidP="002008E4">
      <w:pPr>
        <w:jc w:val="right"/>
        <w:rPr>
          <w:rFonts w:ascii="Times New Roman" w:hAnsi="Times New Roman"/>
          <w:sz w:val="24"/>
          <w:szCs w:val="24"/>
        </w:rPr>
      </w:pPr>
    </w:p>
    <w:p w14:paraId="2657C0DD" w14:textId="77777777" w:rsidR="00A90FDC" w:rsidRDefault="00A90FDC" w:rsidP="002008E4">
      <w:pPr>
        <w:jc w:val="right"/>
        <w:rPr>
          <w:rFonts w:ascii="Times New Roman" w:hAnsi="Times New Roman"/>
          <w:sz w:val="24"/>
          <w:szCs w:val="24"/>
        </w:rPr>
      </w:pPr>
    </w:p>
    <w:p w14:paraId="2E8D46BC" w14:textId="489962C2" w:rsidR="002008E4" w:rsidRDefault="002008E4" w:rsidP="002008E4">
      <w:pPr>
        <w:jc w:val="right"/>
        <w:rPr>
          <w:rFonts w:ascii="Times New Roman" w:hAnsi="Times New Roman"/>
          <w:sz w:val="24"/>
          <w:szCs w:val="24"/>
        </w:rPr>
      </w:pPr>
      <w:r>
        <w:rPr>
          <w:rFonts w:ascii="Times New Roman" w:hAnsi="Times New Roman"/>
          <w:sz w:val="24"/>
          <w:szCs w:val="24"/>
        </w:rPr>
        <w:lastRenderedPageBreak/>
        <w:t>Форма 5</w:t>
      </w:r>
    </w:p>
    <w:p w14:paraId="7CDF563C" w14:textId="77777777" w:rsidR="002008E4" w:rsidRDefault="002008E4" w:rsidP="002008E4">
      <w:pPr>
        <w:spacing w:after="0" w:line="240" w:lineRule="auto"/>
        <w:ind w:left="5387"/>
        <w:jc w:val="both"/>
        <w:rPr>
          <w:rFonts w:ascii="Times New Roman" w:hAnsi="Times New Roman"/>
          <w:sz w:val="24"/>
          <w:szCs w:val="24"/>
        </w:rPr>
      </w:pPr>
    </w:p>
    <w:p w14:paraId="1EFC47FD" w14:textId="77777777" w:rsidR="002008E4" w:rsidRPr="00BD67C2" w:rsidRDefault="002008E4" w:rsidP="002008E4">
      <w:pPr>
        <w:spacing w:after="0" w:line="240" w:lineRule="auto"/>
        <w:ind w:left="5387"/>
        <w:jc w:val="both"/>
        <w:rPr>
          <w:rFonts w:ascii="Times New Roman" w:hAnsi="Times New Roman"/>
          <w:sz w:val="24"/>
          <w:szCs w:val="24"/>
        </w:rPr>
      </w:pPr>
      <w:r w:rsidRPr="00BD67C2">
        <w:rPr>
          <w:rFonts w:ascii="Times New Roman" w:hAnsi="Times New Roman"/>
          <w:sz w:val="24"/>
          <w:szCs w:val="24"/>
        </w:rPr>
        <w:t>Кому:</w:t>
      </w:r>
    </w:p>
    <w:p w14:paraId="4F62890E" w14:textId="77777777" w:rsidR="002008E4" w:rsidRPr="00BD67C2" w:rsidRDefault="002008E4" w:rsidP="002008E4">
      <w:pPr>
        <w:spacing w:after="0" w:line="240" w:lineRule="auto"/>
        <w:ind w:left="5387"/>
        <w:jc w:val="both"/>
        <w:rPr>
          <w:rFonts w:ascii="Times New Roman" w:hAnsi="Times New Roman"/>
          <w:sz w:val="24"/>
          <w:szCs w:val="24"/>
        </w:rPr>
      </w:pPr>
      <w:r w:rsidRPr="00BD67C2">
        <w:rPr>
          <w:rFonts w:ascii="Times New Roman" w:hAnsi="Times New Roman"/>
          <w:sz w:val="24"/>
          <w:szCs w:val="24"/>
        </w:rPr>
        <w:t>___________________________________________________________________________________________________</w:t>
      </w:r>
    </w:p>
    <w:p w14:paraId="1230B741" w14:textId="77777777" w:rsidR="002008E4" w:rsidRPr="00BD67C2" w:rsidRDefault="002008E4" w:rsidP="002008E4">
      <w:pPr>
        <w:spacing w:line="240" w:lineRule="auto"/>
        <w:ind w:left="5387"/>
        <w:jc w:val="both"/>
        <w:rPr>
          <w:rFonts w:ascii="Times New Roman" w:hAnsi="Times New Roman"/>
          <w:i/>
          <w:sz w:val="24"/>
          <w:szCs w:val="24"/>
          <w:vertAlign w:val="superscript"/>
        </w:rPr>
      </w:pPr>
      <w:r w:rsidRPr="00BD67C2">
        <w:rPr>
          <w:rFonts w:ascii="Times New Roman" w:hAnsi="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71F2F1EE" w14:textId="77777777" w:rsidR="002008E4" w:rsidRPr="000A00B2" w:rsidRDefault="002008E4" w:rsidP="002008E4"/>
    <w:p w14:paraId="103835F1" w14:textId="77777777" w:rsidR="002008E4" w:rsidRDefault="002008E4" w:rsidP="002008E4">
      <w:pPr>
        <w:keepNext/>
        <w:spacing w:after="0" w:line="240" w:lineRule="auto"/>
        <w:jc w:val="center"/>
        <w:outlineLvl w:val="0"/>
        <w:rPr>
          <w:rFonts w:ascii="Times New Roman" w:eastAsia="Times New Roman" w:hAnsi="Times New Roman"/>
          <w:b/>
          <w:bCs/>
          <w:iCs/>
          <w:sz w:val="24"/>
          <w:szCs w:val="24"/>
          <w:lang w:eastAsia="ru-RU"/>
        </w:rPr>
      </w:pPr>
      <w:bookmarkStart w:id="47" w:name="_Toc100160016"/>
      <w:r>
        <w:rPr>
          <w:rFonts w:ascii="Times New Roman" w:eastAsia="Times New Roman" w:hAnsi="Times New Roman"/>
          <w:b/>
          <w:bCs/>
          <w:iCs/>
          <w:sz w:val="24"/>
          <w:szCs w:val="24"/>
          <w:lang w:eastAsia="ru-RU"/>
        </w:rPr>
        <w:t>РЕШЕНИЕ</w:t>
      </w:r>
      <w:bookmarkEnd w:id="47"/>
    </w:p>
    <w:p w14:paraId="577A2967" w14:textId="77777777" w:rsidR="002008E4" w:rsidRDefault="002008E4" w:rsidP="002008E4">
      <w:pPr>
        <w:keepNext/>
        <w:spacing w:after="0" w:line="240" w:lineRule="auto"/>
        <w:jc w:val="center"/>
        <w:outlineLvl w:val="0"/>
        <w:rPr>
          <w:rFonts w:ascii="Times New Roman" w:eastAsia="Times New Roman" w:hAnsi="Times New Roman"/>
          <w:b/>
          <w:bCs/>
          <w:iCs/>
          <w:sz w:val="24"/>
          <w:szCs w:val="24"/>
          <w:lang w:eastAsia="ru-RU"/>
        </w:rPr>
      </w:pPr>
      <w:bookmarkStart w:id="48" w:name="_Toc100160017"/>
      <w:r>
        <w:rPr>
          <w:rFonts w:ascii="Times New Roman" w:eastAsia="Times New Roman" w:hAnsi="Times New Roman"/>
          <w:b/>
          <w:bCs/>
          <w:iCs/>
          <w:sz w:val="24"/>
          <w:szCs w:val="24"/>
          <w:lang w:eastAsia="ru-RU"/>
        </w:rPr>
        <w:t>о</w:t>
      </w:r>
      <w:r w:rsidRPr="00467DB8">
        <w:rPr>
          <w:rFonts w:ascii="Times New Roman" w:eastAsia="Times New Roman" w:hAnsi="Times New Roman"/>
          <w:b/>
          <w:bCs/>
          <w:iCs/>
          <w:sz w:val="24"/>
          <w:szCs w:val="24"/>
          <w:lang w:eastAsia="ru-RU"/>
        </w:rPr>
        <w:t>б</w:t>
      </w:r>
      <w:r>
        <w:rPr>
          <w:rFonts w:ascii="Times New Roman" w:eastAsia="Times New Roman" w:hAnsi="Times New Roman"/>
          <w:b/>
          <w:bCs/>
          <w:iCs/>
          <w:sz w:val="24"/>
          <w:szCs w:val="24"/>
          <w:lang w:eastAsia="ru-RU"/>
        </w:rPr>
        <w:t xml:space="preserve"> отказе в</w:t>
      </w:r>
      <w:r w:rsidRPr="00467DB8">
        <w:rPr>
          <w:rFonts w:ascii="Times New Roman" w:eastAsia="Times New Roman" w:hAnsi="Times New Roman"/>
          <w:b/>
          <w:bCs/>
          <w:iCs/>
          <w:sz w:val="24"/>
          <w:szCs w:val="24"/>
          <w:lang w:eastAsia="ru-RU"/>
        </w:rPr>
        <w:t xml:space="preserve"> оформлении удостоверения</w:t>
      </w:r>
      <w:bookmarkEnd w:id="48"/>
    </w:p>
    <w:p w14:paraId="04933FDE" w14:textId="77777777" w:rsidR="002008E4" w:rsidRPr="000A00B2" w:rsidRDefault="002008E4" w:rsidP="002008E4"/>
    <w:p w14:paraId="2005ED42" w14:textId="01BB6A31" w:rsidR="002008E4" w:rsidRPr="00C60ED2" w:rsidRDefault="002008E4" w:rsidP="002008E4">
      <w:pPr>
        <w:ind w:firstLine="709"/>
        <w:jc w:val="both"/>
        <w:rPr>
          <w:rFonts w:ascii="Times New Roman" w:hAnsi="Times New Roman"/>
          <w:sz w:val="24"/>
          <w:szCs w:val="24"/>
        </w:rPr>
      </w:pPr>
      <w:r w:rsidRPr="009607E9">
        <w:rPr>
          <w:rFonts w:ascii="Times New Roman" w:hAnsi="Times New Roman"/>
          <w:sz w:val="24"/>
          <w:szCs w:val="24"/>
        </w:rPr>
        <w:t xml:space="preserve">В соответствии с </w:t>
      </w:r>
      <w:r>
        <w:rPr>
          <w:rFonts w:ascii="Times New Roman" w:hAnsi="Times New Roman"/>
          <w:sz w:val="24"/>
          <w:szCs w:val="24"/>
        </w:rPr>
        <w:t xml:space="preserve">Законом Московской области </w:t>
      </w:r>
      <w:r w:rsidR="00641331">
        <w:rPr>
          <w:rFonts w:ascii="Times New Roman" w:hAnsi="Times New Roman"/>
          <w:sz w:val="24"/>
          <w:szCs w:val="24"/>
        </w:rPr>
        <w:t xml:space="preserve">от 17.07.2007 </w:t>
      </w:r>
      <w:r>
        <w:rPr>
          <w:rFonts w:ascii="Times New Roman" w:hAnsi="Times New Roman"/>
          <w:sz w:val="24"/>
          <w:szCs w:val="24"/>
        </w:rPr>
        <w:t>№ 115/2007-ОЗ «О погребении</w:t>
      </w:r>
      <w:r w:rsidR="00641331" w:rsidRPr="00641331">
        <w:rPr>
          <w:rFonts w:ascii="Times New Roman" w:hAnsi="Times New Roman"/>
          <w:sz w:val="24"/>
          <w:szCs w:val="24"/>
        </w:rPr>
        <w:t xml:space="preserve"> </w:t>
      </w:r>
      <w:r w:rsidR="00641331">
        <w:rPr>
          <w:rFonts w:ascii="Times New Roman" w:hAnsi="Times New Roman"/>
          <w:sz w:val="24"/>
          <w:szCs w:val="24"/>
        </w:rPr>
        <w:t>и похоронном деле в Московской области»</w:t>
      </w:r>
      <w:r w:rsidR="00641331" w:rsidRPr="009607E9">
        <w:rPr>
          <w:rFonts w:ascii="Times New Roman" w:hAnsi="Times New Roman"/>
          <w:bCs/>
          <w:sz w:val="24"/>
          <w:szCs w:val="24"/>
        </w:rPr>
        <w:t>, Административным регламентом (</w:t>
      </w:r>
      <w:r w:rsidR="00641331" w:rsidRPr="009607E9">
        <w:rPr>
          <w:rFonts w:ascii="Times New Roman" w:hAnsi="Times New Roman"/>
          <w:bCs/>
          <w:i/>
          <w:sz w:val="24"/>
          <w:szCs w:val="24"/>
        </w:rPr>
        <w:t>указать наименование и состав реквизитов Административного регламента</w:t>
      </w:r>
      <w:r w:rsidR="00641331">
        <w:rPr>
          <w:rFonts w:ascii="Times New Roman" w:hAnsi="Times New Roman"/>
          <w:bCs/>
          <w:i/>
          <w:sz w:val="24"/>
          <w:szCs w:val="24"/>
        </w:rPr>
        <w:t>,</w:t>
      </w:r>
      <w:r w:rsidR="00641331" w:rsidRPr="009607E9">
        <w:rPr>
          <w:rFonts w:ascii="Times New Roman" w:hAnsi="Times New Roman"/>
          <w:bCs/>
          <w:i/>
          <w:sz w:val="24"/>
          <w:szCs w:val="24"/>
        </w:rPr>
        <w:t xml:space="preserve"> на основании которого принято данное решение</w:t>
      </w:r>
      <w:r w:rsidR="00641331" w:rsidRPr="009607E9">
        <w:rPr>
          <w:rFonts w:ascii="Times New Roman" w:hAnsi="Times New Roman"/>
          <w:bCs/>
          <w:sz w:val="24"/>
          <w:szCs w:val="24"/>
        </w:rPr>
        <w:t>) Администрация/МКУ ____________ (</w:t>
      </w:r>
      <w:r w:rsidR="00641331" w:rsidRPr="009607E9">
        <w:rPr>
          <w:rFonts w:ascii="Times New Roman" w:hAnsi="Times New Roman"/>
          <w:bCs/>
          <w:i/>
          <w:sz w:val="24"/>
          <w:szCs w:val="24"/>
        </w:rPr>
        <w:t>указать полное наименование Администрации/МКУ</w:t>
      </w:r>
      <w:r w:rsidR="00641331" w:rsidRPr="009607E9">
        <w:rPr>
          <w:rFonts w:ascii="Times New Roman" w:hAnsi="Times New Roman"/>
          <w:bCs/>
          <w:sz w:val="24"/>
          <w:szCs w:val="24"/>
        </w:rPr>
        <w:t>) рассмотрела(ло) заявление о</w:t>
      </w:r>
      <w:r w:rsidR="00641331">
        <w:rPr>
          <w:rFonts w:ascii="Times New Roman" w:hAnsi="Times New Roman"/>
          <w:bCs/>
          <w:sz w:val="24"/>
          <w:szCs w:val="24"/>
        </w:rPr>
        <w:t>б</w:t>
      </w:r>
      <w:r w:rsidR="00641331" w:rsidRPr="009607E9">
        <w:rPr>
          <w:rFonts w:ascii="Times New Roman" w:hAnsi="Times New Roman"/>
          <w:bCs/>
          <w:sz w:val="24"/>
          <w:szCs w:val="24"/>
        </w:rPr>
        <w:t xml:space="preserve"> </w:t>
      </w:r>
      <w:r w:rsidR="00641331">
        <w:rPr>
          <w:rFonts w:ascii="Times New Roman" w:hAnsi="Times New Roman"/>
          <w:bCs/>
          <w:sz w:val="24"/>
          <w:szCs w:val="24"/>
        </w:rPr>
        <w:t>оформлении удостоверения</w:t>
      </w:r>
      <w:r w:rsidR="00641331" w:rsidRPr="009607E9">
        <w:rPr>
          <w:rFonts w:ascii="Times New Roman" w:hAnsi="Times New Roman"/>
          <w:bCs/>
          <w:sz w:val="24"/>
          <w:szCs w:val="24"/>
        </w:rPr>
        <w:t xml:space="preserve"> №_____ (</w:t>
      </w:r>
      <w:r w:rsidR="00641331" w:rsidRPr="009607E9">
        <w:rPr>
          <w:rFonts w:ascii="Times New Roman" w:hAnsi="Times New Roman"/>
          <w:bCs/>
          <w:i/>
          <w:sz w:val="24"/>
          <w:szCs w:val="24"/>
        </w:rPr>
        <w:t>указать регистрационный номер заявления</w:t>
      </w:r>
      <w:r w:rsidR="00641331">
        <w:rPr>
          <w:rFonts w:ascii="Times New Roman" w:hAnsi="Times New Roman"/>
          <w:bCs/>
          <w:sz w:val="24"/>
          <w:szCs w:val="24"/>
        </w:rPr>
        <w:t xml:space="preserve">) </w:t>
      </w:r>
      <w:r w:rsidR="00641331" w:rsidRPr="009607E9">
        <w:rPr>
          <w:rFonts w:ascii="Times New Roman" w:hAnsi="Times New Roman"/>
          <w:bCs/>
          <w:sz w:val="24"/>
          <w:szCs w:val="24"/>
        </w:rPr>
        <w:t xml:space="preserve">(далее соответственно – муниципальная услуга, заявление) </w:t>
      </w:r>
      <w:r w:rsidR="00641331">
        <w:rPr>
          <w:rFonts w:ascii="Times New Roman" w:hAnsi="Times New Roman"/>
          <w:bCs/>
          <w:sz w:val="24"/>
          <w:szCs w:val="24"/>
        </w:rPr>
        <w:t>и приняла(ло) решение об отказе</w:t>
      </w:r>
      <w:r w:rsidR="00641331">
        <w:rPr>
          <w:rFonts w:ascii="Times New Roman" w:hAnsi="Times New Roman"/>
          <w:bCs/>
          <w:sz w:val="24"/>
          <w:szCs w:val="24"/>
        </w:rPr>
        <w:br/>
      </w:r>
      <w:r w:rsidR="00641331" w:rsidRPr="009607E9">
        <w:rPr>
          <w:rFonts w:ascii="Times New Roman" w:hAnsi="Times New Roman"/>
          <w:bCs/>
          <w:sz w:val="24"/>
          <w:szCs w:val="24"/>
        </w:rPr>
        <w:t>в предоставлении муниципальной услуги по следующему</w:t>
      </w:r>
      <w:r w:rsidR="00641331">
        <w:rPr>
          <w:rFonts w:ascii="Times New Roman" w:hAnsi="Times New Roman"/>
          <w:bCs/>
          <w:sz w:val="24"/>
          <w:szCs w:val="24"/>
        </w:rPr>
        <w:t>(им)</w:t>
      </w:r>
      <w:r w:rsidR="00641331" w:rsidRPr="009607E9">
        <w:rPr>
          <w:rFonts w:ascii="Times New Roman" w:hAnsi="Times New Roman"/>
          <w:bCs/>
          <w:sz w:val="24"/>
          <w:szCs w:val="24"/>
        </w:rPr>
        <w:t xml:space="preserve"> основанию</w:t>
      </w:r>
      <w:r w:rsidR="00641331">
        <w:rPr>
          <w:rFonts w:ascii="Times New Roman" w:hAnsi="Times New Roman"/>
          <w:bCs/>
          <w:sz w:val="24"/>
          <w:szCs w:val="24"/>
        </w:rPr>
        <w:t>(ям)</w:t>
      </w:r>
      <w:r w:rsidR="00641331" w:rsidRPr="009607E9">
        <w:rPr>
          <w:rFonts w:ascii="Times New Roman" w:hAnsi="Times New Roman"/>
          <w:bCs/>
          <w:sz w:val="24"/>
          <w:szCs w:val="24"/>
        </w:rPr>
        <w:t>:</w:t>
      </w:r>
      <w:r>
        <w:rPr>
          <w:rFonts w:ascii="Times New Roman" w:hAnsi="Times New Roman"/>
          <w:sz w:val="24"/>
          <w:szCs w:val="24"/>
        </w:rPr>
        <w:br/>
        <w:t xml:space="preserve"> </w:t>
      </w:r>
    </w:p>
    <w:p w14:paraId="1E6BCD01" w14:textId="77777777" w:rsidR="002008E4" w:rsidRPr="004F7B11" w:rsidRDefault="002008E4" w:rsidP="002008E4">
      <w:pPr>
        <w:numPr>
          <w:ilvl w:val="0"/>
          <w:numId w:val="2"/>
        </w:numPr>
        <w:spacing w:before="120" w:after="0"/>
        <w:ind w:left="641" w:hanging="357"/>
        <w:jc w:val="both"/>
        <w:rPr>
          <w:rFonts w:ascii="Times New Roman" w:hAnsi="Times New Roman"/>
          <w:i/>
          <w:sz w:val="24"/>
          <w:szCs w:val="24"/>
        </w:rPr>
      </w:pPr>
      <w:r>
        <w:rPr>
          <w:rFonts w:ascii="Times New Roman" w:hAnsi="Times New Roman"/>
          <w:i/>
          <w:sz w:val="24"/>
          <w:szCs w:val="24"/>
        </w:rPr>
        <w:t>Непредо</w:t>
      </w:r>
      <w:r w:rsidRPr="004F7B11">
        <w:rPr>
          <w:rFonts w:ascii="Times New Roman" w:hAnsi="Times New Roman"/>
          <w:i/>
          <w:sz w:val="24"/>
          <w:szCs w:val="24"/>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28A4528B" w14:textId="77777777" w:rsidR="002008E4" w:rsidRDefault="002008E4" w:rsidP="002008E4">
      <w:pPr>
        <w:numPr>
          <w:ilvl w:val="0"/>
          <w:numId w:val="2"/>
        </w:numPr>
        <w:spacing w:after="0"/>
        <w:jc w:val="both"/>
        <w:rPr>
          <w:rFonts w:ascii="Times New Roman" w:hAnsi="Times New Roman"/>
          <w:i/>
          <w:sz w:val="24"/>
          <w:szCs w:val="24"/>
        </w:rPr>
      </w:pPr>
      <w:r w:rsidRPr="004F7B11">
        <w:rPr>
          <w:rFonts w:ascii="Times New Roman" w:hAnsi="Times New Roman"/>
          <w:i/>
          <w:sz w:val="24"/>
          <w:szCs w:val="24"/>
        </w:rPr>
        <w:t>Наличие в представленных документах неполной, искаженной или недостоверной информации;</w:t>
      </w:r>
    </w:p>
    <w:p w14:paraId="42FF544B" w14:textId="77777777" w:rsidR="002008E4" w:rsidRDefault="002008E4" w:rsidP="002008E4">
      <w:pPr>
        <w:numPr>
          <w:ilvl w:val="0"/>
          <w:numId w:val="2"/>
        </w:numPr>
        <w:spacing w:after="0"/>
        <w:jc w:val="both"/>
        <w:rPr>
          <w:rFonts w:ascii="Times New Roman" w:hAnsi="Times New Roman"/>
          <w:i/>
          <w:sz w:val="24"/>
          <w:szCs w:val="24"/>
        </w:rPr>
      </w:pPr>
      <w:r>
        <w:rPr>
          <w:rFonts w:ascii="Times New Roman" w:hAnsi="Times New Roman"/>
          <w:i/>
          <w:sz w:val="24"/>
          <w:szCs w:val="24"/>
        </w:rPr>
        <w:t>П</w:t>
      </w:r>
      <w:r w:rsidRPr="00DC48EA">
        <w:rPr>
          <w:rFonts w:ascii="Times New Roman" w:hAnsi="Times New Roman"/>
          <w:i/>
          <w:sz w:val="24"/>
          <w:szCs w:val="24"/>
        </w:rPr>
        <w:t>ревышение 12 кв. метров - размера семейног</w:t>
      </w:r>
      <w:r>
        <w:rPr>
          <w:rFonts w:ascii="Times New Roman" w:hAnsi="Times New Roman"/>
          <w:i/>
          <w:sz w:val="24"/>
          <w:szCs w:val="24"/>
        </w:rPr>
        <w:t>о (родового) места захоронения,</w:t>
      </w:r>
      <w:r>
        <w:rPr>
          <w:rFonts w:ascii="Times New Roman" w:hAnsi="Times New Roman"/>
          <w:i/>
          <w:sz w:val="24"/>
          <w:szCs w:val="24"/>
        </w:rPr>
        <w:br/>
      </w:r>
      <w:r w:rsidRPr="00DC48EA">
        <w:rPr>
          <w:rFonts w:ascii="Times New Roman" w:hAnsi="Times New Roman"/>
          <w:i/>
          <w:sz w:val="24"/>
          <w:szCs w:val="24"/>
        </w:rPr>
        <w:t>за исключением случая, когда место зах</w:t>
      </w:r>
      <w:r>
        <w:rPr>
          <w:rFonts w:ascii="Times New Roman" w:hAnsi="Times New Roman"/>
          <w:i/>
          <w:sz w:val="24"/>
          <w:szCs w:val="24"/>
        </w:rPr>
        <w:t>оронения полностью использовано</w:t>
      </w:r>
      <w:r>
        <w:rPr>
          <w:rFonts w:ascii="Times New Roman" w:hAnsi="Times New Roman"/>
          <w:i/>
          <w:sz w:val="24"/>
          <w:szCs w:val="24"/>
        </w:rPr>
        <w:br/>
      </w:r>
      <w:r w:rsidRPr="00DC48EA">
        <w:rPr>
          <w:rFonts w:ascii="Times New Roman" w:hAnsi="Times New Roman"/>
          <w:i/>
          <w:sz w:val="24"/>
          <w:szCs w:val="24"/>
        </w:rPr>
        <w:t>для погребения</w:t>
      </w:r>
      <w:r>
        <w:rPr>
          <w:rFonts w:ascii="Times New Roman" w:hAnsi="Times New Roman"/>
          <w:i/>
          <w:sz w:val="24"/>
          <w:szCs w:val="24"/>
        </w:rPr>
        <w:t>;</w:t>
      </w:r>
    </w:p>
    <w:p w14:paraId="5851AB1E" w14:textId="77777777" w:rsidR="002008E4" w:rsidRPr="00296E06" w:rsidRDefault="002008E4" w:rsidP="002008E4">
      <w:pPr>
        <w:numPr>
          <w:ilvl w:val="0"/>
          <w:numId w:val="2"/>
        </w:numPr>
        <w:spacing w:after="0"/>
        <w:jc w:val="both"/>
        <w:rPr>
          <w:rFonts w:ascii="Times New Roman" w:hAnsi="Times New Roman"/>
          <w:i/>
          <w:sz w:val="24"/>
          <w:szCs w:val="24"/>
        </w:rPr>
      </w:pPr>
      <w:r>
        <w:rPr>
          <w:rFonts w:ascii="Times New Roman" w:hAnsi="Times New Roman"/>
          <w:i/>
          <w:sz w:val="24"/>
          <w:szCs w:val="24"/>
        </w:rPr>
        <w:t>П</w:t>
      </w:r>
      <w:r w:rsidRPr="006324EA">
        <w:rPr>
          <w:rFonts w:ascii="Times New Roman" w:hAnsi="Times New Roman"/>
          <w:i/>
          <w:sz w:val="24"/>
          <w:szCs w:val="24"/>
        </w:rPr>
        <w:t>ревышение установленного органом местного самоуправления размера места захоронения, предоставленного после 1 августа 2004 года</w:t>
      </w:r>
      <w:r>
        <w:rPr>
          <w:rFonts w:ascii="Times New Roman" w:hAnsi="Times New Roman"/>
          <w:i/>
          <w:sz w:val="24"/>
          <w:szCs w:val="24"/>
        </w:rPr>
        <w:t xml:space="preserve"> </w:t>
      </w:r>
      <w:r w:rsidRPr="00123A5A">
        <w:rPr>
          <w:rFonts w:ascii="Times New Roman" w:eastAsia="Times New Roman" w:hAnsi="Times New Roman"/>
          <w:i/>
          <w:sz w:val="24"/>
          <w:szCs w:val="24"/>
          <w:lang w:eastAsia="ru-RU"/>
        </w:rPr>
        <w:t>(за исключением случая</w:t>
      </w:r>
      <w:r w:rsidRPr="00790A7E">
        <w:rPr>
          <w:rFonts w:ascii="Times New Roman" w:eastAsia="Times New Roman" w:hAnsi="Times New Roman"/>
          <w:i/>
          <w:sz w:val="24"/>
          <w:szCs w:val="24"/>
          <w:lang w:eastAsia="ru-RU"/>
        </w:rPr>
        <w:t xml:space="preserve">, когда ранее заявитель внес плату за </w:t>
      </w:r>
      <w:r w:rsidRPr="00123A5A">
        <w:rPr>
          <w:rFonts w:ascii="Times New Roman" w:eastAsia="Times New Roman" w:hAnsi="Times New Roman"/>
          <w:i/>
          <w:sz w:val="24"/>
          <w:szCs w:val="24"/>
          <w:lang w:eastAsia="ru-RU"/>
        </w:rPr>
        <w:t>часть земельного участка, превышающего установленный органами местного самоупра</w:t>
      </w:r>
      <w:r>
        <w:rPr>
          <w:rFonts w:ascii="Times New Roman" w:eastAsia="Times New Roman" w:hAnsi="Times New Roman"/>
          <w:i/>
          <w:sz w:val="24"/>
          <w:szCs w:val="24"/>
          <w:lang w:eastAsia="ru-RU"/>
        </w:rPr>
        <w:t xml:space="preserve">вления размер места родственного, почетного, воинского захоронения </w:t>
      </w:r>
      <w:r w:rsidRPr="00123A5A">
        <w:rPr>
          <w:rFonts w:ascii="Times New Roman" w:eastAsia="Times New Roman" w:hAnsi="Times New Roman"/>
          <w:i/>
          <w:sz w:val="24"/>
          <w:szCs w:val="24"/>
          <w:lang w:eastAsia="ru-RU"/>
        </w:rPr>
        <w:t xml:space="preserve">на дату первого погребения на соответствующем месте захоронения и оформил </w:t>
      </w:r>
      <w:r>
        <w:rPr>
          <w:rFonts w:ascii="Times New Roman" w:eastAsia="Times New Roman" w:hAnsi="Times New Roman"/>
          <w:i/>
          <w:sz w:val="24"/>
          <w:szCs w:val="24"/>
          <w:lang w:eastAsia="ru-RU"/>
        </w:rPr>
        <w:t xml:space="preserve">данное </w:t>
      </w:r>
      <w:r w:rsidRPr="00123A5A">
        <w:rPr>
          <w:rFonts w:ascii="Times New Roman" w:eastAsia="Times New Roman" w:hAnsi="Times New Roman"/>
          <w:i/>
          <w:sz w:val="24"/>
          <w:szCs w:val="24"/>
          <w:lang w:eastAsia="ru-RU"/>
        </w:rPr>
        <w:t>место захоронения как семейное (родовое) захоронение</w:t>
      </w:r>
      <w:r>
        <w:rPr>
          <w:rFonts w:ascii="Times New Roman" w:eastAsia="Times New Roman" w:hAnsi="Times New Roman"/>
          <w:i/>
          <w:sz w:val="24"/>
          <w:szCs w:val="24"/>
          <w:lang w:eastAsia="ru-RU"/>
        </w:rPr>
        <w:t>)</w:t>
      </w:r>
      <w:r>
        <w:rPr>
          <w:rFonts w:ascii="Times New Roman" w:hAnsi="Times New Roman"/>
          <w:i/>
          <w:sz w:val="24"/>
          <w:szCs w:val="24"/>
        </w:rPr>
        <w:t>;</w:t>
      </w:r>
    </w:p>
    <w:p w14:paraId="501E90FD" w14:textId="77777777" w:rsidR="002008E4" w:rsidRDefault="002008E4" w:rsidP="002008E4">
      <w:pPr>
        <w:numPr>
          <w:ilvl w:val="0"/>
          <w:numId w:val="2"/>
        </w:numPr>
        <w:spacing w:after="0"/>
        <w:jc w:val="both"/>
        <w:rPr>
          <w:rFonts w:ascii="Times New Roman" w:hAnsi="Times New Roman"/>
          <w:i/>
          <w:sz w:val="24"/>
          <w:szCs w:val="24"/>
        </w:rPr>
      </w:pPr>
      <w:r>
        <w:rPr>
          <w:rFonts w:ascii="Times New Roman" w:hAnsi="Times New Roman"/>
          <w:i/>
          <w:sz w:val="24"/>
          <w:szCs w:val="24"/>
        </w:rPr>
        <w:t>П</w:t>
      </w:r>
      <w:r w:rsidRPr="0053262C">
        <w:rPr>
          <w:rFonts w:ascii="Times New Roman" w:hAnsi="Times New Roman"/>
          <w:i/>
          <w:sz w:val="24"/>
          <w:szCs w:val="24"/>
        </w:rPr>
        <w:t>ревышение размера родственного, воинского, почетного захоронения, установленного органами местного самоуправления в сфере погребения</w:t>
      </w:r>
      <w:r w:rsidRPr="0053262C">
        <w:rPr>
          <w:rFonts w:ascii="Times New Roman" w:hAnsi="Times New Roman"/>
          <w:i/>
          <w:sz w:val="24"/>
          <w:szCs w:val="24"/>
        </w:rPr>
        <w:br/>
        <w:t>и похоронного дела</w:t>
      </w:r>
      <w:r>
        <w:rPr>
          <w:rFonts w:ascii="Times New Roman" w:hAnsi="Times New Roman"/>
          <w:i/>
          <w:sz w:val="24"/>
          <w:szCs w:val="24"/>
        </w:rPr>
        <w:t>;</w:t>
      </w:r>
    </w:p>
    <w:p w14:paraId="3FAD13C0" w14:textId="77777777" w:rsidR="002008E4" w:rsidRDefault="002008E4" w:rsidP="002008E4">
      <w:pPr>
        <w:numPr>
          <w:ilvl w:val="0"/>
          <w:numId w:val="2"/>
        </w:numPr>
        <w:spacing w:after="0"/>
        <w:jc w:val="both"/>
        <w:rPr>
          <w:rFonts w:ascii="Times New Roman" w:hAnsi="Times New Roman"/>
          <w:i/>
          <w:sz w:val="24"/>
          <w:szCs w:val="24"/>
        </w:rPr>
      </w:pPr>
      <w:r>
        <w:rPr>
          <w:rFonts w:ascii="Times New Roman" w:hAnsi="Times New Roman"/>
          <w:i/>
          <w:sz w:val="24"/>
          <w:szCs w:val="24"/>
        </w:rPr>
        <w:t>О</w:t>
      </w:r>
      <w:r w:rsidRPr="0053262C">
        <w:rPr>
          <w:rFonts w:ascii="Times New Roman" w:hAnsi="Times New Roman"/>
          <w:i/>
          <w:sz w:val="24"/>
          <w:szCs w:val="24"/>
        </w:rPr>
        <w:t>тсутствие сведений в РГИС или в книгах регистраций захоронений (захоронений урн с прахом) сведений о произведенном захоронении</w:t>
      </w:r>
      <w:r>
        <w:rPr>
          <w:rFonts w:ascii="Times New Roman" w:hAnsi="Times New Roman"/>
          <w:i/>
          <w:sz w:val="24"/>
          <w:szCs w:val="24"/>
        </w:rPr>
        <w:t>;</w:t>
      </w:r>
    </w:p>
    <w:p w14:paraId="6DDB7E6B" w14:textId="77777777" w:rsidR="002008E4" w:rsidRDefault="002008E4" w:rsidP="002008E4">
      <w:pPr>
        <w:numPr>
          <w:ilvl w:val="0"/>
          <w:numId w:val="2"/>
        </w:numPr>
        <w:spacing w:after="0"/>
        <w:jc w:val="both"/>
        <w:rPr>
          <w:rFonts w:ascii="Times New Roman" w:hAnsi="Times New Roman"/>
          <w:i/>
          <w:sz w:val="24"/>
          <w:szCs w:val="24"/>
        </w:rPr>
      </w:pPr>
      <w:r>
        <w:rPr>
          <w:rFonts w:ascii="Times New Roman" w:hAnsi="Times New Roman"/>
          <w:i/>
          <w:sz w:val="24"/>
          <w:szCs w:val="24"/>
        </w:rPr>
        <w:t>П</w:t>
      </w:r>
      <w:r w:rsidRPr="0053262C">
        <w:rPr>
          <w:rFonts w:ascii="Times New Roman" w:hAnsi="Times New Roman"/>
          <w:i/>
          <w:sz w:val="24"/>
          <w:szCs w:val="24"/>
        </w:rPr>
        <w:t>редоставление удостоверения о захоронении на истребуемое место захоронения ранее другому лицу</w:t>
      </w:r>
    </w:p>
    <w:p w14:paraId="188DCEA0" w14:textId="77777777" w:rsidR="002008E4" w:rsidRPr="0053262C" w:rsidRDefault="002008E4" w:rsidP="002008E4">
      <w:pPr>
        <w:spacing w:after="0"/>
        <w:ind w:left="644"/>
        <w:jc w:val="both"/>
        <w:rPr>
          <w:rFonts w:ascii="Times New Roman" w:hAnsi="Times New Roman"/>
          <w:i/>
          <w:sz w:val="24"/>
          <w:szCs w:val="24"/>
        </w:rPr>
      </w:pPr>
    </w:p>
    <w:p w14:paraId="133C9E6E" w14:textId="77777777" w:rsidR="002008E4" w:rsidRDefault="002008E4" w:rsidP="002008E4">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17968E52" w14:textId="77777777" w:rsidR="002008E4" w:rsidRDefault="002008E4" w:rsidP="002008E4">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05DEA7A6" w14:textId="77777777" w:rsidR="002008E4" w:rsidRDefault="002008E4" w:rsidP="002008E4">
      <w:pPr>
        <w:spacing w:after="0"/>
        <w:ind w:firstLine="709"/>
        <w:rPr>
          <w:rFonts w:ascii="Times New Roman" w:eastAsia="Times New Roman" w:hAnsi="Times New Roman"/>
          <w:sz w:val="24"/>
          <w:szCs w:val="24"/>
          <w:lang w:eastAsia="ru-RU"/>
        </w:rPr>
      </w:pPr>
    </w:p>
    <w:p w14:paraId="49D24633" w14:textId="77777777" w:rsidR="002008E4" w:rsidRDefault="002008E4" w:rsidP="002008E4">
      <w:pPr>
        <w:spacing w:after="0"/>
        <w:ind w:firstLine="709"/>
        <w:rPr>
          <w:rFonts w:ascii="Times New Roman" w:eastAsia="Times New Roman" w:hAnsi="Times New Roman"/>
          <w:sz w:val="24"/>
          <w:szCs w:val="24"/>
          <w:lang w:eastAsia="ru-RU"/>
        </w:rPr>
      </w:pPr>
    </w:p>
    <w:p w14:paraId="22DBE387" w14:textId="77777777" w:rsidR="002008E4" w:rsidRDefault="002008E4" w:rsidP="002008E4">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68B47314" w14:textId="77777777" w:rsidR="002008E4" w:rsidRDefault="002008E4" w:rsidP="002008E4">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6DAFB994" w14:textId="77777777" w:rsidR="002008E4" w:rsidRPr="001F2489" w:rsidRDefault="002008E4" w:rsidP="002008E4">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096F5183" w14:textId="77777777" w:rsidR="002008E4" w:rsidRDefault="002008E4" w:rsidP="002008E4">
      <w:pPr>
        <w:spacing w:after="0"/>
        <w:jc w:val="both"/>
        <w:rPr>
          <w:rFonts w:ascii="Times New Roman" w:eastAsia="Times New Roman" w:hAnsi="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2008E4" w:rsidRPr="007B47D9" w14:paraId="6622BB3C" w14:textId="77777777" w:rsidTr="00531292">
        <w:trPr>
          <w:trHeight w:val="1974"/>
        </w:trPr>
        <w:tc>
          <w:tcPr>
            <w:tcW w:w="3119" w:type="dxa"/>
          </w:tcPr>
          <w:p w14:paraId="0E96D40D" w14:textId="77777777" w:rsidR="002008E4" w:rsidRPr="007B47D9" w:rsidRDefault="002008E4" w:rsidP="00531292">
            <w:pPr>
              <w:spacing w:after="0"/>
              <w:rPr>
                <w:rFonts w:ascii="Times New Roman" w:eastAsia="Times New Roman" w:hAnsi="Times New Roman"/>
                <w:sz w:val="24"/>
                <w:szCs w:val="24"/>
                <w:lang w:eastAsia="ru-RU"/>
              </w:rPr>
            </w:pPr>
          </w:p>
          <w:p w14:paraId="4B51B8CF" w14:textId="77777777" w:rsidR="002008E4" w:rsidRPr="007B47D9" w:rsidRDefault="002008E4" w:rsidP="00531292">
            <w:pPr>
              <w:spacing w:after="0" w:line="240" w:lineRule="auto"/>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________________________</w:t>
            </w:r>
          </w:p>
          <w:p w14:paraId="192BBEFC" w14:textId="77777777" w:rsidR="002008E4" w:rsidRPr="007B47D9" w:rsidRDefault="002008E4" w:rsidP="00531292">
            <w:pPr>
              <w:spacing w:after="0" w:line="240" w:lineRule="auto"/>
              <w:rPr>
                <w:rFonts w:ascii="Times New Roman" w:eastAsia="Times New Roman" w:hAnsi="Times New Roman"/>
                <w:sz w:val="24"/>
                <w:szCs w:val="24"/>
                <w:vertAlign w:val="superscript"/>
                <w:lang w:eastAsia="ru-RU"/>
              </w:rPr>
            </w:pPr>
            <w:r w:rsidRPr="007B47D9">
              <w:rPr>
                <w:rFonts w:ascii="Times New Roman" w:eastAsia="Times New Roman" w:hAnsi="Times New Roman"/>
                <w:sz w:val="24"/>
                <w:szCs w:val="24"/>
                <w:vertAlign w:val="superscript"/>
                <w:lang w:eastAsia="ru-RU"/>
              </w:rPr>
              <w:t xml:space="preserve">                             (должность)</w:t>
            </w:r>
          </w:p>
          <w:p w14:paraId="3E4A7E99" w14:textId="77777777" w:rsidR="002008E4" w:rsidRPr="007B47D9" w:rsidRDefault="002008E4" w:rsidP="00531292">
            <w:pPr>
              <w:spacing w:after="0" w:line="240" w:lineRule="auto"/>
              <w:rPr>
                <w:rFonts w:ascii="Times New Roman" w:eastAsia="Times New Roman" w:hAnsi="Times New Roman"/>
                <w:sz w:val="24"/>
                <w:szCs w:val="24"/>
                <w:lang w:eastAsia="ru-RU"/>
              </w:rPr>
            </w:pPr>
          </w:p>
          <w:p w14:paraId="4AE77E23" w14:textId="77777777" w:rsidR="002008E4" w:rsidRPr="007B47D9" w:rsidRDefault="002008E4" w:rsidP="00531292">
            <w:pPr>
              <w:spacing w:after="0" w:line="240" w:lineRule="auto"/>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sz w:val="24"/>
                <w:szCs w:val="24"/>
                <w:lang w:eastAsia="ru-RU"/>
              </w:rPr>
              <w:t>моуправления</w:t>
            </w:r>
            <w:r>
              <w:rPr>
                <w:rFonts w:ascii="Times New Roman" w:eastAsia="Times New Roman" w:hAnsi="Times New Roman"/>
                <w:sz w:val="24"/>
                <w:szCs w:val="24"/>
                <w:lang w:eastAsia="ru-RU"/>
              </w:rPr>
              <w:br/>
              <w:t>в сфере погребения</w:t>
            </w:r>
            <w:r>
              <w:rPr>
                <w:rFonts w:ascii="Times New Roman" w:eastAsia="Times New Roman" w:hAnsi="Times New Roman"/>
                <w:sz w:val="24"/>
                <w:szCs w:val="24"/>
                <w:lang w:eastAsia="ru-RU"/>
              </w:rPr>
              <w:br/>
            </w:r>
            <w:r w:rsidRPr="007B47D9">
              <w:rPr>
                <w:rFonts w:ascii="Times New Roman" w:eastAsia="Times New Roman" w:hAnsi="Times New Roman"/>
                <w:sz w:val="24"/>
                <w:szCs w:val="24"/>
                <w:lang w:eastAsia="ru-RU"/>
              </w:rPr>
              <w:t>и похоронного дела</w:t>
            </w:r>
          </w:p>
          <w:p w14:paraId="2DDED44A" w14:textId="77777777" w:rsidR="002008E4" w:rsidRPr="007B47D9" w:rsidRDefault="002008E4" w:rsidP="00531292">
            <w:pPr>
              <w:spacing w:after="0"/>
              <w:ind w:left="-54"/>
              <w:jc w:val="both"/>
              <w:rPr>
                <w:rFonts w:ascii="Times New Roman" w:eastAsia="Times New Roman" w:hAnsi="Times New Roman"/>
                <w:i/>
                <w:sz w:val="20"/>
                <w:szCs w:val="20"/>
                <w:lang w:eastAsia="ru-RU"/>
              </w:rPr>
            </w:pPr>
          </w:p>
        </w:tc>
        <w:tc>
          <w:tcPr>
            <w:tcW w:w="6379" w:type="dxa"/>
          </w:tcPr>
          <w:p w14:paraId="5882F0F9" w14:textId="77777777" w:rsidR="002008E4" w:rsidRPr="007B47D9" w:rsidRDefault="002008E4" w:rsidP="00531292">
            <w:pPr>
              <w:rPr>
                <w:rFonts w:ascii="Times New Roman" w:eastAsia="Times New Roman" w:hAnsi="Times New Roman"/>
                <w:sz w:val="20"/>
                <w:szCs w:val="20"/>
                <w:lang w:eastAsia="ru-RU"/>
              </w:rPr>
            </w:pPr>
          </w:p>
          <w:p w14:paraId="32637559" w14:textId="77777777" w:rsidR="002008E4" w:rsidRPr="007B47D9" w:rsidRDefault="002008E4" w:rsidP="00531292">
            <w:pPr>
              <w:spacing w:after="0"/>
              <w:rPr>
                <w:rFonts w:ascii="Times New Roman" w:eastAsia="Times New Roman" w:hAnsi="Times New Roman"/>
                <w:sz w:val="20"/>
                <w:szCs w:val="20"/>
                <w:lang w:eastAsia="ru-RU"/>
              </w:rPr>
            </w:pPr>
            <w:r w:rsidRPr="007B47D9">
              <w:rPr>
                <w:rFonts w:ascii="Times New Roman" w:eastAsia="Times New Roman" w:hAnsi="Times New Roman"/>
                <w:sz w:val="20"/>
                <w:szCs w:val="20"/>
                <w:lang w:eastAsia="ru-RU"/>
              </w:rPr>
              <w:t xml:space="preserve">                                      __________________________________________</w:t>
            </w:r>
          </w:p>
          <w:p w14:paraId="2C999899" w14:textId="77777777" w:rsidR="002008E4" w:rsidRPr="007B47D9" w:rsidRDefault="002008E4" w:rsidP="00531292">
            <w:pPr>
              <w:spacing w:after="0" w:line="240" w:lineRule="auto"/>
              <w:ind w:left="1877"/>
              <w:jc w:val="center"/>
              <w:rPr>
                <w:rFonts w:ascii="Times New Roman" w:eastAsia="Times New Roman" w:hAnsi="Times New Roman"/>
                <w:i/>
                <w:sz w:val="20"/>
                <w:szCs w:val="20"/>
                <w:vertAlign w:val="superscript"/>
                <w:lang w:eastAsia="ru-RU"/>
              </w:rPr>
            </w:pPr>
            <w:r w:rsidRPr="007B47D9">
              <w:rPr>
                <w:rFonts w:ascii="Times New Roman" w:eastAsia="Times New Roman" w:hAnsi="Times New Roman"/>
                <w:i/>
                <w:sz w:val="20"/>
                <w:szCs w:val="20"/>
                <w:vertAlign w:val="superscript"/>
                <w:lang w:eastAsia="ru-RU"/>
              </w:rPr>
              <w:t xml:space="preserve">(ФИО </w:t>
            </w:r>
            <w:r>
              <w:rPr>
                <w:rFonts w:ascii="Times New Roman" w:eastAsia="Times New Roman" w:hAnsi="Times New Roman"/>
                <w:i/>
                <w:sz w:val="20"/>
                <w:szCs w:val="20"/>
                <w:vertAlign w:val="superscript"/>
                <w:lang w:eastAsia="ru-RU"/>
              </w:rPr>
              <w:t xml:space="preserve">(последнее – при наличии) </w:t>
            </w:r>
            <w:r w:rsidRPr="007B47D9">
              <w:rPr>
                <w:rFonts w:ascii="Times New Roman" w:eastAsia="Times New Roman" w:hAnsi="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1B7FE114" w14:textId="77777777" w:rsidR="002008E4" w:rsidRPr="007B47D9" w:rsidRDefault="002008E4" w:rsidP="00531292">
            <w:pPr>
              <w:spacing w:after="0" w:line="240" w:lineRule="auto"/>
              <w:ind w:left="1877"/>
              <w:jc w:val="center"/>
              <w:rPr>
                <w:rFonts w:ascii="Times New Roman" w:eastAsia="Times New Roman" w:hAnsi="Times New Roman"/>
                <w:sz w:val="24"/>
                <w:szCs w:val="24"/>
                <w:lang w:eastAsia="ru-RU"/>
              </w:rPr>
            </w:pPr>
            <w:r w:rsidRPr="007B47D9">
              <w:rPr>
                <w:rFonts w:ascii="Times New Roman" w:eastAsia="Times New Roman" w:hAnsi="Times New Roman"/>
                <w:i/>
                <w:sz w:val="20"/>
                <w:szCs w:val="20"/>
                <w:vertAlign w:val="superscript"/>
                <w:lang w:eastAsia="ru-RU"/>
              </w:rPr>
              <w:t>подписавшего решение)</w:t>
            </w:r>
          </w:p>
          <w:p w14:paraId="13EA7849" w14:textId="77777777" w:rsidR="002008E4" w:rsidRPr="007B47D9" w:rsidRDefault="002008E4" w:rsidP="00531292">
            <w:pPr>
              <w:spacing w:after="0" w:line="240" w:lineRule="auto"/>
              <w:ind w:left="1877"/>
              <w:jc w:val="center"/>
              <w:rPr>
                <w:rFonts w:ascii="Times New Roman" w:eastAsia="Times New Roman" w:hAnsi="Times New Roman"/>
                <w:sz w:val="24"/>
                <w:szCs w:val="24"/>
                <w:lang w:eastAsia="ru-RU"/>
              </w:rPr>
            </w:pPr>
          </w:p>
          <w:p w14:paraId="25154EF4" w14:textId="77777777" w:rsidR="002008E4" w:rsidRPr="007B47D9" w:rsidRDefault="002008E4" w:rsidP="00531292">
            <w:pPr>
              <w:spacing w:after="0" w:line="240" w:lineRule="auto"/>
              <w:ind w:left="1877"/>
              <w:jc w:val="center"/>
              <w:rPr>
                <w:rFonts w:ascii="Times New Roman" w:eastAsia="Times New Roman" w:hAnsi="Times New Roman"/>
                <w:sz w:val="24"/>
                <w:szCs w:val="24"/>
                <w:lang w:eastAsia="ru-RU"/>
              </w:rPr>
            </w:pPr>
          </w:p>
          <w:p w14:paraId="3D82B697" w14:textId="77777777" w:rsidR="002008E4" w:rsidRPr="007B47D9" w:rsidRDefault="002008E4" w:rsidP="00531292">
            <w:pPr>
              <w:spacing w:after="0" w:line="240" w:lineRule="auto"/>
              <w:ind w:left="1877"/>
              <w:jc w:val="center"/>
              <w:rPr>
                <w:rFonts w:ascii="Times New Roman" w:eastAsia="Times New Roman" w:hAnsi="Times New Roman"/>
                <w:sz w:val="24"/>
                <w:szCs w:val="24"/>
                <w:lang w:eastAsia="ru-RU"/>
              </w:rPr>
            </w:pPr>
          </w:p>
          <w:p w14:paraId="5AA3916D" w14:textId="77777777" w:rsidR="002008E4" w:rsidRPr="007B47D9" w:rsidRDefault="002008E4" w:rsidP="00531292">
            <w:pPr>
              <w:spacing w:after="0" w:line="240" w:lineRule="auto"/>
              <w:ind w:left="1877"/>
              <w:jc w:val="center"/>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«___»______________________20____г.</w:t>
            </w:r>
          </w:p>
          <w:p w14:paraId="500EE2E1" w14:textId="77777777" w:rsidR="002008E4" w:rsidRPr="007B47D9" w:rsidRDefault="002008E4" w:rsidP="00531292">
            <w:pPr>
              <w:spacing w:after="0" w:line="240" w:lineRule="auto"/>
              <w:ind w:left="1877"/>
              <w:jc w:val="center"/>
              <w:rPr>
                <w:rFonts w:ascii="Times New Roman" w:eastAsia="Times New Roman" w:hAnsi="Times New Roman"/>
                <w:sz w:val="24"/>
                <w:szCs w:val="24"/>
                <w:lang w:eastAsia="ru-RU"/>
              </w:rPr>
            </w:pPr>
          </w:p>
        </w:tc>
      </w:tr>
    </w:tbl>
    <w:p w14:paraId="5D75E368" w14:textId="77777777" w:rsidR="002008E4" w:rsidRPr="007B47D9" w:rsidRDefault="002008E4" w:rsidP="002008E4">
      <w:pPr>
        <w:spacing w:after="0"/>
        <w:jc w:val="both"/>
        <w:rPr>
          <w:rFonts w:ascii="Times New Roman" w:eastAsia="Times New Roman" w:hAnsi="Times New Roman"/>
          <w:sz w:val="24"/>
          <w:szCs w:val="24"/>
          <w:lang w:eastAsia="ru-RU"/>
        </w:rPr>
      </w:pPr>
    </w:p>
    <w:p w14:paraId="297B949A" w14:textId="77777777" w:rsidR="006D7B60" w:rsidRPr="006D7B60" w:rsidRDefault="006D7B60" w:rsidP="006D7B60">
      <w:pPr>
        <w:spacing w:after="0"/>
        <w:jc w:val="center"/>
        <w:rPr>
          <w:rFonts w:ascii="Times New Roman" w:hAnsi="Times New Roman"/>
          <w:sz w:val="24"/>
          <w:szCs w:val="24"/>
        </w:rPr>
      </w:pPr>
    </w:p>
    <w:p w14:paraId="3E6F0EA4" w14:textId="77777777" w:rsidR="006D7B60" w:rsidRPr="006D7B60" w:rsidRDefault="006D7B60" w:rsidP="006D7B60">
      <w:pPr>
        <w:pStyle w:val="Standard"/>
        <w:spacing w:after="0" w:line="276" w:lineRule="auto"/>
        <w:ind w:firstLine="708"/>
        <w:rPr>
          <w:rFonts w:ascii="Times New Roman" w:eastAsia="Times New Roman" w:hAnsi="Times New Roman" w:cs="Times New Roman"/>
          <w:sz w:val="24"/>
          <w:szCs w:val="24"/>
          <w:lang w:eastAsia="ru-RU"/>
        </w:rPr>
      </w:pPr>
    </w:p>
    <w:p w14:paraId="0A00039C" w14:textId="77777777" w:rsidR="00E15A61" w:rsidRPr="00E15A61" w:rsidRDefault="00E15A61" w:rsidP="00E15A61">
      <w:pPr>
        <w:pStyle w:val="Standard"/>
        <w:spacing w:after="0" w:line="276" w:lineRule="auto"/>
        <w:ind w:firstLine="708"/>
        <w:jc w:val="center"/>
        <w:rPr>
          <w:rFonts w:ascii="Times New Roman" w:eastAsia="Times New Roman" w:hAnsi="Times New Roman" w:cs="Times New Roman"/>
          <w:sz w:val="24"/>
          <w:szCs w:val="24"/>
          <w:lang w:eastAsia="ru-RU"/>
        </w:rPr>
      </w:pPr>
    </w:p>
    <w:p w14:paraId="57B556E5" w14:textId="77777777" w:rsidR="00EB0AAE" w:rsidRPr="00F03AE1" w:rsidRDefault="00EB0AAE" w:rsidP="00EB0AAE">
      <w:pPr>
        <w:rPr>
          <w:sz w:val="24"/>
          <w:szCs w:val="24"/>
        </w:rPr>
      </w:pPr>
    </w:p>
    <w:p w14:paraId="17A59267" w14:textId="77777777" w:rsidR="00EB0AAE" w:rsidRPr="00DB16CF" w:rsidRDefault="00EB0AAE" w:rsidP="00EB0AAE"/>
    <w:p w14:paraId="446258D6" w14:textId="77777777" w:rsidR="00EB0AAE" w:rsidRPr="007777DD" w:rsidRDefault="00EB0AAE" w:rsidP="00EB0AAE">
      <w:pPr>
        <w:pStyle w:val="Standard"/>
        <w:spacing w:after="0" w:line="276" w:lineRule="auto"/>
        <w:ind w:firstLine="708"/>
        <w:jc w:val="center"/>
        <w:rPr>
          <w:rFonts w:ascii="Times New Roman" w:eastAsia="Times New Roman" w:hAnsi="Times New Roman" w:cs="Times New Roman"/>
          <w:sz w:val="24"/>
          <w:szCs w:val="24"/>
          <w:lang w:eastAsia="ru-RU"/>
        </w:rPr>
      </w:pPr>
    </w:p>
    <w:p w14:paraId="39E43425" w14:textId="77777777" w:rsidR="00663D36" w:rsidRPr="007777DD" w:rsidRDefault="00663D36" w:rsidP="00663D36">
      <w:pPr>
        <w:pStyle w:val="Standard"/>
        <w:spacing w:after="0" w:line="276" w:lineRule="auto"/>
        <w:ind w:firstLine="708"/>
        <w:jc w:val="both"/>
        <w:rPr>
          <w:sz w:val="24"/>
          <w:szCs w:val="24"/>
        </w:rPr>
      </w:pPr>
    </w:p>
    <w:p w14:paraId="02B1520D" w14:textId="77777777" w:rsidR="000E2B4A" w:rsidRPr="007777DD" w:rsidRDefault="000E2B4A" w:rsidP="00663D36">
      <w:pPr>
        <w:pStyle w:val="Standard"/>
        <w:spacing w:after="0" w:line="276" w:lineRule="auto"/>
        <w:ind w:firstLine="709"/>
        <w:jc w:val="both"/>
        <w:rPr>
          <w:sz w:val="24"/>
          <w:szCs w:val="24"/>
        </w:rPr>
      </w:pPr>
      <w:r w:rsidRPr="007777D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p>
    <w:p w14:paraId="67A571B2" w14:textId="77777777" w:rsidR="000E2B4A" w:rsidRPr="007777DD" w:rsidRDefault="000E2B4A" w:rsidP="00663D36">
      <w:pPr>
        <w:pStyle w:val="Standard"/>
        <w:spacing w:after="120" w:line="276" w:lineRule="auto"/>
        <w:ind w:firstLine="709"/>
        <w:contextualSpacing/>
        <w:jc w:val="both"/>
        <w:rPr>
          <w:rFonts w:ascii="Times New Roman" w:eastAsia="Times New Roman" w:hAnsi="Times New Roman" w:cs="Times New Roman"/>
          <w:sz w:val="24"/>
          <w:szCs w:val="24"/>
          <w:lang w:eastAsia="ru-RU"/>
        </w:rPr>
      </w:pPr>
      <w:r w:rsidRPr="007777DD">
        <w:rPr>
          <w:rFonts w:ascii="Times New Roman" w:eastAsia="Times New Roman" w:hAnsi="Times New Roman" w:cs="Times New Roman"/>
          <w:sz w:val="24"/>
          <w:szCs w:val="24"/>
          <w:lang w:eastAsia="ru-RU"/>
        </w:rPr>
        <w:br/>
      </w:r>
    </w:p>
    <w:p w14:paraId="5107A39D" w14:textId="77777777" w:rsidR="000E2B4A" w:rsidRPr="007777DD" w:rsidRDefault="000E2B4A" w:rsidP="00663D36">
      <w:pPr>
        <w:pStyle w:val="Standard"/>
        <w:spacing w:after="0" w:line="276" w:lineRule="auto"/>
        <w:ind w:firstLine="708"/>
        <w:jc w:val="both"/>
        <w:rPr>
          <w:rFonts w:ascii="Times New Roman" w:eastAsia="Times New Roman" w:hAnsi="Times New Roman" w:cs="Times New Roman"/>
          <w:sz w:val="24"/>
          <w:szCs w:val="24"/>
          <w:lang w:eastAsia="ru-RU"/>
        </w:rPr>
      </w:pPr>
      <w:r w:rsidRPr="007777DD">
        <w:rPr>
          <w:rFonts w:ascii="Times New Roman" w:eastAsia="Times New Roman" w:hAnsi="Times New Roman" w:cs="Times New Roman"/>
          <w:sz w:val="24"/>
          <w:szCs w:val="24"/>
          <w:lang w:eastAsia="ru-RU"/>
        </w:rPr>
        <w:br/>
      </w:r>
    </w:p>
    <w:p w14:paraId="2D1CA8BC" w14:textId="77777777" w:rsidR="000E2B4A" w:rsidRPr="007777DD" w:rsidRDefault="000E2B4A" w:rsidP="00663D36">
      <w:pPr>
        <w:pStyle w:val="Standard"/>
        <w:spacing w:after="120" w:line="276" w:lineRule="auto"/>
        <w:ind w:firstLine="709"/>
        <w:contextualSpacing/>
        <w:jc w:val="both"/>
        <w:rPr>
          <w:rFonts w:ascii="Times New Roman" w:eastAsia="Times New Roman" w:hAnsi="Times New Roman" w:cs="Times New Roman"/>
          <w:sz w:val="24"/>
          <w:szCs w:val="24"/>
          <w:lang w:eastAsia="ru-RU"/>
        </w:rPr>
      </w:pPr>
      <w:r w:rsidRPr="007777DD" w:rsidDel="00257298">
        <w:rPr>
          <w:rFonts w:ascii="Times New Roman" w:eastAsia="Times New Roman" w:hAnsi="Times New Roman" w:cs="Times New Roman"/>
          <w:sz w:val="24"/>
          <w:szCs w:val="24"/>
          <w:lang w:eastAsia="ru-RU"/>
        </w:rPr>
        <w:t xml:space="preserve"> </w:t>
      </w:r>
    </w:p>
    <w:p w14:paraId="3F8200F3" w14:textId="77777777" w:rsidR="00574167" w:rsidRPr="007777DD" w:rsidRDefault="00574167" w:rsidP="00663D36">
      <w:pPr>
        <w:pStyle w:val="Standard"/>
        <w:spacing w:after="0" w:line="276" w:lineRule="auto"/>
        <w:jc w:val="both"/>
        <w:rPr>
          <w:rFonts w:ascii="Times New Roman" w:eastAsia="Times New Roman" w:hAnsi="Times New Roman" w:cs="Times New Roman"/>
          <w:sz w:val="24"/>
          <w:szCs w:val="24"/>
          <w:lang w:eastAsia="ru-RU"/>
        </w:rPr>
      </w:pPr>
    </w:p>
    <w:p w14:paraId="796B3D25" w14:textId="77777777" w:rsidR="00A52370" w:rsidRPr="007777DD" w:rsidRDefault="00574167" w:rsidP="00663D36">
      <w:pPr>
        <w:pStyle w:val="Standard"/>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167">
        <w:rPr>
          <w:rFonts w:ascii="Times New Roman" w:eastAsia="Times New Roman" w:hAnsi="Times New Roman" w:cs="Times New Roman"/>
          <w:sz w:val="24"/>
          <w:szCs w:val="24"/>
          <w:lang w:eastAsia="ru-RU"/>
        </w:rPr>
        <w:t xml:space="preserve"> </w:t>
      </w:r>
      <w:r w:rsidRPr="007777DD">
        <w:rPr>
          <w:rFonts w:ascii="Times New Roman" w:eastAsia="Times New Roman" w:hAnsi="Times New Roman" w:cs="Times New Roman"/>
          <w:sz w:val="24"/>
          <w:szCs w:val="24"/>
          <w:lang w:eastAsia="ru-RU"/>
        </w:rPr>
        <w:br/>
      </w:r>
    </w:p>
    <w:p w14:paraId="2215B09A" w14:textId="77777777" w:rsidR="00A52370" w:rsidRPr="007777DD" w:rsidRDefault="00A52370" w:rsidP="00663D36">
      <w:pPr>
        <w:pStyle w:val="Standard"/>
        <w:spacing w:after="0" w:line="276" w:lineRule="auto"/>
        <w:ind w:firstLine="708"/>
        <w:jc w:val="both"/>
        <w:rPr>
          <w:rFonts w:ascii="Times New Roman" w:eastAsia="Times New Roman" w:hAnsi="Times New Roman" w:cs="Times New Roman"/>
          <w:sz w:val="24"/>
          <w:szCs w:val="24"/>
          <w:lang w:eastAsia="ru-RU"/>
        </w:rPr>
      </w:pPr>
    </w:p>
    <w:p w14:paraId="3524B6AC" w14:textId="77777777" w:rsidR="00A52370" w:rsidRPr="007777DD" w:rsidRDefault="00A52370" w:rsidP="00A52370">
      <w:pPr>
        <w:pStyle w:val="Standard"/>
        <w:spacing w:after="0" w:line="276" w:lineRule="auto"/>
        <w:ind w:firstLine="708"/>
        <w:rPr>
          <w:rFonts w:ascii="Times New Roman" w:eastAsia="Times New Roman" w:hAnsi="Times New Roman" w:cs="Times New Roman"/>
          <w:sz w:val="24"/>
          <w:szCs w:val="24"/>
          <w:lang w:eastAsia="ru-RU"/>
        </w:rPr>
      </w:pPr>
      <w:r w:rsidRPr="007777DD">
        <w:rPr>
          <w:rFonts w:ascii="Times New Roman" w:eastAsia="Times New Roman" w:hAnsi="Times New Roman" w:cs="Times New Roman"/>
          <w:sz w:val="24"/>
          <w:szCs w:val="24"/>
          <w:lang w:eastAsia="ru-RU"/>
        </w:rPr>
        <w:br/>
      </w:r>
    </w:p>
    <w:p w14:paraId="5C80BD33" w14:textId="77777777" w:rsidR="00A52370" w:rsidRPr="007777DD" w:rsidRDefault="00A52370" w:rsidP="00A52370">
      <w:pPr>
        <w:pStyle w:val="Standard"/>
        <w:spacing w:after="120" w:line="276" w:lineRule="auto"/>
        <w:ind w:firstLine="709"/>
        <w:rPr>
          <w:rFonts w:ascii="Times New Roman" w:eastAsia="Times New Roman" w:hAnsi="Times New Roman" w:cs="Times New Roman"/>
          <w:sz w:val="24"/>
          <w:szCs w:val="24"/>
          <w:lang w:eastAsia="ru-RU"/>
        </w:rPr>
      </w:pPr>
    </w:p>
    <w:p w14:paraId="51E729C3" w14:textId="6C5E7F69" w:rsidR="00A52370" w:rsidRDefault="00A52370" w:rsidP="00A52370">
      <w:pPr>
        <w:pStyle w:val="Standard"/>
        <w:spacing w:after="0" w:line="276" w:lineRule="auto"/>
        <w:ind w:firstLine="708"/>
        <w:rPr>
          <w:rFonts w:ascii="Times New Roman" w:eastAsia="Times New Roman" w:hAnsi="Times New Roman" w:cs="Times New Roman"/>
          <w:sz w:val="24"/>
          <w:szCs w:val="24"/>
          <w:lang w:eastAsia="ru-RU"/>
        </w:rPr>
      </w:pPr>
    </w:p>
    <w:p w14:paraId="28C08886" w14:textId="77777777" w:rsidR="009B327B" w:rsidRDefault="009B327B" w:rsidP="009B327B">
      <w:pPr>
        <w:jc w:val="right"/>
        <w:rPr>
          <w:rFonts w:ascii="Times New Roman" w:hAnsi="Times New Roman"/>
          <w:sz w:val="24"/>
          <w:szCs w:val="24"/>
        </w:rPr>
      </w:pPr>
      <w:r>
        <w:rPr>
          <w:rFonts w:ascii="Times New Roman" w:hAnsi="Times New Roman"/>
          <w:sz w:val="24"/>
          <w:szCs w:val="24"/>
        </w:rPr>
        <w:lastRenderedPageBreak/>
        <w:t>Форма 6</w:t>
      </w:r>
    </w:p>
    <w:p w14:paraId="7D424282" w14:textId="77777777" w:rsidR="009B327B" w:rsidRDefault="009B327B" w:rsidP="009B327B">
      <w:pPr>
        <w:spacing w:after="0" w:line="240" w:lineRule="auto"/>
        <w:ind w:left="5387"/>
        <w:jc w:val="both"/>
        <w:rPr>
          <w:rFonts w:ascii="Times New Roman" w:hAnsi="Times New Roman"/>
          <w:sz w:val="24"/>
          <w:szCs w:val="24"/>
        </w:rPr>
      </w:pPr>
    </w:p>
    <w:p w14:paraId="71FE8084" w14:textId="77777777" w:rsidR="009B327B" w:rsidRPr="00BD67C2" w:rsidRDefault="009B327B" w:rsidP="009B327B">
      <w:pPr>
        <w:spacing w:after="0" w:line="240" w:lineRule="auto"/>
        <w:ind w:left="5387"/>
        <w:jc w:val="both"/>
        <w:rPr>
          <w:rFonts w:ascii="Times New Roman" w:hAnsi="Times New Roman"/>
          <w:sz w:val="24"/>
          <w:szCs w:val="24"/>
        </w:rPr>
      </w:pPr>
      <w:r w:rsidRPr="00BD67C2">
        <w:rPr>
          <w:rFonts w:ascii="Times New Roman" w:hAnsi="Times New Roman"/>
          <w:sz w:val="24"/>
          <w:szCs w:val="24"/>
        </w:rPr>
        <w:t>Кому:</w:t>
      </w:r>
    </w:p>
    <w:p w14:paraId="4B953B91" w14:textId="77777777" w:rsidR="009B327B" w:rsidRPr="00BD67C2" w:rsidRDefault="009B327B" w:rsidP="009B327B">
      <w:pPr>
        <w:spacing w:after="0" w:line="240" w:lineRule="auto"/>
        <w:ind w:left="5387"/>
        <w:jc w:val="both"/>
        <w:rPr>
          <w:rFonts w:ascii="Times New Roman" w:hAnsi="Times New Roman"/>
          <w:sz w:val="24"/>
          <w:szCs w:val="24"/>
        </w:rPr>
      </w:pPr>
      <w:r w:rsidRPr="00BD67C2">
        <w:rPr>
          <w:rFonts w:ascii="Times New Roman" w:hAnsi="Times New Roman"/>
          <w:sz w:val="24"/>
          <w:szCs w:val="24"/>
        </w:rPr>
        <w:t>___________________________________________________________________________________________________</w:t>
      </w:r>
    </w:p>
    <w:p w14:paraId="371B0E01" w14:textId="77777777" w:rsidR="009B327B" w:rsidRPr="00BD67C2" w:rsidRDefault="009B327B" w:rsidP="009B327B">
      <w:pPr>
        <w:spacing w:line="240" w:lineRule="auto"/>
        <w:ind w:left="5387"/>
        <w:jc w:val="both"/>
        <w:rPr>
          <w:rFonts w:ascii="Times New Roman" w:hAnsi="Times New Roman"/>
          <w:i/>
          <w:sz w:val="24"/>
          <w:szCs w:val="24"/>
          <w:vertAlign w:val="superscript"/>
        </w:rPr>
      </w:pPr>
      <w:r w:rsidRPr="00BD67C2">
        <w:rPr>
          <w:rFonts w:ascii="Times New Roman" w:hAnsi="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67FB4990" w14:textId="77777777" w:rsidR="009B327B" w:rsidRDefault="009B327B" w:rsidP="009B327B">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РЕШЕНИЕ</w:t>
      </w:r>
    </w:p>
    <w:p w14:paraId="2E421120" w14:textId="77777777" w:rsidR="009B327B" w:rsidRPr="00C916BA" w:rsidRDefault="009B327B" w:rsidP="009B327B">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 отказе в</w:t>
      </w:r>
      <w:r w:rsidRPr="00C916BA">
        <w:rPr>
          <w:rFonts w:ascii="Times New Roman" w:eastAsia="Times New Roman" w:hAnsi="Times New Roman"/>
          <w:b/>
          <w:sz w:val="24"/>
          <w:szCs w:val="24"/>
          <w:lang w:eastAsia="ru-RU"/>
        </w:rPr>
        <w:t xml:space="preserve"> перерегистрации места захоронения</w:t>
      </w:r>
    </w:p>
    <w:p w14:paraId="3797BD1C" w14:textId="77777777" w:rsidR="009B327B" w:rsidRDefault="009B327B" w:rsidP="009B327B">
      <w:pPr>
        <w:spacing w:after="0"/>
        <w:ind w:firstLine="709"/>
        <w:jc w:val="both"/>
        <w:rPr>
          <w:rFonts w:ascii="Times New Roman" w:hAnsi="Times New Roman"/>
          <w:sz w:val="24"/>
          <w:szCs w:val="24"/>
        </w:rPr>
      </w:pPr>
    </w:p>
    <w:p w14:paraId="533EB5C2" w14:textId="0D432340" w:rsidR="009B327B" w:rsidRPr="006F4E5F" w:rsidRDefault="009B327B" w:rsidP="009B327B">
      <w:pPr>
        <w:ind w:firstLine="709"/>
        <w:jc w:val="both"/>
        <w:rPr>
          <w:rFonts w:ascii="Times New Roman" w:hAnsi="Times New Roman"/>
          <w:sz w:val="24"/>
          <w:szCs w:val="24"/>
        </w:rPr>
      </w:pPr>
      <w:r w:rsidRPr="00B942D0">
        <w:rPr>
          <w:rFonts w:ascii="Times New Roman" w:hAnsi="Times New Roman"/>
          <w:sz w:val="24"/>
          <w:szCs w:val="24"/>
        </w:rPr>
        <w:t xml:space="preserve">В соответствии с Законом Московской области </w:t>
      </w:r>
      <w:r w:rsidR="00641331">
        <w:rPr>
          <w:rFonts w:ascii="Times New Roman" w:hAnsi="Times New Roman"/>
          <w:sz w:val="24"/>
          <w:szCs w:val="24"/>
        </w:rPr>
        <w:t xml:space="preserve">от 17.07.2007 </w:t>
      </w:r>
      <w:r w:rsidRPr="00B942D0">
        <w:rPr>
          <w:rFonts w:ascii="Times New Roman" w:hAnsi="Times New Roman"/>
          <w:sz w:val="24"/>
          <w:szCs w:val="24"/>
        </w:rPr>
        <w:t>№ 115/2007-ОЗ «О погребении</w:t>
      </w:r>
      <w:r w:rsidR="00641331" w:rsidRPr="00B942D0">
        <w:rPr>
          <w:rFonts w:ascii="Times New Roman" w:hAnsi="Times New Roman"/>
          <w:sz w:val="24"/>
          <w:szCs w:val="24"/>
        </w:rPr>
        <w:t xml:space="preserve"> и похоронном деле в Московской области»</w:t>
      </w:r>
      <w:r w:rsidR="00641331" w:rsidRPr="00B942D0">
        <w:rPr>
          <w:rFonts w:ascii="Times New Roman" w:hAnsi="Times New Roman"/>
          <w:bCs/>
          <w:sz w:val="24"/>
          <w:szCs w:val="24"/>
        </w:rPr>
        <w:t>, Административным регламентом (</w:t>
      </w:r>
      <w:r w:rsidR="00641331" w:rsidRPr="00B942D0">
        <w:rPr>
          <w:rFonts w:ascii="Times New Roman" w:hAnsi="Times New Roman"/>
          <w:bCs/>
          <w:i/>
          <w:sz w:val="24"/>
          <w:szCs w:val="24"/>
        </w:rPr>
        <w:t>указать наименование и состав реквизитов Административного регламента</w:t>
      </w:r>
      <w:r w:rsidR="00641331">
        <w:rPr>
          <w:rFonts w:ascii="Times New Roman" w:hAnsi="Times New Roman"/>
          <w:bCs/>
          <w:i/>
          <w:sz w:val="24"/>
          <w:szCs w:val="24"/>
        </w:rPr>
        <w:t>,</w:t>
      </w:r>
      <w:r w:rsidR="00641331" w:rsidRPr="00B942D0">
        <w:rPr>
          <w:rFonts w:ascii="Times New Roman" w:hAnsi="Times New Roman"/>
          <w:bCs/>
          <w:i/>
          <w:sz w:val="24"/>
          <w:szCs w:val="24"/>
        </w:rPr>
        <w:t xml:space="preserve"> на основании которого принято данное решение</w:t>
      </w:r>
      <w:r w:rsidR="00641331" w:rsidRPr="00B942D0">
        <w:rPr>
          <w:rFonts w:ascii="Times New Roman" w:hAnsi="Times New Roman"/>
          <w:bCs/>
          <w:sz w:val="24"/>
          <w:szCs w:val="24"/>
        </w:rPr>
        <w:t>) Администрация/МКУ ____________ (</w:t>
      </w:r>
      <w:r w:rsidR="00641331" w:rsidRPr="00B942D0">
        <w:rPr>
          <w:rFonts w:ascii="Times New Roman" w:hAnsi="Times New Roman"/>
          <w:bCs/>
          <w:i/>
          <w:sz w:val="24"/>
          <w:szCs w:val="24"/>
        </w:rPr>
        <w:t>указать полное наименование Администрации/МКУ</w:t>
      </w:r>
      <w:r w:rsidR="00641331" w:rsidRPr="00B942D0">
        <w:rPr>
          <w:rFonts w:ascii="Times New Roman" w:hAnsi="Times New Roman"/>
          <w:bCs/>
          <w:sz w:val="24"/>
          <w:szCs w:val="24"/>
        </w:rPr>
        <w:t xml:space="preserve">) рассмотрела(ло) заявление о </w:t>
      </w:r>
      <w:r w:rsidR="00641331">
        <w:rPr>
          <w:rFonts w:ascii="Times New Roman" w:hAnsi="Times New Roman"/>
          <w:bCs/>
          <w:sz w:val="24"/>
          <w:szCs w:val="24"/>
        </w:rPr>
        <w:t>перерегистрации места захоронения</w:t>
      </w:r>
      <w:r w:rsidR="00641331" w:rsidRPr="00B942D0">
        <w:rPr>
          <w:rFonts w:ascii="Times New Roman" w:hAnsi="Times New Roman"/>
          <w:bCs/>
          <w:sz w:val="24"/>
          <w:szCs w:val="24"/>
        </w:rPr>
        <w:t xml:space="preserve"> №_____ (</w:t>
      </w:r>
      <w:r w:rsidR="00641331" w:rsidRPr="00B942D0">
        <w:rPr>
          <w:rFonts w:ascii="Times New Roman" w:hAnsi="Times New Roman"/>
          <w:bCs/>
          <w:i/>
          <w:sz w:val="24"/>
          <w:szCs w:val="24"/>
        </w:rPr>
        <w:t>указать регистрационный номер заявления</w:t>
      </w:r>
      <w:r w:rsidR="00641331" w:rsidRPr="00B942D0">
        <w:rPr>
          <w:rFonts w:ascii="Times New Roman" w:hAnsi="Times New Roman"/>
          <w:bCs/>
          <w:sz w:val="24"/>
          <w:szCs w:val="24"/>
        </w:rPr>
        <w:t>) (далее соответственно – муниципальная услуга, заявление) и приняла(ло) решение об отказе</w:t>
      </w:r>
      <w:r w:rsidR="00641331" w:rsidRPr="00B942D0">
        <w:rPr>
          <w:rFonts w:ascii="Times New Roman" w:hAnsi="Times New Roman"/>
          <w:bCs/>
          <w:sz w:val="24"/>
          <w:szCs w:val="24"/>
        </w:rPr>
        <w:br/>
        <w:t xml:space="preserve">в предоставлении муниципальной услуги </w:t>
      </w:r>
      <w:r w:rsidR="00641331" w:rsidRPr="009607E9">
        <w:rPr>
          <w:rFonts w:ascii="Times New Roman" w:hAnsi="Times New Roman"/>
          <w:bCs/>
          <w:sz w:val="24"/>
          <w:szCs w:val="24"/>
        </w:rPr>
        <w:t>по следующему</w:t>
      </w:r>
      <w:r w:rsidR="00641331">
        <w:rPr>
          <w:rFonts w:ascii="Times New Roman" w:hAnsi="Times New Roman"/>
          <w:bCs/>
          <w:sz w:val="24"/>
          <w:szCs w:val="24"/>
        </w:rPr>
        <w:t>(им)</w:t>
      </w:r>
      <w:r w:rsidR="00641331" w:rsidRPr="009607E9">
        <w:rPr>
          <w:rFonts w:ascii="Times New Roman" w:hAnsi="Times New Roman"/>
          <w:bCs/>
          <w:sz w:val="24"/>
          <w:szCs w:val="24"/>
        </w:rPr>
        <w:t xml:space="preserve"> основанию</w:t>
      </w:r>
      <w:r w:rsidR="00641331">
        <w:rPr>
          <w:rFonts w:ascii="Times New Roman" w:hAnsi="Times New Roman"/>
          <w:bCs/>
          <w:sz w:val="24"/>
          <w:szCs w:val="24"/>
        </w:rPr>
        <w:t>(ям)</w:t>
      </w:r>
      <w:r w:rsidR="00641331" w:rsidRPr="009607E9">
        <w:rPr>
          <w:rFonts w:ascii="Times New Roman" w:hAnsi="Times New Roman"/>
          <w:bCs/>
          <w:sz w:val="24"/>
          <w:szCs w:val="24"/>
        </w:rPr>
        <w:t>:</w:t>
      </w:r>
      <w:r w:rsidRPr="00B942D0">
        <w:rPr>
          <w:rFonts w:ascii="Times New Roman" w:hAnsi="Times New Roman"/>
          <w:sz w:val="24"/>
          <w:szCs w:val="24"/>
        </w:rPr>
        <w:br/>
      </w:r>
    </w:p>
    <w:p w14:paraId="27CFC478" w14:textId="77777777" w:rsidR="009B327B" w:rsidRPr="005B68CF" w:rsidRDefault="009B327B" w:rsidP="009B327B">
      <w:pPr>
        <w:numPr>
          <w:ilvl w:val="0"/>
          <w:numId w:val="2"/>
        </w:numPr>
        <w:spacing w:after="0"/>
        <w:jc w:val="both"/>
        <w:rPr>
          <w:rFonts w:ascii="Times New Roman" w:eastAsia="Times New Roman" w:hAnsi="Times New Roman"/>
          <w:i/>
          <w:sz w:val="24"/>
          <w:szCs w:val="24"/>
          <w:lang w:eastAsia="ru-RU"/>
        </w:rPr>
      </w:pPr>
      <w:r w:rsidRPr="005B68CF">
        <w:rPr>
          <w:rFonts w:ascii="Times New Roman" w:eastAsia="Times New Roman" w:hAnsi="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68B10622" w14:textId="77777777" w:rsidR="009B327B" w:rsidRDefault="009B327B" w:rsidP="009B327B">
      <w:pPr>
        <w:numPr>
          <w:ilvl w:val="0"/>
          <w:numId w:val="2"/>
        </w:numPr>
        <w:spacing w:after="0"/>
        <w:jc w:val="both"/>
        <w:rPr>
          <w:rFonts w:ascii="Times New Roman" w:eastAsia="Times New Roman" w:hAnsi="Times New Roman"/>
          <w:i/>
          <w:sz w:val="24"/>
          <w:szCs w:val="24"/>
          <w:lang w:eastAsia="ru-RU"/>
        </w:rPr>
      </w:pPr>
      <w:r w:rsidRPr="005B68CF">
        <w:rPr>
          <w:rFonts w:ascii="Times New Roman" w:eastAsia="Times New Roman" w:hAnsi="Times New Roman"/>
          <w:i/>
          <w:sz w:val="24"/>
          <w:szCs w:val="24"/>
          <w:lang w:eastAsia="ru-RU"/>
        </w:rPr>
        <w:t>Наличие в представленных документах неполной, искаженной или недостоверной информации;</w:t>
      </w:r>
    </w:p>
    <w:p w14:paraId="6A453EAF" w14:textId="77777777" w:rsidR="009B327B" w:rsidRDefault="009B327B" w:rsidP="009B327B">
      <w:pPr>
        <w:numPr>
          <w:ilvl w:val="0"/>
          <w:numId w:val="2"/>
        </w:num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О</w:t>
      </w:r>
      <w:r w:rsidRPr="00E041C3">
        <w:rPr>
          <w:rFonts w:ascii="Times New Roman" w:eastAsia="Times New Roman" w:hAnsi="Times New Roman"/>
          <w:i/>
          <w:sz w:val="24"/>
          <w:szCs w:val="24"/>
          <w:lang w:eastAsia="ru-RU"/>
        </w:rPr>
        <w:t>тсутствие сведений о регистрации места зах</w:t>
      </w:r>
      <w:r>
        <w:rPr>
          <w:rFonts w:ascii="Times New Roman" w:eastAsia="Times New Roman" w:hAnsi="Times New Roman"/>
          <w:i/>
          <w:sz w:val="24"/>
          <w:szCs w:val="24"/>
          <w:lang w:eastAsia="ru-RU"/>
        </w:rPr>
        <w:t>оронения на имя умершего в РГИС</w:t>
      </w:r>
      <w:r>
        <w:rPr>
          <w:rFonts w:ascii="Times New Roman" w:eastAsia="Times New Roman" w:hAnsi="Times New Roman"/>
          <w:i/>
          <w:sz w:val="24"/>
          <w:szCs w:val="24"/>
          <w:lang w:eastAsia="ru-RU"/>
        </w:rPr>
        <w:br/>
      </w:r>
      <w:r w:rsidRPr="00E041C3">
        <w:rPr>
          <w:rFonts w:ascii="Times New Roman" w:eastAsia="Times New Roman" w:hAnsi="Times New Roman"/>
          <w:i/>
          <w:sz w:val="24"/>
          <w:szCs w:val="24"/>
          <w:lang w:eastAsia="ru-RU"/>
        </w:rPr>
        <w:t>в случае подачи заявления о выдаче разрешения о перерегистрации места захоронения (при отсутствии удостоверения о захоронении)</w:t>
      </w:r>
      <w:r>
        <w:rPr>
          <w:rFonts w:ascii="Times New Roman" w:eastAsia="Times New Roman" w:hAnsi="Times New Roman"/>
          <w:i/>
          <w:sz w:val="24"/>
          <w:szCs w:val="24"/>
          <w:lang w:eastAsia="ru-RU"/>
        </w:rPr>
        <w:t>;</w:t>
      </w:r>
    </w:p>
    <w:p w14:paraId="7D82B4D5" w14:textId="77777777" w:rsidR="009B327B" w:rsidRDefault="009B327B" w:rsidP="009B327B">
      <w:pPr>
        <w:numPr>
          <w:ilvl w:val="0"/>
          <w:numId w:val="2"/>
        </w:num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П</w:t>
      </w:r>
      <w:r w:rsidRPr="00E041C3">
        <w:rPr>
          <w:rFonts w:ascii="Times New Roman" w:eastAsia="Times New Roman" w:hAnsi="Times New Roman"/>
          <w:i/>
          <w:sz w:val="24"/>
          <w:szCs w:val="24"/>
          <w:lang w:eastAsia="ru-RU"/>
        </w:rPr>
        <w:t>ревышение 12 кв. метров - размера места захоронения, созданного</w:t>
      </w:r>
      <w:r w:rsidRPr="00E041C3">
        <w:rPr>
          <w:rFonts w:ascii="Times New Roman" w:eastAsia="Times New Roman" w:hAnsi="Times New Roman"/>
          <w:i/>
          <w:sz w:val="24"/>
          <w:szCs w:val="24"/>
          <w:lang w:eastAsia="ru-RU"/>
        </w:rPr>
        <w:br/>
        <w:t>до 1 августа 2004 года, за исключением случая, когда место захоронения полностью использовано для погребения</w:t>
      </w:r>
      <w:r>
        <w:rPr>
          <w:rFonts w:ascii="Times New Roman" w:eastAsia="Times New Roman" w:hAnsi="Times New Roman"/>
          <w:i/>
          <w:sz w:val="24"/>
          <w:szCs w:val="24"/>
          <w:lang w:eastAsia="ru-RU"/>
        </w:rPr>
        <w:t>;</w:t>
      </w:r>
    </w:p>
    <w:p w14:paraId="1A6059D9" w14:textId="77777777" w:rsidR="009B327B" w:rsidRDefault="009B327B" w:rsidP="009B327B">
      <w:pPr>
        <w:numPr>
          <w:ilvl w:val="0"/>
          <w:numId w:val="2"/>
        </w:numPr>
        <w:spacing w:after="0"/>
        <w:jc w:val="both"/>
        <w:rPr>
          <w:rFonts w:ascii="Times New Roman" w:eastAsia="Times New Roman" w:hAnsi="Times New Roman"/>
          <w:i/>
          <w:sz w:val="24"/>
          <w:szCs w:val="24"/>
          <w:lang w:eastAsia="ru-RU"/>
        </w:rPr>
      </w:pPr>
      <w:r w:rsidRPr="00123A5A">
        <w:rPr>
          <w:rFonts w:ascii="Times New Roman" w:eastAsia="Times New Roman" w:hAnsi="Times New Roman"/>
          <w:i/>
          <w:sz w:val="24"/>
          <w:szCs w:val="24"/>
          <w:lang w:eastAsia="ru-RU"/>
        </w:rPr>
        <w:t>Превышение установленного органом местного самоуправления размера места захоронения, предоставленного после 1 августа 2004 года (за исключением случая</w:t>
      </w:r>
      <w:r w:rsidRPr="00790A7E">
        <w:rPr>
          <w:rFonts w:ascii="Times New Roman" w:eastAsia="Times New Roman" w:hAnsi="Times New Roman"/>
          <w:i/>
          <w:sz w:val="24"/>
          <w:szCs w:val="24"/>
          <w:lang w:eastAsia="ru-RU"/>
        </w:rPr>
        <w:t xml:space="preserve">, когда ранее заявитель внес плату за </w:t>
      </w:r>
      <w:r w:rsidRPr="00123A5A">
        <w:rPr>
          <w:rFonts w:ascii="Times New Roman" w:eastAsia="Times New Roman" w:hAnsi="Times New Roman"/>
          <w:i/>
          <w:sz w:val="24"/>
          <w:szCs w:val="24"/>
          <w:lang w:eastAsia="ru-RU"/>
        </w:rPr>
        <w:t>часть земельного участка, превышающего установленный органами местного самоупра</w:t>
      </w:r>
      <w:r>
        <w:rPr>
          <w:rFonts w:ascii="Times New Roman" w:eastAsia="Times New Roman" w:hAnsi="Times New Roman"/>
          <w:i/>
          <w:sz w:val="24"/>
          <w:szCs w:val="24"/>
          <w:lang w:eastAsia="ru-RU"/>
        </w:rPr>
        <w:t xml:space="preserve">вления размер места родственного, почетного, воинского захоронения </w:t>
      </w:r>
      <w:r w:rsidRPr="00123A5A">
        <w:rPr>
          <w:rFonts w:ascii="Times New Roman" w:eastAsia="Times New Roman" w:hAnsi="Times New Roman"/>
          <w:i/>
          <w:sz w:val="24"/>
          <w:szCs w:val="24"/>
          <w:lang w:eastAsia="ru-RU"/>
        </w:rPr>
        <w:t xml:space="preserve">на дату первого погребения на соответствующем месте захоронения и оформил </w:t>
      </w:r>
      <w:r>
        <w:rPr>
          <w:rFonts w:ascii="Times New Roman" w:eastAsia="Times New Roman" w:hAnsi="Times New Roman"/>
          <w:i/>
          <w:sz w:val="24"/>
          <w:szCs w:val="24"/>
          <w:lang w:eastAsia="ru-RU"/>
        </w:rPr>
        <w:t xml:space="preserve">данное </w:t>
      </w:r>
      <w:r w:rsidRPr="00123A5A">
        <w:rPr>
          <w:rFonts w:ascii="Times New Roman" w:eastAsia="Times New Roman" w:hAnsi="Times New Roman"/>
          <w:i/>
          <w:sz w:val="24"/>
          <w:szCs w:val="24"/>
          <w:lang w:eastAsia="ru-RU"/>
        </w:rPr>
        <w:t>место захоронения как семейное (родовое) захоронение</w:t>
      </w:r>
      <w:r>
        <w:rPr>
          <w:rFonts w:ascii="Times New Roman" w:eastAsia="Times New Roman" w:hAnsi="Times New Roman"/>
          <w:i/>
          <w:sz w:val="24"/>
          <w:szCs w:val="24"/>
          <w:lang w:eastAsia="ru-RU"/>
        </w:rPr>
        <w:t>)</w:t>
      </w:r>
    </w:p>
    <w:p w14:paraId="7D63A714" w14:textId="77777777" w:rsidR="009B327B" w:rsidRPr="00225A94" w:rsidRDefault="009B327B" w:rsidP="009B327B">
      <w:pPr>
        <w:spacing w:after="0"/>
        <w:ind w:left="284"/>
        <w:jc w:val="both"/>
        <w:rPr>
          <w:rFonts w:ascii="Times New Roman" w:eastAsia="Times New Roman" w:hAnsi="Times New Roman"/>
          <w:i/>
          <w:sz w:val="24"/>
          <w:szCs w:val="24"/>
          <w:lang w:eastAsia="ru-RU"/>
        </w:rPr>
      </w:pPr>
    </w:p>
    <w:p w14:paraId="730DB4E1" w14:textId="77777777" w:rsidR="009B327B" w:rsidRDefault="009B327B" w:rsidP="009B327B">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6FE11D70" w14:textId="77777777" w:rsidR="009B327B" w:rsidRDefault="009B327B" w:rsidP="009B327B">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A333BB6" w14:textId="77777777" w:rsidR="009B327B" w:rsidRDefault="009B327B" w:rsidP="009B327B">
      <w:pPr>
        <w:spacing w:after="0"/>
        <w:ind w:firstLine="709"/>
        <w:rPr>
          <w:rFonts w:ascii="Times New Roman" w:eastAsia="Times New Roman" w:hAnsi="Times New Roman"/>
          <w:sz w:val="24"/>
          <w:szCs w:val="24"/>
          <w:lang w:eastAsia="ru-RU"/>
        </w:rPr>
      </w:pPr>
    </w:p>
    <w:p w14:paraId="0A868FDC" w14:textId="77777777" w:rsidR="009B327B" w:rsidRDefault="009B327B" w:rsidP="009B327B">
      <w:pPr>
        <w:spacing w:after="0"/>
        <w:ind w:firstLine="709"/>
        <w:rPr>
          <w:rFonts w:ascii="Times New Roman" w:eastAsia="Times New Roman" w:hAnsi="Times New Roman"/>
          <w:sz w:val="24"/>
          <w:szCs w:val="24"/>
          <w:lang w:eastAsia="ru-RU"/>
        </w:rPr>
      </w:pPr>
    </w:p>
    <w:p w14:paraId="67499D1F" w14:textId="77777777" w:rsidR="009B327B" w:rsidRDefault="009B327B" w:rsidP="009B327B">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0E1DA2EE" w14:textId="77777777" w:rsidR="009B327B" w:rsidRDefault="009B327B" w:rsidP="009B327B">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20030D2" w14:textId="77777777" w:rsidR="009B327B" w:rsidRPr="001F2489" w:rsidRDefault="009B327B" w:rsidP="009B327B">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7C5DB024" w14:textId="77777777" w:rsidR="009B327B" w:rsidRDefault="009B327B" w:rsidP="009B327B">
      <w:pPr>
        <w:spacing w:after="0"/>
        <w:jc w:val="both"/>
        <w:rPr>
          <w:rFonts w:ascii="Times New Roman" w:eastAsia="Times New Roman" w:hAnsi="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9B327B" w:rsidRPr="007B47D9" w14:paraId="21E74634" w14:textId="77777777" w:rsidTr="00531292">
        <w:trPr>
          <w:trHeight w:val="1974"/>
        </w:trPr>
        <w:tc>
          <w:tcPr>
            <w:tcW w:w="3119" w:type="dxa"/>
          </w:tcPr>
          <w:p w14:paraId="313B5CB3" w14:textId="77777777" w:rsidR="009B327B" w:rsidRPr="007B47D9" w:rsidRDefault="009B327B" w:rsidP="00531292">
            <w:pPr>
              <w:spacing w:after="0"/>
              <w:rPr>
                <w:rFonts w:ascii="Times New Roman" w:eastAsia="Times New Roman" w:hAnsi="Times New Roman"/>
                <w:sz w:val="24"/>
                <w:szCs w:val="24"/>
                <w:lang w:eastAsia="ru-RU"/>
              </w:rPr>
            </w:pPr>
          </w:p>
          <w:p w14:paraId="4D60102D" w14:textId="77777777" w:rsidR="009B327B" w:rsidRPr="007B47D9" w:rsidRDefault="009B327B" w:rsidP="00531292">
            <w:pPr>
              <w:spacing w:after="0" w:line="240" w:lineRule="auto"/>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________________________</w:t>
            </w:r>
          </w:p>
          <w:p w14:paraId="79595D52" w14:textId="77777777" w:rsidR="009B327B" w:rsidRPr="007B47D9" w:rsidRDefault="009B327B" w:rsidP="00531292">
            <w:pPr>
              <w:spacing w:after="0" w:line="240" w:lineRule="auto"/>
              <w:rPr>
                <w:rFonts w:ascii="Times New Roman" w:eastAsia="Times New Roman" w:hAnsi="Times New Roman"/>
                <w:sz w:val="24"/>
                <w:szCs w:val="24"/>
                <w:vertAlign w:val="superscript"/>
                <w:lang w:eastAsia="ru-RU"/>
              </w:rPr>
            </w:pPr>
            <w:r w:rsidRPr="007B47D9">
              <w:rPr>
                <w:rFonts w:ascii="Times New Roman" w:eastAsia="Times New Roman" w:hAnsi="Times New Roman"/>
                <w:sz w:val="24"/>
                <w:szCs w:val="24"/>
                <w:vertAlign w:val="superscript"/>
                <w:lang w:eastAsia="ru-RU"/>
              </w:rPr>
              <w:t xml:space="preserve">                             (должность)</w:t>
            </w:r>
          </w:p>
          <w:p w14:paraId="745DFDDC" w14:textId="77777777" w:rsidR="009B327B" w:rsidRPr="007B47D9" w:rsidRDefault="009B327B" w:rsidP="00531292">
            <w:pPr>
              <w:spacing w:after="0" w:line="240" w:lineRule="auto"/>
              <w:rPr>
                <w:rFonts w:ascii="Times New Roman" w:eastAsia="Times New Roman" w:hAnsi="Times New Roman"/>
                <w:sz w:val="24"/>
                <w:szCs w:val="24"/>
                <w:lang w:eastAsia="ru-RU"/>
              </w:rPr>
            </w:pPr>
          </w:p>
          <w:p w14:paraId="54E0D07D" w14:textId="77777777" w:rsidR="009B327B" w:rsidRDefault="009B327B" w:rsidP="00531292">
            <w:pPr>
              <w:spacing w:after="0" w:line="240" w:lineRule="auto"/>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sz w:val="24"/>
                <w:szCs w:val="24"/>
                <w:lang w:eastAsia="ru-RU"/>
              </w:rPr>
              <w:t>моуправления</w:t>
            </w:r>
            <w:r>
              <w:rPr>
                <w:rFonts w:ascii="Times New Roman" w:eastAsia="Times New Roman" w:hAnsi="Times New Roman"/>
                <w:sz w:val="24"/>
                <w:szCs w:val="24"/>
                <w:lang w:eastAsia="ru-RU"/>
              </w:rPr>
              <w:br/>
              <w:t>в сфере погребения</w:t>
            </w:r>
          </w:p>
          <w:p w14:paraId="4FAB3715" w14:textId="77777777" w:rsidR="009B327B" w:rsidRPr="007B47D9" w:rsidRDefault="009B327B" w:rsidP="00531292">
            <w:pPr>
              <w:spacing w:after="0" w:line="240" w:lineRule="auto"/>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и похоронного дела</w:t>
            </w:r>
          </w:p>
          <w:p w14:paraId="766CFB24" w14:textId="77777777" w:rsidR="009B327B" w:rsidRPr="007B47D9" w:rsidRDefault="009B327B" w:rsidP="00531292">
            <w:pPr>
              <w:spacing w:after="0"/>
              <w:ind w:left="-54"/>
              <w:jc w:val="both"/>
              <w:rPr>
                <w:rFonts w:ascii="Times New Roman" w:eastAsia="Times New Roman" w:hAnsi="Times New Roman"/>
                <w:i/>
                <w:sz w:val="20"/>
                <w:szCs w:val="20"/>
                <w:lang w:eastAsia="ru-RU"/>
              </w:rPr>
            </w:pPr>
          </w:p>
        </w:tc>
        <w:tc>
          <w:tcPr>
            <w:tcW w:w="6379" w:type="dxa"/>
          </w:tcPr>
          <w:p w14:paraId="4DEB7E1A" w14:textId="77777777" w:rsidR="009B327B" w:rsidRPr="007B47D9" w:rsidRDefault="009B327B" w:rsidP="00531292">
            <w:pPr>
              <w:rPr>
                <w:rFonts w:ascii="Times New Roman" w:eastAsia="Times New Roman" w:hAnsi="Times New Roman"/>
                <w:sz w:val="20"/>
                <w:szCs w:val="20"/>
                <w:lang w:eastAsia="ru-RU"/>
              </w:rPr>
            </w:pPr>
          </w:p>
          <w:p w14:paraId="5E51862F" w14:textId="77777777" w:rsidR="009B327B" w:rsidRPr="007B47D9" w:rsidRDefault="009B327B" w:rsidP="00531292">
            <w:pPr>
              <w:spacing w:after="0"/>
              <w:rPr>
                <w:rFonts w:ascii="Times New Roman" w:eastAsia="Times New Roman" w:hAnsi="Times New Roman"/>
                <w:sz w:val="20"/>
                <w:szCs w:val="20"/>
                <w:lang w:eastAsia="ru-RU"/>
              </w:rPr>
            </w:pPr>
            <w:r w:rsidRPr="007B47D9">
              <w:rPr>
                <w:rFonts w:ascii="Times New Roman" w:eastAsia="Times New Roman" w:hAnsi="Times New Roman"/>
                <w:sz w:val="20"/>
                <w:szCs w:val="20"/>
                <w:lang w:eastAsia="ru-RU"/>
              </w:rPr>
              <w:t xml:space="preserve">                                      __________________________________________</w:t>
            </w:r>
          </w:p>
          <w:p w14:paraId="789591A3" w14:textId="77777777" w:rsidR="009B327B" w:rsidRPr="007B47D9" w:rsidRDefault="009B327B" w:rsidP="00531292">
            <w:pPr>
              <w:spacing w:after="0" w:line="240" w:lineRule="auto"/>
              <w:ind w:left="1877"/>
              <w:jc w:val="center"/>
              <w:rPr>
                <w:rFonts w:ascii="Times New Roman" w:eastAsia="Times New Roman" w:hAnsi="Times New Roman"/>
                <w:i/>
                <w:sz w:val="20"/>
                <w:szCs w:val="20"/>
                <w:vertAlign w:val="superscript"/>
                <w:lang w:eastAsia="ru-RU"/>
              </w:rPr>
            </w:pPr>
            <w:r w:rsidRPr="007B47D9">
              <w:rPr>
                <w:rFonts w:ascii="Times New Roman" w:eastAsia="Times New Roman" w:hAnsi="Times New Roman"/>
                <w:i/>
                <w:sz w:val="20"/>
                <w:szCs w:val="20"/>
                <w:vertAlign w:val="superscript"/>
                <w:lang w:eastAsia="ru-RU"/>
              </w:rPr>
              <w:t xml:space="preserve">(ФИО </w:t>
            </w:r>
            <w:r>
              <w:rPr>
                <w:rFonts w:ascii="Times New Roman" w:eastAsia="Times New Roman" w:hAnsi="Times New Roman"/>
                <w:i/>
                <w:sz w:val="20"/>
                <w:szCs w:val="20"/>
                <w:vertAlign w:val="superscript"/>
                <w:lang w:eastAsia="ru-RU"/>
              </w:rPr>
              <w:t xml:space="preserve">(последнее – при наличии) </w:t>
            </w:r>
            <w:r w:rsidRPr="007B47D9">
              <w:rPr>
                <w:rFonts w:ascii="Times New Roman" w:eastAsia="Times New Roman" w:hAnsi="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1D010EE1" w14:textId="77777777" w:rsidR="009B327B" w:rsidRPr="007B47D9" w:rsidRDefault="009B327B" w:rsidP="00531292">
            <w:pPr>
              <w:spacing w:after="0" w:line="240" w:lineRule="auto"/>
              <w:ind w:left="1877"/>
              <w:jc w:val="center"/>
              <w:rPr>
                <w:rFonts w:ascii="Times New Roman" w:eastAsia="Times New Roman" w:hAnsi="Times New Roman"/>
                <w:sz w:val="24"/>
                <w:szCs w:val="24"/>
                <w:lang w:eastAsia="ru-RU"/>
              </w:rPr>
            </w:pPr>
            <w:r w:rsidRPr="007B47D9">
              <w:rPr>
                <w:rFonts w:ascii="Times New Roman" w:eastAsia="Times New Roman" w:hAnsi="Times New Roman"/>
                <w:i/>
                <w:sz w:val="20"/>
                <w:szCs w:val="20"/>
                <w:vertAlign w:val="superscript"/>
                <w:lang w:eastAsia="ru-RU"/>
              </w:rPr>
              <w:t>подписавшего решение)</w:t>
            </w:r>
          </w:p>
          <w:p w14:paraId="4CA4A089" w14:textId="77777777" w:rsidR="009B327B" w:rsidRPr="007B47D9" w:rsidRDefault="009B327B" w:rsidP="00531292">
            <w:pPr>
              <w:spacing w:after="0" w:line="240" w:lineRule="auto"/>
              <w:ind w:left="1877"/>
              <w:jc w:val="center"/>
              <w:rPr>
                <w:rFonts w:ascii="Times New Roman" w:eastAsia="Times New Roman" w:hAnsi="Times New Roman"/>
                <w:sz w:val="24"/>
                <w:szCs w:val="24"/>
                <w:lang w:eastAsia="ru-RU"/>
              </w:rPr>
            </w:pPr>
          </w:p>
          <w:p w14:paraId="62AF7698" w14:textId="77777777" w:rsidR="009B327B" w:rsidRPr="007B47D9" w:rsidRDefault="009B327B" w:rsidP="00531292">
            <w:pPr>
              <w:spacing w:after="0" w:line="240" w:lineRule="auto"/>
              <w:ind w:left="1877"/>
              <w:jc w:val="center"/>
              <w:rPr>
                <w:rFonts w:ascii="Times New Roman" w:eastAsia="Times New Roman" w:hAnsi="Times New Roman"/>
                <w:sz w:val="24"/>
                <w:szCs w:val="24"/>
                <w:lang w:eastAsia="ru-RU"/>
              </w:rPr>
            </w:pPr>
          </w:p>
          <w:p w14:paraId="0065825C" w14:textId="77777777" w:rsidR="009B327B" w:rsidRPr="007B47D9" w:rsidRDefault="009B327B" w:rsidP="00531292">
            <w:pPr>
              <w:spacing w:after="0" w:line="240" w:lineRule="auto"/>
              <w:ind w:left="1877"/>
              <w:jc w:val="center"/>
              <w:rPr>
                <w:rFonts w:ascii="Times New Roman" w:eastAsia="Times New Roman" w:hAnsi="Times New Roman"/>
                <w:sz w:val="24"/>
                <w:szCs w:val="24"/>
                <w:lang w:eastAsia="ru-RU"/>
              </w:rPr>
            </w:pPr>
          </w:p>
          <w:p w14:paraId="5146AE6E" w14:textId="77777777" w:rsidR="009B327B" w:rsidRPr="007B47D9" w:rsidRDefault="009B327B" w:rsidP="00531292">
            <w:pPr>
              <w:spacing w:after="0" w:line="240" w:lineRule="auto"/>
              <w:ind w:left="1877"/>
              <w:jc w:val="center"/>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«___»______________________20____г.</w:t>
            </w:r>
          </w:p>
          <w:p w14:paraId="1F9E95D8" w14:textId="77777777" w:rsidR="009B327B" w:rsidRPr="007B47D9" w:rsidRDefault="009B327B" w:rsidP="00531292">
            <w:pPr>
              <w:spacing w:after="0" w:line="240" w:lineRule="auto"/>
              <w:ind w:left="1877"/>
              <w:jc w:val="center"/>
              <w:rPr>
                <w:rFonts w:ascii="Times New Roman" w:eastAsia="Times New Roman" w:hAnsi="Times New Roman"/>
                <w:sz w:val="24"/>
                <w:szCs w:val="24"/>
                <w:lang w:eastAsia="ru-RU"/>
              </w:rPr>
            </w:pPr>
          </w:p>
        </w:tc>
      </w:tr>
    </w:tbl>
    <w:p w14:paraId="2C3A0EAF" w14:textId="77777777" w:rsidR="00A52370" w:rsidRPr="007777DD" w:rsidRDefault="00A52370" w:rsidP="00A52370">
      <w:pPr>
        <w:pStyle w:val="Standard"/>
        <w:spacing w:after="0" w:line="276" w:lineRule="auto"/>
        <w:ind w:firstLine="708"/>
        <w:rPr>
          <w:rFonts w:ascii="Times New Roman" w:eastAsia="Times New Roman" w:hAnsi="Times New Roman" w:cs="Times New Roman"/>
          <w:sz w:val="24"/>
          <w:szCs w:val="24"/>
          <w:lang w:eastAsia="ru-RU"/>
        </w:rPr>
      </w:pPr>
      <w:r w:rsidRPr="007777DD">
        <w:rPr>
          <w:rFonts w:ascii="Times New Roman" w:eastAsia="Times New Roman" w:hAnsi="Times New Roman" w:cs="Times New Roman"/>
          <w:sz w:val="24"/>
          <w:szCs w:val="24"/>
          <w:lang w:eastAsia="ru-RU"/>
        </w:rPr>
        <w:br/>
      </w:r>
    </w:p>
    <w:p w14:paraId="4A52182E" w14:textId="77777777" w:rsidR="00A52370" w:rsidRPr="007777DD" w:rsidRDefault="00A52370" w:rsidP="00A52370">
      <w:pPr>
        <w:pStyle w:val="Standard"/>
        <w:spacing w:after="0" w:line="276" w:lineRule="auto"/>
        <w:ind w:firstLine="708"/>
        <w:rPr>
          <w:rFonts w:ascii="Times New Roman" w:eastAsia="Times New Roman" w:hAnsi="Times New Roman" w:cs="Times New Roman"/>
          <w:sz w:val="24"/>
          <w:szCs w:val="24"/>
          <w:lang w:eastAsia="ru-RU"/>
        </w:rPr>
      </w:pPr>
      <w:r w:rsidRPr="007777DD">
        <w:rPr>
          <w:rFonts w:ascii="Times New Roman" w:eastAsia="Times New Roman" w:hAnsi="Times New Roman" w:cs="Times New Roman"/>
          <w:sz w:val="24"/>
          <w:szCs w:val="24"/>
          <w:lang w:eastAsia="ru-RU"/>
        </w:rPr>
        <w:br/>
        <w:t xml:space="preserve">            </w:t>
      </w:r>
    </w:p>
    <w:p w14:paraId="4A7676ED" w14:textId="77777777" w:rsidR="00A52370" w:rsidRPr="007777DD" w:rsidRDefault="00A52370" w:rsidP="00A52370">
      <w:pPr>
        <w:pStyle w:val="Standard"/>
        <w:spacing w:after="0"/>
        <w:ind w:firstLine="709"/>
        <w:rPr>
          <w:rFonts w:ascii="Times New Roman" w:eastAsia="Times New Roman" w:hAnsi="Times New Roman" w:cs="Times New Roman"/>
          <w:sz w:val="24"/>
          <w:szCs w:val="24"/>
          <w:lang w:eastAsia="ru-RU"/>
        </w:rPr>
      </w:pPr>
      <w:r w:rsidRPr="007777DD">
        <w:rPr>
          <w:rFonts w:ascii="Times New Roman" w:eastAsia="Times New Roman" w:hAnsi="Times New Roman" w:cs="Times New Roman"/>
          <w:sz w:val="24"/>
          <w:szCs w:val="24"/>
          <w:lang w:eastAsia="ru-RU"/>
        </w:rPr>
        <w:br/>
        <w:t xml:space="preserve">            </w:t>
      </w:r>
    </w:p>
    <w:p w14:paraId="3DBD3040" w14:textId="77777777" w:rsidR="00A52370" w:rsidRPr="007777DD" w:rsidRDefault="00A52370" w:rsidP="00A52370">
      <w:pPr>
        <w:rPr>
          <w:rFonts w:ascii="Times New Roman" w:hAnsi="Times New Roman"/>
          <w:sz w:val="24"/>
          <w:szCs w:val="24"/>
        </w:rPr>
      </w:pPr>
    </w:p>
    <w:p w14:paraId="1DF0CC09" w14:textId="77777777" w:rsidR="00A52370" w:rsidRPr="007777DD" w:rsidRDefault="00A52370" w:rsidP="00A52370">
      <w:pPr>
        <w:spacing w:after="0"/>
        <w:ind w:firstLine="709"/>
        <w:rPr>
          <w:rFonts w:ascii="Times New Roman" w:hAnsi="Times New Roman"/>
          <w:sz w:val="24"/>
          <w:szCs w:val="24"/>
        </w:rPr>
      </w:pPr>
    </w:p>
    <w:p w14:paraId="39D0455E" w14:textId="77777777" w:rsidR="00A52370" w:rsidRPr="007777DD" w:rsidRDefault="00A52370" w:rsidP="00A52370">
      <w:pPr>
        <w:pStyle w:val="Standard"/>
        <w:spacing w:after="0"/>
        <w:ind w:firstLine="708"/>
        <w:rPr>
          <w:rFonts w:ascii="Times New Roman" w:eastAsia="Times New Roman" w:hAnsi="Times New Roman" w:cs="Times New Roman"/>
          <w:sz w:val="24"/>
          <w:szCs w:val="24"/>
          <w:lang w:eastAsia="ru-RU"/>
        </w:rPr>
      </w:pPr>
    </w:p>
    <w:p w14:paraId="060207A9" w14:textId="77777777" w:rsidR="00A52370" w:rsidRPr="007777DD" w:rsidRDefault="00A52370" w:rsidP="00A52370">
      <w:pPr>
        <w:rPr>
          <w:rFonts w:ascii="Times New Roman" w:hAnsi="Times New Roman"/>
          <w:sz w:val="24"/>
          <w:szCs w:val="24"/>
        </w:rPr>
      </w:pPr>
    </w:p>
    <w:p w14:paraId="16EC9013" w14:textId="77777777" w:rsidR="00A52370" w:rsidRPr="007777DD" w:rsidRDefault="00A52370" w:rsidP="00A52370">
      <w:pPr>
        <w:pStyle w:val="Standard"/>
        <w:spacing w:after="0" w:line="276" w:lineRule="auto"/>
        <w:ind w:firstLine="708"/>
        <w:rPr>
          <w:rFonts w:ascii="Times New Roman" w:hAnsi="Times New Roman" w:cs="Times New Roman"/>
          <w:sz w:val="24"/>
          <w:szCs w:val="24"/>
        </w:rPr>
      </w:pPr>
      <w:r w:rsidRPr="007777DD">
        <w:rPr>
          <w:rFonts w:ascii="Times New Roman" w:eastAsia="Times New Roman" w:hAnsi="Times New Roman" w:cs="Times New Roman"/>
          <w:sz w:val="24"/>
          <w:szCs w:val="24"/>
          <w:lang w:eastAsia="ru-RU"/>
        </w:rPr>
        <w:br/>
      </w:r>
    </w:p>
    <w:p w14:paraId="0C5FECCA" w14:textId="77777777" w:rsidR="00A52370" w:rsidRPr="007777DD" w:rsidRDefault="00A52370" w:rsidP="00A52370">
      <w:pPr>
        <w:spacing w:after="0" w:line="240" w:lineRule="auto"/>
        <w:rPr>
          <w:rFonts w:ascii="Times New Roman" w:hAnsi="Times New Roman"/>
          <w:sz w:val="24"/>
          <w:szCs w:val="24"/>
        </w:rPr>
      </w:pPr>
    </w:p>
    <w:p w14:paraId="570BCA96" w14:textId="77777777" w:rsidR="00A52370" w:rsidRPr="007777DD" w:rsidRDefault="00A52370" w:rsidP="00A52370">
      <w:pPr>
        <w:shd w:val="clear" w:color="auto" w:fill="FFFFFF" w:themeFill="background1"/>
        <w:spacing w:after="0"/>
        <w:ind w:firstLine="709"/>
        <w:rPr>
          <w:rFonts w:ascii="Times New Roman" w:hAnsi="Times New Roman"/>
          <w:sz w:val="24"/>
          <w:szCs w:val="24"/>
        </w:rPr>
      </w:pPr>
    </w:p>
    <w:p w14:paraId="7A67C816" w14:textId="77777777" w:rsidR="00A52370" w:rsidRPr="007777DD" w:rsidRDefault="00A52370" w:rsidP="00A52370">
      <w:pPr>
        <w:rPr>
          <w:rFonts w:ascii="Times New Roman" w:hAnsi="Times New Roman"/>
          <w:sz w:val="24"/>
          <w:szCs w:val="24"/>
        </w:rPr>
      </w:pPr>
    </w:p>
    <w:p w14:paraId="7A73EDE6" w14:textId="77777777" w:rsidR="00A52370" w:rsidRPr="007777DD" w:rsidRDefault="00A52370" w:rsidP="00A52370">
      <w:pPr>
        <w:rPr>
          <w:rFonts w:ascii="Times New Roman" w:hAnsi="Times New Roman"/>
          <w:sz w:val="24"/>
          <w:szCs w:val="24"/>
        </w:rPr>
      </w:pPr>
    </w:p>
    <w:p w14:paraId="4C7A7EC6" w14:textId="77777777" w:rsidR="00A52370" w:rsidRPr="007777DD" w:rsidRDefault="00A52370" w:rsidP="00A52370">
      <w:pPr>
        <w:pStyle w:val="Standard"/>
        <w:spacing w:after="0" w:line="276" w:lineRule="auto"/>
        <w:ind w:firstLine="709"/>
        <w:rPr>
          <w:rFonts w:ascii="Times New Roman" w:eastAsia="Times New Roman" w:hAnsi="Times New Roman" w:cs="Times New Roman"/>
          <w:sz w:val="24"/>
          <w:szCs w:val="24"/>
          <w:lang w:eastAsia="ru-RU"/>
        </w:rPr>
      </w:pPr>
    </w:p>
    <w:p w14:paraId="125E5344" w14:textId="77777777" w:rsidR="00A52370" w:rsidRPr="007777DD" w:rsidRDefault="00A52370" w:rsidP="00A52370">
      <w:pPr>
        <w:rPr>
          <w:rFonts w:ascii="Times New Roman" w:hAnsi="Times New Roman"/>
          <w:sz w:val="24"/>
          <w:szCs w:val="24"/>
        </w:rPr>
      </w:pPr>
    </w:p>
    <w:p w14:paraId="47AD094E" w14:textId="77777777" w:rsidR="00A52370" w:rsidRPr="007777DD" w:rsidRDefault="00A52370" w:rsidP="00A52370">
      <w:pPr>
        <w:pStyle w:val="Standard"/>
        <w:spacing w:after="0" w:line="276" w:lineRule="auto"/>
        <w:ind w:firstLine="708"/>
        <w:rPr>
          <w:rFonts w:ascii="Times New Roman" w:eastAsia="Times New Roman" w:hAnsi="Times New Roman" w:cs="Times New Roman"/>
          <w:sz w:val="24"/>
          <w:szCs w:val="24"/>
          <w:lang w:eastAsia="ru-RU"/>
        </w:rPr>
      </w:pPr>
    </w:p>
    <w:p w14:paraId="544AD89D" w14:textId="77777777" w:rsidR="00A52370" w:rsidRPr="007777DD" w:rsidRDefault="00A52370" w:rsidP="00A52370">
      <w:pPr>
        <w:rPr>
          <w:rFonts w:ascii="Times New Roman" w:hAnsi="Times New Roman"/>
          <w:sz w:val="24"/>
          <w:szCs w:val="24"/>
        </w:rPr>
      </w:pPr>
    </w:p>
    <w:p w14:paraId="5664F2B9" w14:textId="77777777" w:rsidR="00A52370" w:rsidRPr="007777DD" w:rsidRDefault="00A52370" w:rsidP="00A52370">
      <w:pPr>
        <w:pStyle w:val="Standard"/>
        <w:spacing w:after="0" w:line="276" w:lineRule="auto"/>
        <w:ind w:firstLine="708"/>
        <w:rPr>
          <w:rFonts w:ascii="Times New Roman" w:eastAsia="Times New Roman" w:hAnsi="Times New Roman" w:cs="Times New Roman"/>
          <w:sz w:val="24"/>
          <w:szCs w:val="24"/>
          <w:lang w:eastAsia="ru-RU"/>
        </w:rPr>
      </w:pPr>
    </w:p>
    <w:p w14:paraId="79C08E6D" w14:textId="77777777" w:rsidR="00A52370" w:rsidRPr="007777DD" w:rsidRDefault="00A52370" w:rsidP="00A52370">
      <w:pPr>
        <w:rPr>
          <w:rFonts w:ascii="Times New Roman" w:hAnsi="Times New Roman"/>
          <w:sz w:val="24"/>
          <w:szCs w:val="24"/>
        </w:rPr>
      </w:pPr>
    </w:p>
    <w:p w14:paraId="0B1ABC49" w14:textId="77777777" w:rsidR="004C05AC" w:rsidRDefault="004C05AC" w:rsidP="00127803">
      <w:pPr>
        <w:jc w:val="right"/>
        <w:rPr>
          <w:rFonts w:ascii="Times New Roman" w:hAnsi="Times New Roman"/>
          <w:sz w:val="24"/>
          <w:szCs w:val="24"/>
        </w:rPr>
      </w:pPr>
    </w:p>
    <w:p w14:paraId="6419DAE6" w14:textId="77777777" w:rsidR="004C05AC" w:rsidRDefault="004C05AC" w:rsidP="00127803">
      <w:pPr>
        <w:jc w:val="right"/>
        <w:rPr>
          <w:rFonts w:ascii="Times New Roman" w:hAnsi="Times New Roman"/>
          <w:sz w:val="24"/>
          <w:szCs w:val="24"/>
        </w:rPr>
      </w:pPr>
    </w:p>
    <w:p w14:paraId="10891819" w14:textId="1CD2F551" w:rsidR="00127803" w:rsidRDefault="00127803" w:rsidP="00127803">
      <w:pPr>
        <w:jc w:val="right"/>
        <w:rPr>
          <w:rFonts w:ascii="Times New Roman" w:hAnsi="Times New Roman"/>
          <w:sz w:val="24"/>
          <w:szCs w:val="24"/>
        </w:rPr>
      </w:pPr>
      <w:r>
        <w:rPr>
          <w:rFonts w:ascii="Times New Roman" w:hAnsi="Times New Roman"/>
          <w:sz w:val="24"/>
          <w:szCs w:val="24"/>
        </w:rPr>
        <w:lastRenderedPageBreak/>
        <w:t>Форма 7</w:t>
      </w:r>
    </w:p>
    <w:p w14:paraId="766E2529" w14:textId="77777777" w:rsidR="00127803" w:rsidRDefault="00127803" w:rsidP="00127803">
      <w:pPr>
        <w:spacing w:after="0" w:line="240" w:lineRule="auto"/>
        <w:ind w:left="5387"/>
        <w:jc w:val="both"/>
        <w:rPr>
          <w:rFonts w:ascii="Times New Roman" w:hAnsi="Times New Roman"/>
          <w:sz w:val="24"/>
          <w:szCs w:val="24"/>
        </w:rPr>
      </w:pPr>
    </w:p>
    <w:p w14:paraId="7A948AEE" w14:textId="77777777" w:rsidR="00127803" w:rsidRPr="00BD67C2" w:rsidRDefault="00127803" w:rsidP="00127803">
      <w:pPr>
        <w:spacing w:after="0" w:line="240" w:lineRule="auto"/>
        <w:ind w:left="5387"/>
        <w:jc w:val="both"/>
        <w:rPr>
          <w:rFonts w:ascii="Times New Roman" w:hAnsi="Times New Roman"/>
          <w:sz w:val="24"/>
          <w:szCs w:val="24"/>
        </w:rPr>
      </w:pPr>
      <w:r w:rsidRPr="00BD67C2">
        <w:rPr>
          <w:rFonts w:ascii="Times New Roman" w:hAnsi="Times New Roman"/>
          <w:sz w:val="24"/>
          <w:szCs w:val="24"/>
        </w:rPr>
        <w:t>Кому:</w:t>
      </w:r>
    </w:p>
    <w:p w14:paraId="2FA2C22D" w14:textId="77777777" w:rsidR="00127803" w:rsidRPr="00BD67C2" w:rsidRDefault="00127803" w:rsidP="00127803">
      <w:pPr>
        <w:spacing w:after="0" w:line="240" w:lineRule="auto"/>
        <w:ind w:left="5387"/>
        <w:jc w:val="both"/>
        <w:rPr>
          <w:rFonts w:ascii="Times New Roman" w:hAnsi="Times New Roman"/>
          <w:sz w:val="24"/>
          <w:szCs w:val="24"/>
        </w:rPr>
      </w:pPr>
      <w:r w:rsidRPr="00BD67C2">
        <w:rPr>
          <w:rFonts w:ascii="Times New Roman" w:hAnsi="Times New Roman"/>
          <w:sz w:val="24"/>
          <w:szCs w:val="24"/>
        </w:rPr>
        <w:t>___________________________________________________________________________________________________</w:t>
      </w:r>
    </w:p>
    <w:p w14:paraId="11FFF99D" w14:textId="77777777" w:rsidR="00127803" w:rsidRPr="00BD67C2" w:rsidRDefault="00127803" w:rsidP="00127803">
      <w:pPr>
        <w:spacing w:line="240" w:lineRule="auto"/>
        <w:ind w:left="5387"/>
        <w:jc w:val="both"/>
        <w:rPr>
          <w:rFonts w:ascii="Times New Roman" w:hAnsi="Times New Roman"/>
          <w:i/>
          <w:sz w:val="24"/>
          <w:szCs w:val="24"/>
          <w:vertAlign w:val="superscript"/>
        </w:rPr>
      </w:pPr>
      <w:r w:rsidRPr="00BD67C2">
        <w:rPr>
          <w:rFonts w:ascii="Times New Roman" w:hAnsi="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2417B788" w14:textId="77777777" w:rsidR="00127803" w:rsidRDefault="00127803" w:rsidP="0012780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3CE8986D" w14:textId="77777777" w:rsidR="00127803" w:rsidRDefault="00127803" w:rsidP="0012780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РЕШЕНИЕ</w:t>
      </w:r>
    </w:p>
    <w:p w14:paraId="422C5408" w14:textId="77777777" w:rsidR="00127803" w:rsidRPr="00B83981" w:rsidRDefault="00127803" w:rsidP="0012780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 отказе в</w:t>
      </w:r>
      <w:r w:rsidRPr="00B83981">
        <w:rPr>
          <w:rFonts w:ascii="Times New Roman" w:eastAsia="Times New Roman" w:hAnsi="Times New Roman"/>
          <w:b/>
          <w:sz w:val="24"/>
          <w:szCs w:val="24"/>
          <w:lang w:eastAsia="ru-RU"/>
        </w:rPr>
        <w:t xml:space="preserve"> выдаче разрешения на установку (замену) надмогильного</w:t>
      </w:r>
      <w:r w:rsidRPr="00B83981">
        <w:rPr>
          <w:rFonts w:ascii="Times New Roman" w:eastAsia="Times New Roman" w:hAnsi="Times New Roman"/>
          <w:b/>
          <w:sz w:val="24"/>
          <w:szCs w:val="24"/>
          <w:lang w:eastAsia="ru-RU"/>
        </w:rPr>
        <w:br/>
        <w:t>сооружения (надгробия), ограждения места захоронения</w:t>
      </w:r>
    </w:p>
    <w:p w14:paraId="39A086DB" w14:textId="77777777" w:rsidR="00127803" w:rsidRDefault="00127803" w:rsidP="00127803">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B83981">
        <w:rPr>
          <w:rFonts w:ascii="Times New Roman" w:eastAsia="Times New Roman" w:hAnsi="Times New Roman"/>
          <w:i/>
          <w:sz w:val="24"/>
          <w:szCs w:val="24"/>
          <w:lang w:eastAsia="ru-RU"/>
        </w:rPr>
        <w:t>(нужное подчеркнуть)</w:t>
      </w:r>
    </w:p>
    <w:p w14:paraId="5E625221" w14:textId="77777777" w:rsidR="00127803" w:rsidRPr="00B83981" w:rsidRDefault="00127803" w:rsidP="00127803">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p>
    <w:p w14:paraId="7CF59C45" w14:textId="387C8F12" w:rsidR="00127803" w:rsidRPr="00C60ED2" w:rsidRDefault="00127803" w:rsidP="00127803">
      <w:pPr>
        <w:ind w:firstLine="709"/>
        <w:jc w:val="both"/>
        <w:rPr>
          <w:rFonts w:ascii="Times New Roman" w:hAnsi="Times New Roman"/>
          <w:sz w:val="24"/>
          <w:szCs w:val="24"/>
        </w:rPr>
      </w:pPr>
      <w:r w:rsidRPr="00B942D0">
        <w:rPr>
          <w:rFonts w:ascii="Times New Roman" w:hAnsi="Times New Roman"/>
          <w:sz w:val="24"/>
          <w:szCs w:val="24"/>
        </w:rPr>
        <w:t>В соответствии с Законом Московской области</w:t>
      </w:r>
      <w:r w:rsidR="00CE589F">
        <w:rPr>
          <w:rFonts w:ascii="Times New Roman" w:hAnsi="Times New Roman"/>
          <w:sz w:val="24"/>
          <w:szCs w:val="24"/>
        </w:rPr>
        <w:t xml:space="preserve"> от 17.07.2007 </w:t>
      </w:r>
      <w:r w:rsidRPr="00B942D0">
        <w:rPr>
          <w:rFonts w:ascii="Times New Roman" w:hAnsi="Times New Roman"/>
          <w:sz w:val="24"/>
          <w:szCs w:val="24"/>
        </w:rPr>
        <w:t xml:space="preserve"> № 115/2007-ОЗ «О погребении</w:t>
      </w:r>
      <w:r w:rsidR="00CE589F" w:rsidRPr="00B942D0">
        <w:rPr>
          <w:rFonts w:ascii="Times New Roman" w:hAnsi="Times New Roman"/>
          <w:sz w:val="24"/>
          <w:szCs w:val="24"/>
        </w:rPr>
        <w:t xml:space="preserve"> и похоронном деле в Московской области»</w:t>
      </w:r>
      <w:r w:rsidR="00CE589F" w:rsidRPr="00B942D0">
        <w:rPr>
          <w:rFonts w:ascii="Times New Roman" w:hAnsi="Times New Roman"/>
          <w:bCs/>
          <w:sz w:val="24"/>
          <w:szCs w:val="24"/>
        </w:rPr>
        <w:t>, Административным регламентом (</w:t>
      </w:r>
      <w:r w:rsidR="00CE589F" w:rsidRPr="00B942D0">
        <w:rPr>
          <w:rFonts w:ascii="Times New Roman" w:hAnsi="Times New Roman"/>
          <w:bCs/>
          <w:i/>
          <w:sz w:val="24"/>
          <w:szCs w:val="24"/>
        </w:rPr>
        <w:t>указать наименование и состав реквизитов Административного регламента</w:t>
      </w:r>
      <w:r w:rsidR="00CE589F">
        <w:rPr>
          <w:rFonts w:ascii="Times New Roman" w:hAnsi="Times New Roman"/>
          <w:bCs/>
          <w:i/>
          <w:sz w:val="24"/>
          <w:szCs w:val="24"/>
        </w:rPr>
        <w:t>,</w:t>
      </w:r>
      <w:r w:rsidR="00CE589F" w:rsidRPr="00B942D0">
        <w:rPr>
          <w:rFonts w:ascii="Times New Roman" w:hAnsi="Times New Roman"/>
          <w:bCs/>
          <w:i/>
          <w:sz w:val="24"/>
          <w:szCs w:val="24"/>
        </w:rPr>
        <w:t xml:space="preserve"> на основании которого принято данное решение</w:t>
      </w:r>
      <w:r w:rsidR="00CE589F" w:rsidRPr="00B942D0">
        <w:rPr>
          <w:rFonts w:ascii="Times New Roman" w:hAnsi="Times New Roman"/>
          <w:bCs/>
          <w:sz w:val="24"/>
          <w:szCs w:val="24"/>
        </w:rPr>
        <w:t>) Администрация/МКУ ____________ (</w:t>
      </w:r>
      <w:r w:rsidR="00CE589F" w:rsidRPr="00B942D0">
        <w:rPr>
          <w:rFonts w:ascii="Times New Roman" w:hAnsi="Times New Roman"/>
          <w:bCs/>
          <w:i/>
          <w:sz w:val="24"/>
          <w:szCs w:val="24"/>
        </w:rPr>
        <w:t>указать полное наименование Администрации/МКУ</w:t>
      </w:r>
      <w:r w:rsidR="00CE589F" w:rsidRPr="00B942D0">
        <w:rPr>
          <w:rFonts w:ascii="Times New Roman" w:hAnsi="Times New Roman"/>
          <w:bCs/>
          <w:sz w:val="24"/>
          <w:szCs w:val="24"/>
        </w:rPr>
        <w:t xml:space="preserve">) рассмотрела(ло) заявление о </w:t>
      </w:r>
      <w:r w:rsidR="00CE589F">
        <w:rPr>
          <w:rFonts w:ascii="Times New Roman" w:hAnsi="Times New Roman"/>
          <w:bCs/>
          <w:sz w:val="24"/>
          <w:szCs w:val="24"/>
        </w:rPr>
        <w:t>выдаче разрешения</w:t>
      </w:r>
      <w:r w:rsidR="00CE589F">
        <w:rPr>
          <w:rFonts w:ascii="Times New Roman" w:hAnsi="Times New Roman"/>
          <w:bCs/>
          <w:sz w:val="24"/>
          <w:szCs w:val="24"/>
        </w:rPr>
        <w:br/>
        <w:t>на установку (замену) надмогильного сооружения (надгробия), ограждения места захоронения (</w:t>
      </w:r>
      <w:r w:rsidR="00CE589F" w:rsidRPr="00F6583A">
        <w:rPr>
          <w:rFonts w:ascii="Times New Roman" w:hAnsi="Times New Roman"/>
          <w:bCs/>
          <w:i/>
          <w:sz w:val="24"/>
          <w:szCs w:val="24"/>
        </w:rPr>
        <w:t>нужно подчеркнуть</w:t>
      </w:r>
      <w:r w:rsidR="00CE589F">
        <w:rPr>
          <w:rFonts w:ascii="Times New Roman" w:hAnsi="Times New Roman"/>
          <w:bCs/>
          <w:sz w:val="24"/>
          <w:szCs w:val="24"/>
        </w:rPr>
        <w:t xml:space="preserve">) </w:t>
      </w:r>
      <w:r w:rsidR="00CE589F" w:rsidRPr="00B942D0">
        <w:rPr>
          <w:rFonts w:ascii="Times New Roman" w:hAnsi="Times New Roman"/>
          <w:bCs/>
          <w:sz w:val="24"/>
          <w:szCs w:val="24"/>
        </w:rPr>
        <w:t>№_____ (</w:t>
      </w:r>
      <w:r w:rsidR="00CE589F" w:rsidRPr="00B942D0">
        <w:rPr>
          <w:rFonts w:ascii="Times New Roman" w:hAnsi="Times New Roman"/>
          <w:bCs/>
          <w:i/>
          <w:sz w:val="24"/>
          <w:szCs w:val="24"/>
        </w:rPr>
        <w:t>указать регистрационный номер заявления</w:t>
      </w:r>
      <w:r w:rsidR="00CE589F" w:rsidRPr="00B942D0">
        <w:rPr>
          <w:rFonts w:ascii="Times New Roman" w:hAnsi="Times New Roman"/>
          <w:bCs/>
          <w:sz w:val="24"/>
          <w:szCs w:val="24"/>
        </w:rPr>
        <w:t xml:space="preserve">) (далее соответственно – муниципальная услуга, заявление) </w:t>
      </w:r>
      <w:r w:rsidR="00CE589F">
        <w:rPr>
          <w:rFonts w:ascii="Times New Roman" w:hAnsi="Times New Roman"/>
          <w:bCs/>
          <w:sz w:val="24"/>
          <w:szCs w:val="24"/>
        </w:rPr>
        <w:t>и приняла(ло) решение</w:t>
      </w:r>
      <w:r w:rsidR="00CE589F">
        <w:rPr>
          <w:rFonts w:ascii="Times New Roman" w:hAnsi="Times New Roman"/>
          <w:bCs/>
          <w:sz w:val="24"/>
          <w:szCs w:val="24"/>
        </w:rPr>
        <w:br/>
        <w:t xml:space="preserve">об отказе </w:t>
      </w:r>
      <w:r w:rsidR="00CE589F" w:rsidRPr="00B942D0">
        <w:rPr>
          <w:rFonts w:ascii="Times New Roman" w:hAnsi="Times New Roman"/>
          <w:bCs/>
          <w:sz w:val="24"/>
          <w:szCs w:val="24"/>
        </w:rPr>
        <w:t xml:space="preserve">в предоставлении муниципальной услуги </w:t>
      </w:r>
      <w:r w:rsidR="00CE589F" w:rsidRPr="009607E9">
        <w:rPr>
          <w:rFonts w:ascii="Times New Roman" w:hAnsi="Times New Roman"/>
          <w:bCs/>
          <w:sz w:val="24"/>
          <w:szCs w:val="24"/>
        </w:rPr>
        <w:t>по следующему</w:t>
      </w:r>
      <w:r w:rsidR="00CE589F">
        <w:rPr>
          <w:rFonts w:ascii="Times New Roman" w:hAnsi="Times New Roman"/>
          <w:bCs/>
          <w:sz w:val="24"/>
          <w:szCs w:val="24"/>
        </w:rPr>
        <w:t>(им)</w:t>
      </w:r>
      <w:r w:rsidR="00CE589F" w:rsidRPr="009607E9">
        <w:rPr>
          <w:rFonts w:ascii="Times New Roman" w:hAnsi="Times New Roman"/>
          <w:bCs/>
          <w:sz w:val="24"/>
          <w:szCs w:val="24"/>
        </w:rPr>
        <w:t xml:space="preserve"> основанию</w:t>
      </w:r>
      <w:r w:rsidR="00CE589F">
        <w:rPr>
          <w:rFonts w:ascii="Times New Roman" w:hAnsi="Times New Roman"/>
          <w:bCs/>
          <w:sz w:val="24"/>
          <w:szCs w:val="24"/>
        </w:rPr>
        <w:t>(ям)</w:t>
      </w:r>
      <w:r w:rsidR="00CE589F" w:rsidRPr="009607E9">
        <w:rPr>
          <w:rFonts w:ascii="Times New Roman" w:hAnsi="Times New Roman"/>
          <w:bCs/>
          <w:sz w:val="24"/>
          <w:szCs w:val="24"/>
        </w:rPr>
        <w:t>:</w:t>
      </w:r>
      <w:r w:rsidRPr="00B942D0">
        <w:rPr>
          <w:rFonts w:ascii="Times New Roman" w:hAnsi="Times New Roman"/>
          <w:sz w:val="24"/>
          <w:szCs w:val="24"/>
        </w:rPr>
        <w:br/>
      </w:r>
    </w:p>
    <w:p w14:paraId="7578EC90" w14:textId="77777777" w:rsidR="00127803" w:rsidRPr="00F6583A" w:rsidRDefault="00127803" w:rsidP="00127803">
      <w:pPr>
        <w:spacing w:after="120"/>
        <w:ind w:firstLine="709"/>
        <w:jc w:val="both"/>
        <w:rPr>
          <w:rFonts w:ascii="Times New Roman" w:eastAsia="Times New Roman" w:hAnsi="Times New Roman"/>
          <w:i/>
          <w:sz w:val="24"/>
          <w:szCs w:val="24"/>
          <w:lang w:eastAsia="ru-RU"/>
        </w:rPr>
      </w:pPr>
      <w:r w:rsidRPr="00F6583A">
        <w:rPr>
          <w:rFonts w:ascii="Times New Roman" w:eastAsia="Times New Roman" w:hAnsi="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3B1846ED" w14:textId="77777777" w:rsidR="00127803" w:rsidRDefault="00127803" w:rsidP="00127803">
      <w:pPr>
        <w:numPr>
          <w:ilvl w:val="0"/>
          <w:numId w:val="2"/>
        </w:numPr>
        <w:spacing w:after="0"/>
        <w:jc w:val="both"/>
        <w:rPr>
          <w:rFonts w:ascii="Times New Roman" w:eastAsia="Times New Roman" w:hAnsi="Times New Roman"/>
          <w:i/>
          <w:sz w:val="24"/>
          <w:szCs w:val="24"/>
          <w:lang w:eastAsia="ru-RU"/>
        </w:rPr>
      </w:pPr>
      <w:r w:rsidRPr="00F6583A">
        <w:rPr>
          <w:rFonts w:ascii="Times New Roman" w:eastAsia="Times New Roman" w:hAnsi="Times New Roman"/>
          <w:i/>
          <w:sz w:val="24"/>
          <w:szCs w:val="24"/>
          <w:lang w:eastAsia="ru-RU"/>
        </w:rPr>
        <w:t>Наличие в представленных документах неполной, искаженной или недостоверной информации;</w:t>
      </w:r>
    </w:p>
    <w:p w14:paraId="2D65BA41" w14:textId="77777777" w:rsidR="00127803" w:rsidRDefault="00127803" w:rsidP="00127803">
      <w:pPr>
        <w:numPr>
          <w:ilvl w:val="0"/>
          <w:numId w:val="2"/>
        </w:num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П</w:t>
      </w:r>
      <w:r w:rsidRPr="00F6583A">
        <w:rPr>
          <w:rFonts w:ascii="Times New Roman" w:eastAsia="Times New Roman" w:hAnsi="Times New Roman"/>
          <w:i/>
          <w:sz w:val="24"/>
          <w:szCs w:val="24"/>
          <w:lang w:eastAsia="ru-RU"/>
        </w:rPr>
        <w:t>ревышение 12 кв. метров - размера семейног</w:t>
      </w:r>
      <w:r>
        <w:rPr>
          <w:rFonts w:ascii="Times New Roman" w:eastAsia="Times New Roman" w:hAnsi="Times New Roman"/>
          <w:i/>
          <w:sz w:val="24"/>
          <w:szCs w:val="24"/>
          <w:lang w:eastAsia="ru-RU"/>
        </w:rPr>
        <w:t>о (родового) места захоронения,</w:t>
      </w:r>
      <w:r>
        <w:rPr>
          <w:rFonts w:ascii="Times New Roman" w:eastAsia="Times New Roman" w:hAnsi="Times New Roman"/>
          <w:i/>
          <w:sz w:val="24"/>
          <w:szCs w:val="24"/>
          <w:lang w:eastAsia="ru-RU"/>
        </w:rPr>
        <w:br/>
      </w:r>
      <w:r w:rsidRPr="00F6583A">
        <w:rPr>
          <w:rFonts w:ascii="Times New Roman" w:eastAsia="Times New Roman" w:hAnsi="Times New Roman"/>
          <w:i/>
          <w:sz w:val="24"/>
          <w:szCs w:val="24"/>
          <w:lang w:eastAsia="ru-RU"/>
        </w:rPr>
        <w:t>за исключением случая, когда место зах</w:t>
      </w:r>
      <w:r>
        <w:rPr>
          <w:rFonts w:ascii="Times New Roman" w:eastAsia="Times New Roman" w:hAnsi="Times New Roman"/>
          <w:i/>
          <w:sz w:val="24"/>
          <w:szCs w:val="24"/>
          <w:lang w:eastAsia="ru-RU"/>
        </w:rPr>
        <w:t>оронения полностью использовано</w:t>
      </w:r>
      <w:r>
        <w:rPr>
          <w:rFonts w:ascii="Times New Roman" w:eastAsia="Times New Roman" w:hAnsi="Times New Roman"/>
          <w:i/>
          <w:sz w:val="24"/>
          <w:szCs w:val="24"/>
          <w:lang w:eastAsia="ru-RU"/>
        </w:rPr>
        <w:br/>
      </w:r>
      <w:r w:rsidRPr="00F6583A">
        <w:rPr>
          <w:rFonts w:ascii="Times New Roman" w:eastAsia="Times New Roman" w:hAnsi="Times New Roman"/>
          <w:i/>
          <w:sz w:val="24"/>
          <w:szCs w:val="24"/>
          <w:lang w:eastAsia="ru-RU"/>
        </w:rPr>
        <w:t>для погребения</w:t>
      </w:r>
      <w:r>
        <w:rPr>
          <w:rFonts w:ascii="Times New Roman" w:eastAsia="Times New Roman" w:hAnsi="Times New Roman"/>
          <w:i/>
          <w:sz w:val="24"/>
          <w:szCs w:val="24"/>
          <w:lang w:eastAsia="ru-RU"/>
        </w:rPr>
        <w:t>;</w:t>
      </w:r>
    </w:p>
    <w:p w14:paraId="32A72662" w14:textId="77777777" w:rsidR="00127803" w:rsidRPr="00790A7E" w:rsidRDefault="00127803" w:rsidP="00127803">
      <w:pPr>
        <w:numPr>
          <w:ilvl w:val="0"/>
          <w:numId w:val="2"/>
        </w:num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П</w:t>
      </w:r>
      <w:r w:rsidRPr="00F6583A">
        <w:rPr>
          <w:rFonts w:ascii="Times New Roman" w:eastAsia="Times New Roman" w:hAnsi="Times New Roman"/>
          <w:i/>
          <w:sz w:val="24"/>
          <w:szCs w:val="24"/>
          <w:lang w:eastAsia="ru-RU"/>
        </w:rPr>
        <w:t>ревышение установленного органом местного самоуправления размера места захоронения, предоставленного после 1 августа 2004 года</w:t>
      </w:r>
      <w:r w:rsidRPr="00600E24" w:rsidDel="00600E24">
        <w:rPr>
          <w:rFonts w:ascii="Times New Roman" w:eastAsia="Times New Roman" w:hAnsi="Times New Roman"/>
          <w:i/>
          <w:sz w:val="24"/>
          <w:szCs w:val="24"/>
          <w:lang w:eastAsia="ru-RU"/>
        </w:rPr>
        <w:t xml:space="preserve"> </w:t>
      </w:r>
      <w:r w:rsidRPr="00790A7E">
        <w:rPr>
          <w:rFonts w:ascii="Times New Roman" w:eastAsia="Times New Roman" w:hAnsi="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51783E1D" w14:textId="77777777" w:rsidR="00127803" w:rsidRPr="00790A7E" w:rsidRDefault="00127803" w:rsidP="00127803">
      <w:pPr>
        <w:numPr>
          <w:ilvl w:val="0"/>
          <w:numId w:val="2"/>
        </w:num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О</w:t>
      </w:r>
      <w:r w:rsidRPr="00600E24">
        <w:rPr>
          <w:rFonts w:ascii="Times New Roman" w:eastAsia="Times New Roman" w:hAnsi="Times New Roman"/>
          <w:i/>
          <w:sz w:val="24"/>
          <w:szCs w:val="24"/>
          <w:lang w:eastAsia="ru-RU"/>
        </w:rPr>
        <w:t>тсутствие захоронения на месте захоронения</w:t>
      </w:r>
      <w:r w:rsidRPr="00790A7E">
        <w:rPr>
          <w:rFonts w:ascii="Times New Roman" w:eastAsia="Times New Roman" w:hAnsi="Times New Roman"/>
          <w:i/>
          <w:sz w:val="24"/>
          <w:szCs w:val="24"/>
          <w:lang w:eastAsia="ru-RU"/>
        </w:rPr>
        <w:t>;</w:t>
      </w:r>
    </w:p>
    <w:p w14:paraId="0CF3C770" w14:textId="77777777" w:rsidR="00127803" w:rsidRDefault="00127803" w:rsidP="00127803">
      <w:pPr>
        <w:numPr>
          <w:ilvl w:val="0"/>
          <w:numId w:val="2"/>
        </w:num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Н</w:t>
      </w:r>
      <w:r w:rsidRPr="00600E24">
        <w:rPr>
          <w:rFonts w:ascii="Times New Roman" w:eastAsia="Times New Roman" w:hAnsi="Times New Roman"/>
          <w:i/>
          <w:sz w:val="24"/>
          <w:szCs w:val="24"/>
          <w:lang w:eastAsia="ru-RU"/>
        </w:rPr>
        <w:t xml:space="preserve">есоответствие надписи на надмогильном сооружении (надгробии) сведениям </w:t>
      </w:r>
      <w:r>
        <w:rPr>
          <w:rFonts w:ascii="Times New Roman" w:eastAsia="Times New Roman" w:hAnsi="Times New Roman"/>
          <w:i/>
          <w:sz w:val="24"/>
          <w:szCs w:val="24"/>
          <w:lang w:eastAsia="ru-RU"/>
        </w:rPr>
        <w:br/>
      </w:r>
      <w:r w:rsidRPr="00600E24">
        <w:rPr>
          <w:rFonts w:ascii="Times New Roman" w:eastAsia="Times New Roman" w:hAnsi="Times New Roman"/>
          <w:i/>
          <w:sz w:val="24"/>
          <w:szCs w:val="24"/>
          <w:lang w:eastAsia="ru-RU"/>
        </w:rPr>
        <w:t>о лице, захороненном на данном месте</w:t>
      </w:r>
      <w:r w:rsidRPr="00790A7E">
        <w:rPr>
          <w:rFonts w:ascii="Times New Roman" w:eastAsia="Times New Roman" w:hAnsi="Times New Roman"/>
          <w:i/>
          <w:sz w:val="24"/>
          <w:szCs w:val="24"/>
          <w:lang w:eastAsia="ru-RU"/>
        </w:rPr>
        <w:t>;</w:t>
      </w:r>
    </w:p>
    <w:p w14:paraId="7F36D28C" w14:textId="77777777" w:rsidR="00127803" w:rsidRDefault="00127803" w:rsidP="00127803">
      <w:pPr>
        <w:numPr>
          <w:ilvl w:val="0"/>
          <w:numId w:val="2"/>
        </w:num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П</w:t>
      </w:r>
      <w:r w:rsidRPr="00600E24">
        <w:rPr>
          <w:rFonts w:ascii="Times New Roman" w:eastAsia="Times New Roman" w:hAnsi="Times New Roman"/>
          <w:i/>
          <w:sz w:val="24"/>
          <w:szCs w:val="24"/>
          <w:lang w:eastAsia="ru-RU"/>
        </w:rPr>
        <w:t>ревышение допустимых размеров надмогильного сооружения (надгробия)</w:t>
      </w:r>
      <w:r w:rsidRPr="00790A7E">
        <w:rPr>
          <w:rFonts w:ascii="Times New Roman" w:eastAsia="Times New Roman" w:hAnsi="Times New Roman"/>
          <w:i/>
          <w:sz w:val="24"/>
          <w:szCs w:val="24"/>
          <w:lang w:eastAsia="ru-RU"/>
        </w:rPr>
        <w:t>;</w:t>
      </w:r>
    </w:p>
    <w:p w14:paraId="75385445" w14:textId="77777777" w:rsidR="00127803" w:rsidRPr="00790A7E" w:rsidRDefault="00127803" w:rsidP="00127803">
      <w:pPr>
        <w:numPr>
          <w:ilvl w:val="0"/>
          <w:numId w:val="2"/>
        </w:num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П</w:t>
      </w:r>
      <w:r w:rsidRPr="00600E24">
        <w:rPr>
          <w:rFonts w:ascii="Times New Roman" w:eastAsia="Times New Roman" w:hAnsi="Times New Roman"/>
          <w:i/>
          <w:sz w:val="24"/>
          <w:szCs w:val="24"/>
          <w:lang w:eastAsia="ru-RU"/>
        </w:rPr>
        <w:t>ревышение допустимых размеров ограждения места захоронения</w:t>
      </w:r>
      <w:r w:rsidRPr="00790A7E">
        <w:rPr>
          <w:rFonts w:ascii="Times New Roman" w:eastAsia="Times New Roman" w:hAnsi="Times New Roman"/>
          <w:i/>
          <w:sz w:val="24"/>
          <w:szCs w:val="24"/>
          <w:lang w:eastAsia="ru-RU"/>
        </w:rPr>
        <w:t>;</w:t>
      </w:r>
    </w:p>
    <w:p w14:paraId="0D05CE62" w14:textId="77777777" w:rsidR="00127803" w:rsidRPr="00600E24" w:rsidRDefault="00127803" w:rsidP="00127803">
      <w:pPr>
        <w:numPr>
          <w:ilvl w:val="0"/>
          <w:numId w:val="2"/>
        </w:numPr>
        <w:spacing w:after="0"/>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lastRenderedPageBreak/>
        <w:t>У</w:t>
      </w:r>
      <w:r w:rsidRPr="00600E24">
        <w:rPr>
          <w:rFonts w:ascii="Times New Roman" w:eastAsia="Times New Roman" w:hAnsi="Times New Roman"/>
          <w:i/>
          <w:sz w:val="24"/>
          <w:szCs w:val="24"/>
          <w:lang w:eastAsia="ru-RU"/>
        </w:rPr>
        <w:t>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w:t>
      </w:r>
      <w:r w:rsidRPr="00790A7E">
        <w:rPr>
          <w:rFonts w:ascii="Times New Roman" w:eastAsia="Times New Roman" w:hAnsi="Times New Roman"/>
          <w:i/>
          <w:sz w:val="24"/>
          <w:szCs w:val="24"/>
          <w:lang w:eastAsia="ru-RU"/>
        </w:rPr>
        <w:t>.</w:t>
      </w:r>
    </w:p>
    <w:p w14:paraId="32CB4E0F" w14:textId="77777777" w:rsidR="00127803" w:rsidRDefault="00127803" w:rsidP="00127803">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C7E61BA" w14:textId="77777777" w:rsidR="00127803" w:rsidRDefault="00127803" w:rsidP="00127803">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777F2F6" w14:textId="77777777" w:rsidR="00127803" w:rsidRDefault="00127803" w:rsidP="00127803">
      <w:pPr>
        <w:spacing w:after="0"/>
        <w:ind w:firstLine="709"/>
        <w:rPr>
          <w:rFonts w:ascii="Times New Roman" w:eastAsia="Times New Roman" w:hAnsi="Times New Roman"/>
          <w:sz w:val="24"/>
          <w:szCs w:val="24"/>
          <w:lang w:eastAsia="ru-RU"/>
        </w:rPr>
      </w:pPr>
    </w:p>
    <w:p w14:paraId="2FB0B1C4" w14:textId="77777777" w:rsidR="00127803" w:rsidRDefault="00127803" w:rsidP="00127803">
      <w:pPr>
        <w:spacing w:after="0"/>
        <w:ind w:firstLine="709"/>
        <w:rPr>
          <w:rFonts w:ascii="Times New Roman" w:eastAsia="Times New Roman" w:hAnsi="Times New Roman"/>
          <w:sz w:val="24"/>
          <w:szCs w:val="24"/>
          <w:lang w:eastAsia="ru-RU"/>
        </w:rPr>
      </w:pPr>
    </w:p>
    <w:p w14:paraId="28A08359" w14:textId="77777777" w:rsidR="00127803" w:rsidRDefault="00127803" w:rsidP="00127803">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30DBAA53" w14:textId="77777777" w:rsidR="00127803" w:rsidRDefault="00127803" w:rsidP="00127803">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76220672" w14:textId="77777777" w:rsidR="00127803" w:rsidRPr="001F2489" w:rsidRDefault="00127803" w:rsidP="00127803">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125E2A85" w14:textId="77777777" w:rsidR="00127803" w:rsidRDefault="00127803" w:rsidP="00127803">
      <w:pPr>
        <w:spacing w:after="0"/>
        <w:jc w:val="both"/>
        <w:rPr>
          <w:rFonts w:ascii="Times New Roman" w:eastAsia="Times New Roman" w:hAnsi="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127803" w:rsidRPr="007B47D9" w14:paraId="28E7E522" w14:textId="77777777" w:rsidTr="00531292">
        <w:trPr>
          <w:trHeight w:val="1974"/>
        </w:trPr>
        <w:tc>
          <w:tcPr>
            <w:tcW w:w="3119" w:type="dxa"/>
          </w:tcPr>
          <w:p w14:paraId="4191E165" w14:textId="77777777" w:rsidR="00127803" w:rsidRPr="007B47D9" w:rsidRDefault="00127803" w:rsidP="00531292">
            <w:pPr>
              <w:spacing w:after="0"/>
              <w:rPr>
                <w:rFonts w:ascii="Times New Roman" w:eastAsia="Times New Roman" w:hAnsi="Times New Roman"/>
                <w:sz w:val="24"/>
                <w:szCs w:val="24"/>
                <w:lang w:eastAsia="ru-RU"/>
              </w:rPr>
            </w:pPr>
          </w:p>
          <w:p w14:paraId="1480B88F" w14:textId="77777777" w:rsidR="00127803" w:rsidRPr="007B47D9" w:rsidRDefault="00127803" w:rsidP="00531292">
            <w:pPr>
              <w:spacing w:after="0" w:line="240" w:lineRule="auto"/>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________________________</w:t>
            </w:r>
          </w:p>
          <w:p w14:paraId="293509C3" w14:textId="77777777" w:rsidR="00127803" w:rsidRPr="007B47D9" w:rsidRDefault="00127803" w:rsidP="00531292">
            <w:pPr>
              <w:spacing w:after="0" w:line="240" w:lineRule="auto"/>
              <w:rPr>
                <w:rFonts w:ascii="Times New Roman" w:eastAsia="Times New Roman" w:hAnsi="Times New Roman"/>
                <w:sz w:val="24"/>
                <w:szCs w:val="24"/>
                <w:vertAlign w:val="superscript"/>
                <w:lang w:eastAsia="ru-RU"/>
              </w:rPr>
            </w:pPr>
            <w:r w:rsidRPr="007B47D9">
              <w:rPr>
                <w:rFonts w:ascii="Times New Roman" w:eastAsia="Times New Roman" w:hAnsi="Times New Roman"/>
                <w:sz w:val="24"/>
                <w:szCs w:val="24"/>
                <w:vertAlign w:val="superscript"/>
                <w:lang w:eastAsia="ru-RU"/>
              </w:rPr>
              <w:t xml:space="preserve">                             (должность)</w:t>
            </w:r>
          </w:p>
          <w:p w14:paraId="72C44013" w14:textId="77777777" w:rsidR="00127803" w:rsidRPr="007B47D9" w:rsidRDefault="00127803" w:rsidP="00531292">
            <w:pPr>
              <w:spacing w:after="0" w:line="240" w:lineRule="auto"/>
              <w:rPr>
                <w:rFonts w:ascii="Times New Roman" w:eastAsia="Times New Roman" w:hAnsi="Times New Roman"/>
                <w:sz w:val="24"/>
                <w:szCs w:val="24"/>
                <w:lang w:eastAsia="ru-RU"/>
              </w:rPr>
            </w:pPr>
          </w:p>
          <w:p w14:paraId="6DDB089E" w14:textId="77777777" w:rsidR="00127803" w:rsidRPr="007B47D9" w:rsidRDefault="00127803" w:rsidP="00531292">
            <w:pPr>
              <w:spacing w:after="0" w:line="240" w:lineRule="auto"/>
              <w:rPr>
                <w:rFonts w:ascii="Times New Roman" w:eastAsia="Times New Roman" w:hAnsi="Times New Roman"/>
                <w:i/>
                <w:sz w:val="20"/>
                <w:szCs w:val="20"/>
                <w:lang w:eastAsia="ru-RU"/>
              </w:rPr>
            </w:pPr>
            <w:r w:rsidRPr="007B47D9">
              <w:rPr>
                <w:rFonts w:ascii="Times New Roman" w:eastAsia="Times New Roman" w:hAnsi="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sz w:val="24"/>
                <w:szCs w:val="24"/>
                <w:lang w:eastAsia="ru-RU"/>
              </w:rPr>
              <w:t>моуправления</w:t>
            </w:r>
            <w:r>
              <w:rPr>
                <w:rFonts w:ascii="Times New Roman" w:eastAsia="Times New Roman" w:hAnsi="Times New Roman"/>
                <w:sz w:val="24"/>
                <w:szCs w:val="24"/>
                <w:lang w:eastAsia="ru-RU"/>
              </w:rPr>
              <w:br/>
              <w:t>в сфере погребения</w:t>
            </w:r>
            <w:r>
              <w:rPr>
                <w:rFonts w:ascii="Times New Roman" w:eastAsia="Times New Roman" w:hAnsi="Times New Roman"/>
                <w:sz w:val="24"/>
                <w:szCs w:val="24"/>
                <w:lang w:eastAsia="ru-RU"/>
              </w:rPr>
              <w:br/>
            </w:r>
            <w:r w:rsidRPr="007B47D9">
              <w:rPr>
                <w:rFonts w:ascii="Times New Roman" w:eastAsia="Times New Roman" w:hAnsi="Times New Roman"/>
                <w:sz w:val="24"/>
                <w:szCs w:val="24"/>
                <w:lang w:eastAsia="ru-RU"/>
              </w:rPr>
              <w:t>и похоронного дела</w:t>
            </w:r>
          </w:p>
        </w:tc>
        <w:tc>
          <w:tcPr>
            <w:tcW w:w="6379" w:type="dxa"/>
          </w:tcPr>
          <w:p w14:paraId="06E68F03" w14:textId="77777777" w:rsidR="00127803" w:rsidRPr="007B47D9" w:rsidRDefault="00127803" w:rsidP="00531292">
            <w:pPr>
              <w:rPr>
                <w:rFonts w:ascii="Times New Roman" w:eastAsia="Times New Roman" w:hAnsi="Times New Roman"/>
                <w:sz w:val="20"/>
                <w:szCs w:val="20"/>
                <w:lang w:eastAsia="ru-RU"/>
              </w:rPr>
            </w:pPr>
          </w:p>
          <w:p w14:paraId="56091212" w14:textId="77777777" w:rsidR="00127803" w:rsidRPr="007B47D9" w:rsidRDefault="00127803" w:rsidP="00531292">
            <w:pPr>
              <w:spacing w:after="0"/>
              <w:rPr>
                <w:rFonts w:ascii="Times New Roman" w:eastAsia="Times New Roman" w:hAnsi="Times New Roman"/>
                <w:sz w:val="20"/>
                <w:szCs w:val="20"/>
                <w:lang w:eastAsia="ru-RU"/>
              </w:rPr>
            </w:pPr>
            <w:r w:rsidRPr="007B47D9">
              <w:rPr>
                <w:rFonts w:ascii="Times New Roman" w:eastAsia="Times New Roman" w:hAnsi="Times New Roman"/>
                <w:sz w:val="20"/>
                <w:szCs w:val="20"/>
                <w:lang w:eastAsia="ru-RU"/>
              </w:rPr>
              <w:t xml:space="preserve">                                      __________________________________________</w:t>
            </w:r>
          </w:p>
          <w:p w14:paraId="35072E48" w14:textId="77777777" w:rsidR="00127803" w:rsidRPr="007B47D9" w:rsidRDefault="00127803" w:rsidP="00531292">
            <w:pPr>
              <w:spacing w:after="0" w:line="240" w:lineRule="auto"/>
              <w:ind w:left="1877"/>
              <w:jc w:val="center"/>
              <w:rPr>
                <w:rFonts w:ascii="Times New Roman" w:eastAsia="Times New Roman" w:hAnsi="Times New Roman"/>
                <w:i/>
                <w:sz w:val="20"/>
                <w:szCs w:val="20"/>
                <w:vertAlign w:val="superscript"/>
                <w:lang w:eastAsia="ru-RU"/>
              </w:rPr>
            </w:pPr>
            <w:r w:rsidRPr="007B47D9">
              <w:rPr>
                <w:rFonts w:ascii="Times New Roman" w:eastAsia="Times New Roman" w:hAnsi="Times New Roman"/>
                <w:i/>
                <w:sz w:val="20"/>
                <w:szCs w:val="20"/>
                <w:vertAlign w:val="superscript"/>
                <w:lang w:eastAsia="ru-RU"/>
              </w:rPr>
              <w:t xml:space="preserve">(ФИО </w:t>
            </w:r>
            <w:r>
              <w:rPr>
                <w:rFonts w:ascii="Times New Roman" w:eastAsia="Times New Roman" w:hAnsi="Times New Roman"/>
                <w:i/>
                <w:sz w:val="20"/>
                <w:szCs w:val="20"/>
                <w:vertAlign w:val="superscript"/>
                <w:lang w:eastAsia="ru-RU"/>
              </w:rPr>
              <w:t xml:space="preserve">(последнее – при наличии) </w:t>
            </w:r>
            <w:r w:rsidRPr="007B47D9">
              <w:rPr>
                <w:rFonts w:ascii="Times New Roman" w:eastAsia="Times New Roman" w:hAnsi="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6F874FA7" w14:textId="77777777" w:rsidR="00127803" w:rsidRPr="007B47D9" w:rsidRDefault="00127803" w:rsidP="00531292">
            <w:pPr>
              <w:spacing w:after="0" w:line="240" w:lineRule="auto"/>
              <w:ind w:left="1877"/>
              <w:jc w:val="center"/>
              <w:rPr>
                <w:rFonts w:ascii="Times New Roman" w:eastAsia="Times New Roman" w:hAnsi="Times New Roman"/>
                <w:sz w:val="24"/>
                <w:szCs w:val="24"/>
                <w:lang w:eastAsia="ru-RU"/>
              </w:rPr>
            </w:pPr>
            <w:r w:rsidRPr="007B47D9">
              <w:rPr>
                <w:rFonts w:ascii="Times New Roman" w:eastAsia="Times New Roman" w:hAnsi="Times New Roman"/>
                <w:i/>
                <w:sz w:val="20"/>
                <w:szCs w:val="20"/>
                <w:vertAlign w:val="superscript"/>
                <w:lang w:eastAsia="ru-RU"/>
              </w:rPr>
              <w:t>подписавшего решение)</w:t>
            </w:r>
          </w:p>
          <w:p w14:paraId="3507AF28" w14:textId="77777777" w:rsidR="00127803" w:rsidRPr="007B47D9" w:rsidRDefault="00127803" w:rsidP="00531292">
            <w:pPr>
              <w:spacing w:after="0" w:line="240" w:lineRule="auto"/>
              <w:ind w:left="1877"/>
              <w:jc w:val="center"/>
              <w:rPr>
                <w:rFonts w:ascii="Times New Roman" w:eastAsia="Times New Roman" w:hAnsi="Times New Roman"/>
                <w:sz w:val="24"/>
                <w:szCs w:val="24"/>
                <w:lang w:eastAsia="ru-RU"/>
              </w:rPr>
            </w:pPr>
          </w:p>
          <w:p w14:paraId="02D7642E" w14:textId="77777777" w:rsidR="00127803" w:rsidRPr="007B47D9" w:rsidRDefault="00127803" w:rsidP="00531292">
            <w:pPr>
              <w:spacing w:after="0" w:line="240" w:lineRule="auto"/>
              <w:ind w:left="1877"/>
              <w:jc w:val="center"/>
              <w:rPr>
                <w:rFonts w:ascii="Times New Roman" w:eastAsia="Times New Roman" w:hAnsi="Times New Roman"/>
                <w:sz w:val="24"/>
                <w:szCs w:val="24"/>
                <w:lang w:eastAsia="ru-RU"/>
              </w:rPr>
            </w:pPr>
          </w:p>
          <w:p w14:paraId="1C2AF99A" w14:textId="77777777" w:rsidR="00127803" w:rsidRPr="007B47D9" w:rsidRDefault="00127803" w:rsidP="00531292">
            <w:pPr>
              <w:spacing w:after="0" w:line="240" w:lineRule="auto"/>
              <w:ind w:left="1877"/>
              <w:jc w:val="center"/>
              <w:rPr>
                <w:rFonts w:ascii="Times New Roman" w:eastAsia="Times New Roman" w:hAnsi="Times New Roman"/>
                <w:sz w:val="24"/>
                <w:szCs w:val="24"/>
                <w:lang w:eastAsia="ru-RU"/>
              </w:rPr>
            </w:pPr>
          </w:p>
          <w:p w14:paraId="37B647F7" w14:textId="77777777" w:rsidR="00127803" w:rsidRPr="007B47D9" w:rsidRDefault="00127803" w:rsidP="00531292">
            <w:pPr>
              <w:spacing w:after="0" w:line="240" w:lineRule="auto"/>
              <w:ind w:left="1877"/>
              <w:jc w:val="center"/>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«___»______________________20____г.</w:t>
            </w:r>
          </w:p>
          <w:p w14:paraId="66F38FFE" w14:textId="77777777" w:rsidR="00127803" w:rsidRPr="007B47D9" w:rsidRDefault="00127803" w:rsidP="00531292">
            <w:pPr>
              <w:spacing w:after="0" w:line="240" w:lineRule="auto"/>
              <w:ind w:left="1877"/>
              <w:jc w:val="center"/>
              <w:rPr>
                <w:rFonts w:ascii="Times New Roman" w:eastAsia="Times New Roman" w:hAnsi="Times New Roman"/>
                <w:sz w:val="24"/>
                <w:szCs w:val="24"/>
                <w:lang w:eastAsia="ru-RU"/>
              </w:rPr>
            </w:pPr>
          </w:p>
        </w:tc>
      </w:tr>
    </w:tbl>
    <w:p w14:paraId="634E055E" w14:textId="77777777" w:rsidR="00127803" w:rsidRDefault="00127803" w:rsidP="00127803">
      <w:pPr>
        <w:spacing w:after="0"/>
        <w:jc w:val="both"/>
        <w:rPr>
          <w:rFonts w:ascii="Times New Roman" w:eastAsia="Times New Roman" w:hAnsi="Times New Roman"/>
          <w:sz w:val="24"/>
          <w:szCs w:val="24"/>
          <w:lang w:eastAsia="ru-RU"/>
        </w:rPr>
      </w:pPr>
    </w:p>
    <w:p w14:paraId="504528F5" w14:textId="7BDC80AD" w:rsidR="009B327B" w:rsidRDefault="009B327B">
      <w:pPr>
        <w:jc w:val="both"/>
        <w:rPr>
          <w:rFonts w:ascii="Times New Roman" w:hAnsi="Times New Roman"/>
          <w:sz w:val="24"/>
          <w:szCs w:val="24"/>
        </w:rPr>
      </w:pPr>
    </w:p>
    <w:p w14:paraId="55416A80" w14:textId="499FA1DE" w:rsidR="00127803" w:rsidRDefault="00127803">
      <w:pPr>
        <w:jc w:val="both"/>
        <w:rPr>
          <w:rFonts w:ascii="Times New Roman" w:hAnsi="Times New Roman"/>
          <w:sz w:val="24"/>
          <w:szCs w:val="24"/>
        </w:rPr>
      </w:pPr>
    </w:p>
    <w:p w14:paraId="0C1194AC" w14:textId="198147DA" w:rsidR="00127803" w:rsidRDefault="00127803">
      <w:pPr>
        <w:jc w:val="both"/>
        <w:rPr>
          <w:rFonts w:ascii="Times New Roman" w:hAnsi="Times New Roman"/>
          <w:sz w:val="24"/>
          <w:szCs w:val="24"/>
        </w:rPr>
      </w:pPr>
    </w:p>
    <w:p w14:paraId="0FAE46F9" w14:textId="2BE56A97" w:rsidR="00127803" w:rsidRDefault="00127803">
      <w:pPr>
        <w:jc w:val="both"/>
        <w:rPr>
          <w:rFonts w:ascii="Times New Roman" w:hAnsi="Times New Roman"/>
          <w:sz w:val="24"/>
          <w:szCs w:val="24"/>
        </w:rPr>
      </w:pPr>
    </w:p>
    <w:p w14:paraId="1B36FC2C" w14:textId="2774EB3E" w:rsidR="00127803" w:rsidRDefault="00127803">
      <w:pPr>
        <w:jc w:val="both"/>
        <w:rPr>
          <w:rFonts w:ascii="Times New Roman" w:hAnsi="Times New Roman"/>
          <w:sz w:val="24"/>
          <w:szCs w:val="24"/>
        </w:rPr>
      </w:pPr>
    </w:p>
    <w:p w14:paraId="4B717966" w14:textId="5B4B09A8" w:rsidR="00127803" w:rsidRDefault="00127803">
      <w:pPr>
        <w:jc w:val="both"/>
        <w:rPr>
          <w:rFonts w:ascii="Times New Roman" w:hAnsi="Times New Roman"/>
          <w:sz w:val="24"/>
          <w:szCs w:val="24"/>
        </w:rPr>
      </w:pPr>
    </w:p>
    <w:p w14:paraId="68BE566F" w14:textId="2EFD12F1" w:rsidR="00127803" w:rsidRDefault="00127803">
      <w:pPr>
        <w:jc w:val="both"/>
        <w:rPr>
          <w:rFonts w:ascii="Times New Roman" w:hAnsi="Times New Roman"/>
          <w:sz w:val="24"/>
          <w:szCs w:val="24"/>
        </w:rPr>
      </w:pPr>
    </w:p>
    <w:p w14:paraId="3DCC636B" w14:textId="650EDEBA" w:rsidR="00CE7834" w:rsidRDefault="00CE7834">
      <w:pPr>
        <w:jc w:val="both"/>
        <w:rPr>
          <w:rFonts w:ascii="Times New Roman" w:hAnsi="Times New Roman"/>
          <w:sz w:val="24"/>
          <w:szCs w:val="24"/>
        </w:rPr>
      </w:pPr>
    </w:p>
    <w:p w14:paraId="06838421" w14:textId="77777777" w:rsidR="00CE7834" w:rsidRDefault="00CE7834">
      <w:pPr>
        <w:jc w:val="both"/>
        <w:rPr>
          <w:rFonts w:ascii="Times New Roman" w:hAnsi="Times New Roman"/>
          <w:sz w:val="24"/>
          <w:szCs w:val="24"/>
        </w:rPr>
      </w:pPr>
    </w:p>
    <w:p w14:paraId="446B148C" w14:textId="5B001B8B" w:rsidR="00127803" w:rsidRDefault="00127803">
      <w:pPr>
        <w:jc w:val="both"/>
        <w:rPr>
          <w:rFonts w:ascii="Times New Roman" w:hAnsi="Times New Roman"/>
          <w:sz w:val="24"/>
          <w:szCs w:val="24"/>
        </w:rPr>
      </w:pPr>
    </w:p>
    <w:p w14:paraId="2E2D97C9" w14:textId="2624D044" w:rsidR="00127803" w:rsidRDefault="00127803">
      <w:pPr>
        <w:jc w:val="both"/>
        <w:rPr>
          <w:rFonts w:ascii="Times New Roman" w:hAnsi="Times New Roman"/>
          <w:sz w:val="24"/>
          <w:szCs w:val="24"/>
        </w:rPr>
      </w:pPr>
    </w:p>
    <w:p w14:paraId="6D5676CD" w14:textId="291875DC" w:rsidR="00127803" w:rsidRDefault="00127803">
      <w:pPr>
        <w:jc w:val="both"/>
        <w:rPr>
          <w:rFonts w:ascii="Times New Roman" w:hAnsi="Times New Roman"/>
          <w:sz w:val="24"/>
          <w:szCs w:val="24"/>
        </w:rPr>
      </w:pPr>
    </w:p>
    <w:p w14:paraId="2A6E353E" w14:textId="7E709171" w:rsidR="00127803" w:rsidRDefault="00127803">
      <w:pPr>
        <w:jc w:val="both"/>
        <w:rPr>
          <w:rFonts w:ascii="Times New Roman" w:hAnsi="Times New Roman"/>
          <w:sz w:val="24"/>
          <w:szCs w:val="24"/>
        </w:rPr>
      </w:pPr>
    </w:p>
    <w:p w14:paraId="3F88A9BE" w14:textId="77777777" w:rsidR="00CE7834" w:rsidRDefault="00CE7834">
      <w:pPr>
        <w:jc w:val="both"/>
        <w:rPr>
          <w:rFonts w:ascii="Times New Roman" w:hAnsi="Times New Roman"/>
          <w:sz w:val="24"/>
          <w:szCs w:val="24"/>
        </w:rPr>
      </w:pPr>
    </w:p>
    <w:p w14:paraId="44DE7FF5" w14:textId="77777777" w:rsidR="00127803" w:rsidRDefault="00127803" w:rsidP="00127803">
      <w:pPr>
        <w:jc w:val="right"/>
        <w:rPr>
          <w:rFonts w:ascii="Times New Roman" w:hAnsi="Times New Roman"/>
          <w:sz w:val="24"/>
          <w:szCs w:val="24"/>
        </w:rPr>
      </w:pPr>
      <w:r>
        <w:rPr>
          <w:rFonts w:ascii="Times New Roman" w:hAnsi="Times New Roman"/>
          <w:sz w:val="24"/>
          <w:szCs w:val="24"/>
        </w:rPr>
        <w:lastRenderedPageBreak/>
        <w:t>Форма 8</w:t>
      </w:r>
    </w:p>
    <w:p w14:paraId="26DFBBA3" w14:textId="77777777" w:rsidR="00127803" w:rsidRPr="00BD67C2" w:rsidRDefault="00127803" w:rsidP="00127803">
      <w:pPr>
        <w:spacing w:after="0" w:line="240" w:lineRule="auto"/>
        <w:ind w:left="5387"/>
        <w:jc w:val="both"/>
        <w:rPr>
          <w:rFonts w:ascii="Times New Roman" w:hAnsi="Times New Roman"/>
          <w:sz w:val="24"/>
          <w:szCs w:val="24"/>
        </w:rPr>
      </w:pPr>
      <w:r w:rsidRPr="00BD67C2">
        <w:rPr>
          <w:rFonts w:ascii="Times New Roman" w:hAnsi="Times New Roman"/>
          <w:sz w:val="24"/>
          <w:szCs w:val="24"/>
        </w:rPr>
        <w:t>Кому:</w:t>
      </w:r>
    </w:p>
    <w:p w14:paraId="702E29B0" w14:textId="77777777" w:rsidR="00127803" w:rsidRPr="00BD67C2" w:rsidRDefault="00127803" w:rsidP="00127803">
      <w:pPr>
        <w:spacing w:after="0" w:line="240" w:lineRule="auto"/>
        <w:ind w:left="5387"/>
        <w:jc w:val="both"/>
        <w:rPr>
          <w:rFonts w:ascii="Times New Roman" w:hAnsi="Times New Roman"/>
          <w:sz w:val="24"/>
          <w:szCs w:val="24"/>
        </w:rPr>
      </w:pPr>
      <w:r w:rsidRPr="00BD67C2">
        <w:rPr>
          <w:rFonts w:ascii="Times New Roman" w:hAnsi="Times New Roman"/>
          <w:sz w:val="24"/>
          <w:szCs w:val="24"/>
        </w:rPr>
        <w:t>___________________________________________________________________________________________________</w:t>
      </w:r>
    </w:p>
    <w:p w14:paraId="36023E19" w14:textId="77777777" w:rsidR="00127803" w:rsidRPr="00BD67C2" w:rsidRDefault="00127803" w:rsidP="00127803">
      <w:pPr>
        <w:spacing w:line="240" w:lineRule="auto"/>
        <w:ind w:left="5387"/>
        <w:jc w:val="both"/>
        <w:rPr>
          <w:rFonts w:ascii="Times New Roman" w:hAnsi="Times New Roman"/>
          <w:i/>
          <w:sz w:val="24"/>
          <w:szCs w:val="24"/>
          <w:vertAlign w:val="superscript"/>
        </w:rPr>
      </w:pPr>
      <w:r w:rsidRPr="00BD67C2">
        <w:rPr>
          <w:rFonts w:ascii="Times New Roman" w:hAnsi="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эл.почты (если имеется)</w:t>
      </w:r>
    </w:p>
    <w:p w14:paraId="0F1513FC" w14:textId="77777777" w:rsidR="00127803" w:rsidRDefault="00127803" w:rsidP="0012780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36AC684A" w14:textId="77777777" w:rsidR="00127803" w:rsidRDefault="00127803" w:rsidP="00127803">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РЕШЕНИЕ</w:t>
      </w:r>
    </w:p>
    <w:p w14:paraId="0F29AC23" w14:textId="77777777" w:rsidR="00127803" w:rsidRDefault="00127803" w:rsidP="00127803">
      <w:pPr>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 отказе в</w:t>
      </w:r>
      <w:r w:rsidRPr="00B83981">
        <w:rPr>
          <w:rFonts w:ascii="Times New Roman" w:eastAsia="Times New Roman" w:hAnsi="Times New Roman"/>
          <w:b/>
          <w:sz w:val="24"/>
          <w:szCs w:val="24"/>
          <w:lang w:eastAsia="ru-RU"/>
        </w:rPr>
        <w:t xml:space="preserve"> выдаче разрешения на</w:t>
      </w:r>
      <w:r w:rsidRPr="003B5562">
        <w:rPr>
          <w:rFonts w:ascii="Times New Roman" w:eastAsia="Times New Roman" w:hAnsi="Times New Roman"/>
          <w:b/>
          <w:sz w:val="24"/>
          <w:szCs w:val="24"/>
          <w:lang w:eastAsia="ru-RU"/>
        </w:rPr>
        <w:t xml:space="preserve"> извлечение останков (праха) умершего</w:t>
      </w:r>
    </w:p>
    <w:p w14:paraId="4CBD789B" w14:textId="77777777" w:rsidR="00127803" w:rsidRPr="00B83981" w:rsidRDefault="00127803" w:rsidP="00127803">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p>
    <w:p w14:paraId="1BC8AD80" w14:textId="4930F9EA" w:rsidR="00127803" w:rsidRPr="00983E6A" w:rsidRDefault="00127803" w:rsidP="00127803">
      <w:pPr>
        <w:ind w:firstLine="709"/>
        <w:jc w:val="both"/>
        <w:rPr>
          <w:rFonts w:ascii="Times New Roman" w:hAnsi="Times New Roman"/>
          <w:sz w:val="24"/>
          <w:szCs w:val="24"/>
        </w:rPr>
      </w:pPr>
      <w:r w:rsidRPr="00B942D0">
        <w:rPr>
          <w:rFonts w:ascii="Times New Roman" w:hAnsi="Times New Roman"/>
          <w:sz w:val="24"/>
          <w:szCs w:val="24"/>
        </w:rPr>
        <w:t xml:space="preserve">В соответствии с Законом Московской области </w:t>
      </w:r>
      <w:r w:rsidR="00CE589F">
        <w:rPr>
          <w:rFonts w:ascii="Times New Roman" w:hAnsi="Times New Roman"/>
          <w:sz w:val="24"/>
          <w:szCs w:val="24"/>
        </w:rPr>
        <w:t xml:space="preserve">от 17.07.2007 </w:t>
      </w:r>
      <w:r w:rsidRPr="00B942D0">
        <w:rPr>
          <w:rFonts w:ascii="Times New Roman" w:hAnsi="Times New Roman"/>
          <w:sz w:val="24"/>
          <w:szCs w:val="24"/>
        </w:rPr>
        <w:t>№ 115/2007-ОЗ «О погребении</w:t>
      </w:r>
      <w:r w:rsidR="00CE589F" w:rsidRPr="00CE589F">
        <w:rPr>
          <w:rFonts w:ascii="Times New Roman" w:hAnsi="Times New Roman"/>
          <w:sz w:val="24"/>
          <w:szCs w:val="24"/>
        </w:rPr>
        <w:t xml:space="preserve"> </w:t>
      </w:r>
      <w:r w:rsidR="00CE589F" w:rsidRPr="00B942D0">
        <w:rPr>
          <w:rFonts w:ascii="Times New Roman" w:hAnsi="Times New Roman"/>
          <w:sz w:val="24"/>
          <w:szCs w:val="24"/>
        </w:rPr>
        <w:t>и похоронном деле в Московской области»</w:t>
      </w:r>
      <w:r w:rsidR="00CE589F" w:rsidRPr="00B942D0">
        <w:rPr>
          <w:rFonts w:ascii="Times New Roman" w:hAnsi="Times New Roman"/>
          <w:bCs/>
          <w:sz w:val="24"/>
          <w:szCs w:val="24"/>
        </w:rPr>
        <w:t>, Административным регламентом (</w:t>
      </w:r>
      <w:r w:rsidR="00CE589F" w:rsidRPr="00B942D0">
        <w:rPr>
          <w:rFonts w:ascii="Times New Roman" w:hAnsi="Times New Roman"/>
          <w:bCs/>
          <w:i/>
          <w:sz w:val="24"/>
          <w:szCs w:val="24"/>
        </w:rPr>
        <w:t>указать наименование и состав реквизитов Административного регламента</w:t>
      </w:r>
      <w:r w:rsidR="00CE589F">
        <w:rPr>
          <w:rFonts w:ascii="Times New Roman" w:hAnsi="Times New Roman"/>
          <w:bCs/>
          <w:i/>
          <w:sz w:val="24"/>
          <w:szCs w:val="24"/>
        </w:rPr>
        <w:t>,</w:t>
      </w:r>
      <w:r w:rsidR="00CE589F" w:rsidRPr="00B942D0">
        <w:rPr>
          <w:rFonts w:ascii="Times New Roman" w:hAnsi="Times New Roman"/>
          <w:bCs/>
          <w:i/>
          <w:sz w:val="24"/>
          <w:szCs w:val="24"/>
        </w:rPr>
        <w:t xml:space="preserve"> на основании которого принято данное решение</w:t>
      </w:r>
      <w:r w:rsidR="00CE589F" w:rsidRPr="00B942D0">
        <w:rPr>
          <w:rFonts w:ascii="Times New Roman" w:hAnsi="Times New Roman"/>
          <w:bCs/>
          <w:sz w:val="24"/>
          <w:szCs w:val="24"/>
        </w:rPr>
        <w:t>) Администрация/МКУ ____________ (</w:t>
      </w:r>
      <w:r w:rsidR="00CE589F" w:rsidRPr="00B942D0">
        <w:rPr>
          <w:rFonts w:ascii="Times New Roman" w:hAnsi="Times New Roman"/>
          <w:bCs/>
          <w:i/>
          <w:sz w:val="24"/>
          <w:szCs w:val="24"/>
        </w:rPr>
        <w:t>указать полное наименование Администрации/МКУ</w:t>
      </w:r>
      <w:r w:rsidR="00CE589F" w:rsidRPr="00B942D0">
        <w:rPr>
          <w:rFonts w:ascii="Times New Roman" w:hAnsi="Times New Roman"/>
          <w:bCs/>
          <w:sz w:val="24"/>
          <w:szCs w:val="24"/>
        </w:rPr>
        <w:t xml:space="preserve">) рассмотрела(ло) заявление о </w:t>
      </w:r>
      <w:r w:rsidR="00CE589F">
        <w:rPr>
          <w:rFonts w:ascii="Times New Roman" w:hAnsi="Times New Roman"/>
          <w:bCs/>
          <w:sz w:val="24"/>
          <w:szCs w:val="24"/>
        </w:rPr>
        <w:t xml:space="preserve">выдаче </w:t>
      </w:r>
      <w:r w:rsidR="00CE589F" w:rsidRPr="00600E24">
        <w:rPr>
          <w:rFonts w:ascii="Times New Roman" w:hAnsi="Times New Roman"/>
          <w:bCs/>
          <w:sz w:val="24"/>
          <w:szCs w:val="24"/>
        </w:rPr>
        <w:t xml:space="preserve">разрешения </w:t>
      </w:r>
      <w:r w:rsidR="00CE589F">
        <w:rPr>
          <w:rFonts w:ascii="Times New Roman" w:hAnsi="Times New Roman"/>
          <w:bCs/>
          <w:sz w:val="24"/>
          <w:szCs w:val="24"/>
        </w:rPr>
        <w:br/>
      </w:r>
      <w:r w:rsidR="00CE589F" w:rsidRPr="00600E24">
        <w:rPr>
          <w:rFonts w:ascii="Times New Roman" w:hAnsi="Times New Roman"/>
          <w:bCs/>
          <w:sz w:val="24"/>
          <w:szCs w:val="24"/>
        </w:rPr>
        <w:t>на извлечение останков (праха) умершего</w:t>
      </w:r>
      <w:r w:rsidR="00CE589F">
        <w:rPr>
          <w:rFonts w:ascii="Times New Roman" w:hAnsi="Times New Roman"/>
          <w:bCs/>
          <w:sz w:val="24"/>
          <w:szCs w:val="24"/>
        </w:rPr>
        <w:t xml:space="preserve"> </w:t>
      </w:r>
      <w:r w:rsidR="00CE589F" w:rsidRPr="00B942D0">
        <w:rPr>
          <w:rFonts w:ascii="Times New Roman" w:hAnsi="Times New Roman"/>
          <w:bCs/>
          <w:sz w:val="24"/>
          <w:szCs w:val="24"/>
        </w:rPr>
        <w:t>№_____ (</w:t>
      </w:r>
      <w:r w:rsidR="00CE589F" w:rsidRPr="00B942D0">
        <w:rPr>
          <w:rFonts w:ascii="Times New Roman" w:hAnsi="Times New Roman"/>
          <w:bCs/>
          <w:i/>
          <w:sz w:val="24"/>
          <w:szCs w:val="24"/>
        </w:rPr>
        <w:t>указать регистрационный номер заявления</w:t>
      </w:r>
      <w:r w:rsidR="00CE589F" w:rsidRPr="00B942D0">
        <w:rPr>
          <w:rFonts w:ascii="Times New Roman" w:hAnsi="Times New Roman"/>
          <w:bCs/>
          <w:sz w:val="24"/>
          <w:szCs w:val="24"/>
        </w:rPr>
        <w:t xml:space="preserve">) (далее соответственно – муниципальная услуга, заявление) </w:t>
      </w:r>
      <w:r w:rsidR="00CE589F">
        <w:rPr>
          <w:rFonts w:ascii="Times New Roman" w:hAnsi="Times New Roman"/>
          <w:bCs/>
          <w:sz w:val="24"/>
          <w:szCs w:val="24"/>
        </w:rPr>
        <w:t xml:space="preserve">и приняла(ло) решение об отказе </w:t>
      </w:r>
      <w:r w:rsidR="00CE589F" w:rsidRPr="00B942D0">
        <w:rPr>
          <w:rFonts w:ascii="Times New Roman" w:hAnsi="Times New Roman"/>
          <w:bCs/>
          <w:sz w:val="24"/>
          <w:szCs w:val="24"/>
        </w:rPr>
        <w:t xml:space="preserve">в предоставлении муниципальной услуги </w:t>
      </w:r>
      <w:r w:rsidR="00CE589F" w:rsidRPr="009607E9">
        <w:rPr>
          <w:rFonts w:ascii="Times New Roman" w:hAnsi="Times New Roman"/>
          <w:bCs/>
          <w:sz w:val="24"/>
          <w:szCs w:val="24"/>
        </w:rPr>
        <w:t>по следующему</w:t>
      </w:r>
      <w:r w:rsidR="00CE589F">
        <w:rPr>
          <w:rFonts w:ascii="Times New Roman" w:hAnsi="Times New Roman"/>
          <w:bCs/>
          <w:sz w:val="24"/>
          <w:szCs w:val="24"/>
        </w:rPr>
        <w:t>(им)</w:t>
      </w:r>
      <w:r w:rsidR="00CE589F" w:rsidRPr="009607E9">
        <w:rPr>
          <w:rFonts w:ascii="Times New Roman" w:hAnsi="Times New Roman"/>
          <w:bCs/>
          <w:sz w:val="24"/>
          <w:szCs w:val="24"/>
        </w:rPr>
        <w:t xml:space="preserve"> основанию</w:t>
      </w:r>
      <w:r w:rsidR="00CE589F">
        <w:rPr>
          <w:rFonts w:ascii="Times New Roman" w:hAnsi="Times New Roman"/>
          <w:bCs/>
          <w:sz w:val="24"/>
          <w:szCs w:val="24"/>
        </w:rPr>
        <w:t>(ям)</w:t>
      </w:r>
      <w:r w:rsidR="00CE589F" w:rsidRPr="009607E9">
        <w:rPr>
          <w:rFonts w:ascii="Times New Roman" w:hAnsi="Times New Roman"/>
          <w:bCs/>
          <w:sz w:val="24"/>
          <w:szCs w:val="24"/>
        </w:rPr>
        <w:t>:</w:t>
      </w:r>
      <w:r w:rsidRPr="00B942D0">
        <w:rPr>
          <w:rFonts w:ascii="Times New Roman" w:hAnsi="Times New Roman"/>
          <w:sz w:val="24"/>
          <w:szCs w:val="24"/>
        </w:rPr>
        <w:br/>
        <w:t xml:space="preserve"> </w:t>
      </w:r>
    </w:p>
    <w:p w14:paraId="7CB4BD25" w14:textId="77777777" w:rsidR="00127803" w:rsidRPr="00F6583A" w:rsidRDefault="00127803" w:rsidP="00127803">
      <w:pPr>
        <w:numPr>
          <w:ilvl w:val="0"/>
          <w:numId w:val="2"/>
        </w:numPr>
        <w:spacing w:after="0"/>
        <w:jc w:val="both"/>
        <w:rPr>
          <w:rFonts w:ascii="Times New Roman" w:eastAsia="Times New Roman" w:hAnsi="Times New Roman"/>
          <w:i/>
          <w:sz w:val="24"/>
          <w:szCs w:val="24"/>
          <w:lang w:eastAsia="ru-RU"/>
        </w:rPr>
      </w:pPr>
      <w:r w:rsidRPr="00F6583A">
        <w:rPr>
          <w:rFonts w:ascii="Times New Roman" w:eastAsia="Times New Roman" w:hAnsi="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3CC936BE" w14:textId="77777777" w:rsidR="00127803" w:rsidRDefault="00127803" w:rsidP="00127803">
      <w:pPr>
        <w:numPr>
          <w:ilvl w:val="0"/>
          <w:numId w:val="2"/>
        </w:numPr>
        <w:spacing w:after="0"/>
        <w:jc w:val="both"/>
        <w:rPr>
          <w:rFonts w:ascii="Times New Roman" w:eastAsia="Times New Roman" w:hAnsi="Times New Roman"/>
          <w:i/>
          <w:sz w:val="24"/>
          <w:szCs w:val="24"/>
          <w:lang w:eastAsia="ru-RU"/>
        </w:rPr>
      </w:pPr>
      <w:r w:rsidRPr="00F6583A">
        <w:rPr>
          <w:rFonts w:ascii="Times New Roman" w:eastAsia="Times New Roman" w:hAnsi="Times New Roman"/>
          <w:i/>
          <w:sz w:val="24"/>
          <w:szCs w:val="24"/>
          <w:lang w:eastAsia="ru-RU"/>
        </w:rPr>
        <w:t>Наличие в представленных документах неполной, искаженно</w:t>
      </w:r>
      <w:r>
        <w:rPr>
          <w:rFonts w:ascii="Times New Roman" w:eastAsia="Times New Roman" w:hAnsi="Times New Roman"/>
          <w:i/>
          <w:sz w:val="24"/>
          <w:szCs w:val="24"/>
          <w:lang w:eastAsia="ru-RU"/>
        </w:rPr>
        <w:t>й или недостоверной информации</w:t>
      </w:r>
    </w:p>
    <w:p w14:paraId="0E45EC12" w14:textId="77777777" w:rsidR="00127803" w:rsidRDefault="00127803" w:rsidP="00127803">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2B7E283C" w14:textId="77777777" w:rsidR="00127803" w:rsidRDefault="00127803" w:rsidP="00127803">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1DA5A65" w14:textId="77777777" w:rsidR="00127803" w:rsidRDefault="00127803" w:rsidP="00127803">
      <w:pPr>
        <w:spacing w:after="0"/>
        <w:ind w:firstLine="709"/>
        <w:rPr>
          <w:rFonts w:ascii="Times New Roman" w:eastAsia="Times New Roman" w:hAnsi="Times New Roman"/>
          <w:sz w:val="24"/>
          <w:szCs w:val="24"/>
          <w:lang w:eastAsia="ru-RU"/>
        </w:rPr>
      </w:pPr>
    </w:p>
    <w:p w14:paraId="50CA8AF0" w14:textId="77777777" w:rsidR="00127803" w:rsidRDefault="00127803" w:rsidP="00127803">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05410683" w14:textId="77777777" w:rsidR="00127803" w:rsidRDefault="00127803" w:rsidP="00127803">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AA38397" w14:textId="77777777" w:rsidR="00127803" w:rsidRPr="001F2489" w:rsidRDefault="00127803" w:rsidP="00127803">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5DFC13F1" w14:textId="77777777" w:rsidR="00127803" w:rsidRDefault="00127803" w:rsidP="00127803">
      <w:pPr>
        <w:spacing w:after="0"/>
        <w:jc w:val="both"/>
        <w:rPr>
          <w:rFonts w:ascii="Times New Roman" w:eastAsia="Times New Roman" w:hAnsi="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127803" w:rsidRPr="007B47D9" w14:paraId="3405D102" w14:textId="77777777" w:rsidTr="00531292">
        <w:trPr>
          <w:trHeight w:val="1974"/>
        </w:trPr>
        <w:tc>
          <w:tcPr>
            <w:tcW w:w="3119" w:type="dxa"/>
          </w:tcPr>
          <w:p w14:paraId="2A95E775" w14:textId="77777777" w:rsidR="00127803" w:rsidRPr="007B47D9" w:rsidRDefault="00127803" w:rsidP="00531292">
            <w:pPr>
              <w:spacing w:after="0"/>
              <w:rPr>
                <w:rFonts w:ascii="Times New Roman" w:eastAsia="Times New Roman" w:hAnsi="Times New Roman"/>
                <w:sz w:val="24"/>
                <w:szCs w:val="24"/>
                <w:lang w:eastAsia="ru-RU"/>
              </w:rPr>
            </w:pPr>
          </w:p>
          <w:p w14:paraId="53DD445A" w14:textId="77777777" w:rsidR="00127803" w:rsidRPr="007B47D9" w:rsidRDefault="00127803" w:rsidP="00531292">
            <w:pPr>
              <w:spacing w:after="0" w:line="240" w:lineRule="auto"/>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________________________</w:t>
            </w:r>
          </w:p>
          <w:p w14:paraId="6A940A28" w14:textId="77777777" w:rsidR="00127803" w:rsidRPr="007B47D9" w:rsidRDefault="00127803" w:rsidP="00531292">
            <w:pPr>
              <w:spacing w:after="0" w:line="240" w:lineRule="auto"/>
              <w:rPr>
                <w:rFonts w:ascii="Times New Roman" w:eastAsia="Times New Roman" w:hAnsi="Times New Roman"/>
                <w:sz w:val="24"/>
                <w:szCs w:val="24"/>
                <w:vertAlign w:val="superscript"/>
                <w:lang w:eastAsia="ru-RU"/>
              </w:rPr>
            </w:pPr>
            <w:r w:rsidRPr="007B47D9">
              <w:rPr>
                <w:rFonts w:ascii="Times New Roman" w:eastAsia="Times New Roman" w:hAnsi="Times New Roman"/>
                <w:sz w:val="24"/>
                <w:szCs w:val="24"/>
                <w:vertAlign w:val="superscript"/>
                <w:lang w:eastAsia="ru-RU"/>
              </w:rPr>
              <w:t xml:space="preserve">                             (должность)</w:t>
            </w:r>
          </w:p>
          <w:p w14:paraId="4C569C16" w14:textId="77777777" w:rsidR="00127803" w:rsidRPr="007B47D9" w:rsidRDefault="00127803" w:rsidP="00531292">
            <w:pPr>
              <w:spacing w:after="0" w:line="240" w:lineRule="auto"/>
              <w:rPr>
                <w:rFonts w:ascii="Times New Roman" w:eastAsia="Times New Roman" w:hAnsi="Times New Roman"/>
                <w:sz w:val="24"/>
                <w:szCs w:val="24"/>
                <w:lang w:eastAsia="ru-RU"/>
              </w:rPr>
            </w:pPr>
          </w:p>
          <w:p w14:paraId="31AEE5FD" w14:textId="77777777" w:rsidR="00127803" w:rsidRPr="007B47D9" w:rsidRDefault="00127803" w:rsidP="00531292">
            <w:pPr>
              <w:spacing w:after="0" w:line="240" w:lineRule="auto"/>
              <w:rPr>
                <w:rFonts w:ascii="Times New Roman" w:eastAsia="Times New Roman" w:hAnsi="Times New Roman"/>
                <w:i/>
                <w:sz w:val="20"/>
                <w:szCs w:val="20"/>
                <w:lang w:eastAsia="ru-RU"/>
              </w:rPr>
            </w:pPr>
            <w:r w:rsidRPr="007B47D9">
              <w:rPr>
                <w:rFonts w:ascii="Times New Roman" w:eastAsia="Times New Roman" w:hAnsi="Times New Roman"/>
                <w:sz w:val="24"/>
                <w:szCs w:val="24"/>
                <w:lang w:eastAsia="ru-RU"/>
              </w:rPr>
              <w:t>Электронная подпись должностного лица уполномоченного органа местного са</w:t>
            </w:r>
            <w:r>
              <w:rPr>
                <w:rFonts w:ascii="Times New Roman" w:eastAsia="Times New Roman" w:hAnsi="Times New Roman"/>
                <w:sz w:val="24"/>
                <w:szCs w:val="24"/>
                <w:lang w:eastAsia="ru-RU"/>
              </w:rPr>
              <w:t>моуправления</w:t>
            </w:r>
            <w:r>
              <w:rPr>
                <w:rFonts w:ascii="Times New Roman" w:eastAsia="Times New Roman" w:hAnsi="Times New Roman"/>
                <w:sz w:val="24"/>
                <w:szCs w:val="24"/>
                <w:lang w:eastAsia="ru-RU"/>
              </w:rPr>
              <w:br/>
              <w:t>в сфере погребения</w:t>
            </w:r>
            <w:r>
              <w:rPr>
                <w:rFonts w:ascii="Times New Roman" w:eastAsia="Times New Roman" w:hAnsi="Times New Roman"/>
                <w:sz w:val="24"/>
                <w:szCs w:val="24"/>
                <w:lang w:eastAsia="ru-RU"/>
              </w:rPr>
              <w:br/>
            </w:r>
            <w:r w:rsidRPr="007B47D9">
              <w:rPr>
                <w:rFonts w:ascii="Times New Roman" w:eastAsia="Times New Roman" w:hAnsi="Times New Roman"/>
                <w:sz w:val="24"/>
                <w:szCs w:val="24"/>
                <w:lang w:eastAsia="ru-RU"/>
              </w:rPr>
              <w:t>и похоронного дела</w:t>
            </w:r>
          </w:p>
        </w:tc>
        <w:tc>
          <w:tcPr>
            <w:tcW w:w="6379" w:type="dxa"/>
          </w:tcPr>
          <w:p w14:paraId="1DB9E744" w14:textId="77777777" w:rsidR="00127803" w:rsidRPr="007B47D9" w:rsidRDefault="00127803" w:rsidP="00531292">
            <w:pPr>
              <w:rPr>
                <w:rFonts w:ascii="Times New Roman" w:eastAsia="Times New Roman" w:hAnsi="Times New Roman"/>
                <w:sz w:val="20"/>
                <w:szCs w:val="20"/>
                <w:lang w:eastAsia="ru-RU"/>
              </w:rPr>
            </w:pPr>
          </w:p>
          <w:p w14:paraId="7FE9D2B2" w14:textId="77777777" w:rsidR="00127803" w:rsidRPr="007B47D9" w:rsidRDefault="00127803" w:rsidP="00531292">
            <w:pPr>
              <w:spacing w:after="0"/>
              <w:rPr>
                <w:rFonts w:ascii="Times New Roman" w:eastAsia="Times New Roman" w:hAnsi="Times New Roman"/>
                <w:sz w:val="20"/>
                <w:szCs w:val="20"/>
                <w:lang w:eastAsia="ru-RU"/>
              </w:rPr>
            </w:pPr>
            <w:r w:rsidRPr="007B47D9">
              <w:rPr>
                <w:rFonts w:ascii="Times New Roman" w:eastAsia="Times New Roman" w:hAnsi="Times New Roman"/>
                <w:sz w:val="20"/>
                <w:szCs w:val="20"/>
                <w:lang w:eastAsia="ru-RU"/>
              </w:rPr>
              <w:t xml:space="preserve">                                      __________________________________________</w:t>
            </w:r>
          </w:p>
          <w:p w14:paraId="4845034E" w14:textId="77777777" w:rsidR="00127803" w:rsidRPr="007B47D9" w:rsidRDefault="00127803" w:rsidP="00531292">
            <w:pPr>
              <w:spacing w:after="0" w:line="240" w:lineRule="auto"/>
              <w:ind w:left="1877"/>
              <w:jc w:val="center"/>
              <w:rPr>
                <w:rFonts w:ascii="Times New Roman" w:eastAsia="Times New Roman" w:hAnsi="Times New Roman"/>
                <w:i/>
                <w:sz w:val="20"/>
                <w:szCs w:val="20"/>
                <w:vertAlign w:val="superscript"/>
                <w:lang w:eastAsia="ru-RU"/>
              </w:rPr>
            </w:pPr>
            <w:r w:rsidRPr="007B47D9">
              <w:rPr>
                <w:rFonts w:ascii="Times New Roman" w:eastAsia="Times New Roman" w:hAnsi="Times New Roman"/>
                <w:i/>
                <w:sz w:val="20"/>
                <w:szCs w:val="20"/>
                <w:vertAlign w:val="superscript"/>
                <w:lang w:eastAsia="ru-RU"/>
              </w:rPr>
              <w:t xml:space="preserve">(ФИО </w:t>
            </w:r>
            <w:r>
              <w:rPr>
                <w:rFonts w:ascii="Times New Roman" w:eastAsia="Times New Roman" w:hAnsi="Times New Roman"/>
                <w:i/>
                <w:sz w:val="20"/>
                <w:szCs w:val="20"/>
                <w:vertAlign w:val="superscript"/>
                <w:lang w:eastAsia="ru-RU"/>
              </w:rPr>
              <w:t xml:space="preserve">(последнее – при наличии) </w:t>
            </w:r>
            <w:r w:rsidRPr="007B47D9">
              <w:rPr>
                <w:rFonts w:ascii="Times New Roman" w:eastAsia="Times New Roman" w:hAnsi="Times New Roman"/>
                <w:i/>
                <w:sz w:val="20"/>
                <w:szCs w:val="20"/>
                <w:vertAlign w:val="superscript"/>
                <w:lang w:eastAsia="ru-RU"/>
              </w:rPr>
              <w:t>должностного лица уполномоченного органа местного самоуправления в сфере погребения и похоронного дела,</w:t>
            </w:r>
          </w:p>
          <w:p w14:paraId="1A9C9EEE" w14:textId="77777777" w:rsidR="00127803" w:rsidRPr="007B47D9" w:rsidRDefault="00127803" w:rsidP="00531292">
            <w:pPr>
              <w:spacing w:after="0" w:line="240" w:lineRule="auto"/>
              <w:ind w:left="1877"/>
              <w:jc w:val="center"/>
              <w:rPr>
                <w:rFonts w:ascii="Times New Roman" w:eastAsia="Times New Roman" w:hAnsi="Times New Roman"/>
                <w:sz w:val="24"/>
                <w:szCs w:val="24"/>
                <w:lang w:eastAsia="ru-RU"/>
              </w:rPr>
            </w:pPr>
            <w:r w:rsidRPr="007B47D9">
              <w:rPr>
                <w:rFonts w:ascii="Times New Roman" w:eastAsia="Times New Roman" w:hAnsi="Times New Roman"/>
                <w:i/>
                <w:sz w:val="20"/>
                <w:szCs w:val="20"/>
                <w:vertAlign w:val="superscript"/>
                <w:lang w:eastAsia="ru-RU"/>
              </w:rPr>
              <w:t>подписавшего решение)</w:t>
            </w:r>
          </w:p>
          <w:p w14:paraId="0589D0E7" w14:textId="77777777" w:rsidR="00127803" w:rsidRPr="007B47D9" w:rsidRDefault="00127803" w:rsidP="00531292">
            <w:pPr>
              <w:spacing w:after="0" w:line="240" w:lineRule="auto"/>
              <w:ind w:left="1877"/>
              <w:jc w:val="center"/>
              <w:rPr>
                <w:rFonts w:ascii="Times New Roman" w:eastAsia="Times New Roman" w:hAnsi="Times New Roman"/>
                <w:sz w:val="24"/>
                <w:szCs w:val="24"/>
                <w:lang w:eastAsia="ru-RU"/>
              </w:rPr>
            </w:pPr>
          </w:p>
          <w:p w14:paraId="131FE97D" w14:textId="77777777" w:rsidR="00127803" w:rsidRPr="007B47D9" w:rsidRDefault="00127803" w:rsidP="00531292">
            <w:pPr>
              <w:spacing w:after="0" w:line="240" w:lineRule="auto"/>
              <w:ind w:left="1877"/>
              <w:jc w:val="center"/>
              <w:rPr>
                <w:rFonts w:ascii="Times New Roman" w:eastAsia="Times New Roman" w:hAnsi="Times New Roman"/>
                <w:sz w:val="24"/>
                <w:szCs w:val="24"/>
                <w:lang w:eastAsia="ru-RU"/>
              </w:rPr>
            </w:pPr>
          </w:p>
          <w:p w14:paraId="4A4D2365" w14:textId="77777777" w:rsidR="00127803" w:rsidRPr="007B47D9" w:rsidRDefault="00127803" w:rsidP="00531292">
            <w:pPr>
              <w:spacing w:after="0" w:line="240" w:lineRule="auto"/>
              <w:ind w:left="1877"/>
              <w:jc w:val="center"/>
              <w:rPr>
                <w:rFonts w:ascii="Times New Roman" w:eastAsia="Times New Roman" w:hAnsi="Times New Roman"/>
                <w:sz w:val="24"/>
                <w:szCs w:val="24"/>
                <w:lang w:eastAsia="ru-RU"/>
              </w:rPr>
            </w:pPr>
          </w:p>
          <w:p w14:paraId="0C53C25F" w14:textId="77777777" w:rsidR="00127803" w:rsidRPr="007B47D9" w:rsidRDefault="00127803" w:rsidP="00531292">
            <w:pPr>
              <w:spacing w:after="0" w:line="240" w:lineRule="auto"/>
              <w:ind w:left="1877"/>
              <w:jc w:val="center"/>
              <w:rPr>
                <w:rFonts w:ascii="Times New Roman" w:eastAsia="Times New Roman" w:hAnsi="Times New Roman"/>
                <w:sz w:val="24"/>
                <w:szCs w:val="24"/>
                <w:lang w:eastAsia="ru-RU"/>
              </w:rPr>
            </w:pPr>
            <w:r w:rsidRPr="007B47D9">
              <w:rPr>
                <w:rFonts w:ascii="Times New Roman" w:eastAsia="Times New Roman" w:hAnsi="Times New Roman"/>
                <w:sz w:val="24"/>
                <w:szCs w:val="24"/>
                <w:lang w:eastAsia="ru-RU"/>
              </w:rPr>
              <w:t>«___»______________________20____г.</w:t>
            </w:r>
          </w:p>
          <w:p w14:paraId="0454607A" w14:textId="77777777" w:rsidR="00127803" w:rsidRPr="007B47D9" w:rsidRDefault="00127803" w:rsidP="00531292">
            <w:pPr>
              <w:spacing w:after="0" w:line="240" w:lineRule="auto"/>
              <w:ind w:left="1877"/>
              <w:jc w:val="center"/>
              <w:rPr>
                <w:rFonts w:ascii="Times New Roman" w:eastAsia="Times New Roman" w:hAnsi="Times New Roman"/>
                <w:sz w:val="24"/>
                <w:szCs w:val="24"/>
                <w:lang w:eastAsia="ru-RU"/>
              </w:rPr>
            </w:pPr>
          </w:p>
        </w:tc>
      </w:tr>
    </w:tbl>
    <w:p w14:paraId="5E300567" w14:textId="77777777" w:rsidR="00127803" w:rsidRDefault="00127803" w:rsidP="00127803">
      <w:pPr>
        <w:spacing w:after="0"/>
        <w:ind w:left="4962"/>
        <w:jc w:val="both"/>
        <w:rPr>
          <w:rFonts w:ascii="Times New Roman" w:eastAsia="Times New Roman" w:hAnsi="Times New Roman"/>
          <w:bCs/>
          <w:iCs/>
          <w:sz w:val="24"/>
          <w:szCs w:val="24"/>
          <w:lang w:eastAsia="ru-RU"/>
        </w:rPr>
      </w:pPr>
    </w:p>
    <w:p w14:paraId="511A9703" w14:textId="7605B345" w:rsidR="00A90FDC" w:rsidRPr="00B97E97" w:rsidRDefault="00A90FDC" w:rsidP="00A90FDC">
      <w:pPr>
        <w:keepNext/>
        <w:spacing w:after="0" w:line="240" w:lineRule="auto"/>
        <w:ind w:left="4536"/>
        <w:jc w:val="both"/>
        <w:outlineLvl w:val="0"/>
        <w:rPr>
          <w:rFonts w:ascii="Times New Roman" w:eastAsia="Times New Roman" w:hAnsi="Times New Roman"/>
          <w:bCs/>
          <w:iCs/>
          <w:sz w:val="24"/>
          <w:szCs w:val="24"/>
          <w:lang w:eastAsia="ru-RU"/>
        </w:rPr>
      </w:pPr>
      <w:r w:rsidRPr="00B97E97">
        <w:rPr>
          <w:rFonts w:ascii="Times New Roman" w:eastAsia="Times New Roman" w:hAnsi="Times New Roman"/>
          <w:bCs/>
          <w:iCs/>
          <w:sz w:val="24"/>
          <w:szCs w:val="24"/>
          <w:lang w:eastAsia="ru-RU"/>
        </w:rPr>
        <w:lastRenderedPageBreak/>
        <w:t xml:space="preserve">Приложение № </w:t>
      </w:r>
      <w:r>
        <w:rPr>
          <w:rFonts w:ascii="Times New Roman" w:eastAsia="Times New Roman" w:hAnsi="Times New Roman"/>
          <w:bCs/>
          <w:iCs/>
          <w:sz w:val="24"/>
          <w:szCs w:val="24"/>
          <w:lang w:eastAsia="ru-RU"/>
        </w:rPr>
        <w:t xml:space="preserve">3 </w:t>
      </w:r>
      <w:r w:rsidRPr="00B97E97">
        <w:rPr>
          <w:rFonts w:ascii="Times New Roman" w:eastAsia="Times New Roman" w:hAnsi="Times New Roman"/>
          <w:bCs/>
          <w:iCs/>
          <w:sz w:val="24"/>
          <w:szCs w:val="24"/>
          <w:lang w:eastAsia="ru-RU"/>
        </w:rPr>
        <w:t xml:space="preserve">к </w:t>
      </w:r>
      <w:r>
        <w:rPr>
          <w:rFonts w:ascii="Times New Roman" w:eastAsia="Times New Roman" w:hAnsi="Times New Roman"/>
          <w:bCs/>
          <w:iCs/>
          <w:sz w:val="24"/>
          <w:szCs w:val="24"/>
          <w:lang w:eastAsia="ru-RU"/>
        </w:rPr>
        <w:t>А</w:t>
      </w:r>
      <w:r w:rsidRPr="00B97E97">
        <w:rPr>
          <w:rFonts w:ascii="Times New Roman" w:eastAsia="Times New Roman" w:hAnsi="Times New Roman"/>
          <w:bCs/>
          <w:iCs/>
          <w:sz w:val="24"/>
          <w:szCs w:val="24"/>
          <w:lang w:eastAsia="ru-RU"/>
        </w:rPr>
        <w:t>дминистративному регламенту</w:t>
      </w:r>
      <w:r w:rsidRPr="00A90FDC">
        <w:rPr>
          <w:rFonts w:ascii="Times New Roman" w:eastAsia="Times New Roman" w:hAnsi="Times New Roman"/>
          <w:bCs/>
          <w:sz w:val="24"/>
          <w:szCs w:val="24"/>
          <w:lang w:eastAsia="ru-RU"/>
        </w:rPr>
        <w:t xml:space="preserve"> </w:t>
      </w:r>
      <w:r w:rsidRPr="003354A4">
        <w:rPr>
          <w:rFonts w:ascii="Times New Roman" w:eastAsia="Times New Roman" w:hAnsi="Times New Roman"/>
          <w:bCs/>
          <w:sz w:val="24"/>
          <w:szCs w:val="24"/>
          <w:lang w:eastAsia="ru-RU"/>
        </w:rPr>
        <w:t>предоставления муниципальной услуги</w:t>
      </w:r>
      <w:r>
        <w:rPr>
          <w:rFonts w:ascii="Times New Roman" w:eastAsia="Times New Roman" w:hAnsi="Times New Roman"/>
          <w:bCs/>
          <w:sz w:val="24"/>
          <w:szCs w:val="24"/>
          <w:lang w:eastAsia="ru-RU"/>
        </w:rPr>
        <w:t xml:space="preserve"> </w:t>
      </w:r>
      <w:r w:rsidRPr="003354A4">
        <w:rPr>
          <w:rFonts w:ascii="Times New Roman" w:eastAsia="Times New Roman" w:hAnsi="Times New Roman"/>
          <w:bCs/>
          <w:sz w:val="24"/>
          <w:szCs w:val="24"/>
          <w:lang w:eastAsia="ru-RU"/>
        </w:rPr>
        <w:t>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r>
        <w:rPr>
          <w:rFonts w:ascii="Times New Roman" w:eastAsia="Times New Roman" w:hAnsi="Times New Roman"/>
          <w:bCs/>
          <w:sz w:val="24"/>
          <w:szCs w:val="24"/>
          <w:lang w:eastAsia="ru-RU"/>
        </w:rPr>
        <w:t xml:space="preserve">, </w:t>
      </w:r>
      <w:r w:rsidRPr="00B97E97">
        <w:rPr>
          <w:rFonts w:ascii="Times New Roman" w:eastAsia="Times New Roman" w:hAnsi="Times New Roman"/>
          <w:bCs/>
          <w:iCs/>
          <w:sz w:val="24"/>
          <w:szCs w:val="24"/>
          <w:lang w:eastAsia="ru-RU"/>
        </w:rPr>
        <w:t>утвержденному постановлением администрации городского округа Пущино</w:t>
      </w:r>
      <w:r>
        <w:rPr>
          <w:rFonts w:ascii="Times New Roman" w:eastAsia="Times New Roman" w:hAnsi="Times New Roman"/>
          <w:bCs/>
          <w:iCs/>
          <w:sz w:val="24"/>
          <w:szCs w:val="24"/>
          <w:lang w:eastAsia="ru-RU"/>
        </w:rPr>
        <w:t xml:space="preserve"> </w:t>
      </w:r>
      <w:r w:rsidRPr="00B97E97">
        <w:rPr>
          <w:rFonts w:ascii="Times New Roman" w:eastAsia="Times New Roman" w:hAnsi="Times New Roman"/>
          <w:bCs/>
          <w:iCs/>
          <w:sz w:val="24"/>
          <w:szCs w:val="24"/>
          <w:lang w:eastAsia="ru-RU"/>
        </w:rPr>
        <w:t>от ______________ № ______</w:t>
      </w:r>
    </w:p>
    <w:p w14:paraId="2934B3CC" w14:textId="77777777" w:rsidR="00E11ACD" w:rsidRPr="00B97E97" w:rsidRDefault="00E11ACD" w:rsidP="00E11ACD">
      <w:pPr>
        <w:keepNext/>
        <w:spacing w:after="0" w:line="240" w:lineRule="auto"/>
        <w:outlineLvl w:val="0"/>
        <w:rPr>
          <w:rFonts w:ascii="Times New Roman" w:eastAsia="Times New Roman" w:hAnsi="Times New Roman"/>
          <w:bCs/>
          <w:iCs/>
          <w:sz w:val="24"/>
          <w:szCs w:val="24"/>
          <w:lang w:eastAsia="ru-RU"/>
        </w:rPr>
      </w:pPr>
    </w:p>
    <w:p w14:paraId="579E5345" w14:textId="77777777" w:rsidR="00D81A9C" w:rsidRPr="00B406F8" w:rsidRDefault="00D81A9C" w:rsidP="00D81A9C">
      <w:pPr>
        <w:autoSpaceDE w:val="0"/>
        <w:autoSpaceDN w:val="0"/>
        <w:adjustRightInd w:val="0"/>
        <w:spacing w:after="0" w:line="240" w:lineRule="auto"/>
        <w:jc w:val="right"/>
        <w:rPr>
          <w:rFonts w:ascii="Times New Roman" w:hAnsi="Times New Roman"/>
          <w:sz w:val="24"/>
          <w:szCs w:val="24"/>
        </w:rPr>
      </w:pPr>
      <w:r w:rsidRPr="00B406F8">
        <w:rPr>
          <w:rFonts w:ascii="Times New Roman" w:hAnsi="Times New Roman"/>
          <w:sz w:val="24"/>
          <w:szCs w:val="24"/>
        </w:rPr>
        <w:t xml:space="preserve">                     Форма</w:t>
      </w:r>
    </w:p>
    <w:p w14:paraId="6FED5BCD" w14:textId="77777777" w:rsidR="00D81A9C" w:rsidRPr="00B406F8" w:rsidRDefault="00D81A9C" w:rsidP="00D81A9C">
      <w:pPr>
        <w:autoSpaceDE w:val="0"/>
        <w:autoSpaceDN w:val="0"/>
        <w:adjustRightInd w:val="0"/>
        <w:spacing w:after="0" w:line="240" w:lineRule="auto"/>
        <w:jc w:val="center"/>
        <w:rPr>
          <w:rFonts w:ascii="Times New Roman" w:hAnsi="Times New Roman"/>
          <w:sz w:val="24"/>
          <w:szCs w:val="24"/>
        </w:rPr>
      </w:pPr>
    </w:p>
    <w:p w14:paraId="7FE7AA39" w14:textId="77777777" w:rsidR="00D81A9C" w:rsidRDefault="00D81A9C" w:rsidP="00D81A9C">
      <w:pPr>
        <w:autoSpaceDE w:val="0"/>
        <w:autoSpaceDN w:val="0"/>
        <w:adjustRightInd w:val="0"/>
        <w:spacing w:after="0" w:line="240" w:lineRule="auto"/>
        <w:jc w:val="center"/>
        <w:rPr>
          <w:rFonts w:ascii="Times New Roman" w:hAnsi="Times New Roman"/>
          <w:sz w:val="24"/>
          <w:szCs w:val="24"/>
        </w:rPr>
      </w:pPr>
    </w:p>
    <w:p w14:paraId="723B3D7D" w14:textId="4F2B38BE" w:rsidR="00D81A9C" w:rsidRDefault="00D81A9C" w:rsidP="00D81A9C">
      <w:pPr>
        <w:autoSpaceDE w:val="0"/>
        <w:autoSpaceDN w:val="0"/>
        <w:adjustRightInd w:val="0"/>
        <w:spacing w:line="240" w:lineRule="auto"/>
        <w:jc w:val="center"/>
        <w:rPr>
          <w:rFonts w:ascii="Times New Roman" w:hAnsi="Times New Roman"/>
          <w:b/>
          <w:szCs w:val="24"/>
        </w:rPr>
      </w:pPr>
      <w:r w:rsidRPr="00AE3A54">
        <w:rPr>
          <w:rFonts w:ascii="Times New Roman" w:hAnsi="Times New Roman"/>
          <w:b/>
          <w:szCs w:val="24"/>
        </w:rPr>
        <w:t>УДОСТОВЕРЕНИЕ О ЗАХОРОНЕНИИ №___</w:t>
      </w:r>
    </w:p>
    <w:tbl>
      <w:tblPr>
        <w:tblStyle w:val="3"/>
        <w:tblW w:w="0" w:type="auto"/>
        <w:tblLook w:val="04A0" w:firstRow="1" w:lastRow="0" w:firstColumn="1" w:lastColumn="0" w:noHBand="0" w:noVBand="1"/>
      </w:tblPr>
      <w:tblGrid>
        <w:gridCol w:w="5694"/>
        <w:gridCol w:w="4160"/>
      </w:tblGrid>
      <w:tr w:rsidR="00D81A9C" w:rsidRPr="00AE3A54" w14:paraId="19FC382A" w14:textId="77777777" w:rsidTr="004C05AC">
        <w:tc>
          <w:tcPr>
            <w:tcW w:w="9854" w:type="dxa"/>
            <w:gridSpan w:val="2"/>
            <w:tcBorders>
              <w:top w:val="single" w:sz="4" w:space="0" w:color="auto"/>
              <w:left w:val="single" w:sz="4" w:space="0" w:color="auto"/>
              <w:bottom w:val="nil"/>
              <w:right w:val="single" w:sz="4" w:space="0" w:color="auto"/>
            </w:tcBorders>
          </w:tcPr>
          <w:p w14:paraId="65B2DE04" w14:textId="77777777" w:rsidR="00D81A9C" w:rsidRPr="00AE3A54" w:rsidRDefault="00D81A9C" w:rsidP="00531292">
            <w:pPr>
              <w:spacing w:after="200" w:line="276" w:lineRule="auto"/>
              <w:jc w:val="both"/>
              <w:rPr>
                <w:rFonts w:ascii="Times New Roman" w:hAnsi="Times New Roman"/>
                <w:szCs w:val="24"/>
                <w:lang w:eastAsia="ru-RU"/>
              </w:rPr>
            </w:pPr>
          </w:p>
        </w:tc>
      </w:tr>
      <w:tr w:rsidR="00D81A9C" w:rsidRPr="00AE3A54" w14:paraId="2AB832B7" w14:textId="77777777" w:rsidTr="004C05AC">
        <w:tc>
          <w:tcPr>
            <w:tcW w:w="9854" w:type="dxa"/>
            <w:gridSpan w:val="2"/>
            <w:tcBorders>
              <w:top w:val="nil"/>
              <w:left w:val="single" w:sz="4" w:space="0" w:color="auto"/>
              <w:bottom w:val="nil"/>
              <w:right w:val="single" w:sz="4" w:space="0" w:color="auto"/>
            </w:tcBorders>
            <w:hideMark/>
          </w:tcPr>
          <w:p w14:paraId="7C036EA2"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I. Сведения о лице, на которое зарегистрировано место захоронения:</w:t>
            </w:r>
          </w:p>
        </w:tc>
      </w:tr>
      <w:tr w:rsidR="00D81A9C" w:rsidRPr="00AE3A54" w14:paraId="470F9DD3" w14:textId="77777777" w:rsidTr="004C05AC">
        <w:tc>
          <w:tcPr>
            <w:tcW w:w="9854" w:type="dxa"/>
            <w:gridSpan w:val="2"/>
            <w:tcBorders>
              <w:top w:val="nil"/>
              <w:left w:val="single" w:sz="4" w:space="0" w:color="auto"/>
              <w:bottom w:val="single" w:sz="4" w:space="0" w:color="auto"/>
              <w:right w:val="single" w:sz="4" w:space="0" w:color="auto"/>
            </w:tcBorders>
          </w:tcPr>
          <w:p w14:paraId="777E65AD" w14:textId="77777777" w:rsidR="00D81A9C" w:rsidRPr="00AE3A54" w:rsidRDefault="00D81A9C" w:rsidP="00531292">
            <w:pPr>
              <w:spacing w:after="200" w:line="276" w:lineRule="auto"/>
              <w:jc w:val="both"/>
              <w:rPr>
                <w:rFonts w:ascii="Times New Roman" w:hAnsi="Times New Roman"/>
                <w:szCs w:val="24"/>
                <w:lang w:eastAsia="ru-RU"/>
              </w:rPr>
            </w:pPr>
          </w:p>
        </w:tc>
      </w:tr>
      <w:tr w:rsidR="00D81A9C" w:rsidRPr="00AE3A54" w14:paraId="43C7893F" w14:textId="77777777" w:rsidTr="004C05AC">
        <w:tc>
          <w:tcPr>
            <w:tcW w:w="5694" w:type="dxa"/>
            <w:tcBorders>
              <w:top w:val="single" w:sz="4" w:space="0" w:color="auto"/>
              <w:left w:val="single" w:sz="4" w:space="0" w:color="auto"/>
              <w:bottom w:val="single" w:sz="4" w:space="0" w:color="auto"/>
              <w:right w:val="single" w:sz="4" w:space="0" w:color="auto"/>
            </w:tcBorders>
            <w:hideMark/>
          </w:tcPr>
          <w:p w14:paraId="3D268AC8"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Фамилия лица, на которое зарегистрировано место захоронения:</w:t>
            </w:r>
          </w:p>
        </w:tc>
        <w:tc>
          <w:tcPr>
            <w:tcW w:w="4160" w:type="dxa"/>
            <w:tcBorders>
              <w:top w:val="single" w:sz="4" w:space="0" w:color="auto"/>
              <w:left w:val="single" w:sz="4" w:space="0" w:color="auto"/>
              <w:bottom w:val="single" w:sz="4" w:space="0" w:color="auto"/>
              <w:right w:val="single" w:sz="4" w:space="0" w:color="auto"/>
            </w:tcBorders>
            <w:hideMark/>
          </w:tcPr>
          <w:p w14:paraId="0AA7006A"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5446C70D" w14:textId="77777777" w:rsidTr="004C05AC">
        <w:tc>
          <w:tcPr>
            <w:tcW w:w="5694" w:type="dxa"/>
            <w:tcBorders>
              <w:top w:val="single" w:sz="4" w:space="0" w:color="auto"/>
              <w:left w:val="single" w:sz="4" w:space="0" w:color="auto"/>
              <w:bottom w:val="single" w:sz="4" w:space="0" w:color="auto"/>
              <w:right w:val="single" w:sz="4" w:space="0" w:color="auto"/>
            </w:tcBorders>
            <w:hideMark/>
          </w:tcPr>
          <w:p w14:paraId="58E90C34"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Имя лица, на которое зарегистрировано место захоронения:</w:t>
            </w:r>
          </w:p>
        </w:tc>
        <w:tc>
          <w:tcPr>
            <w:tcW w:w="4160" w:type="dxa"/>
            <w:tcBorders>
              <w:top w:val="single" w:sz="4" w:space="0" w:color="auto"/>
              <w:left w:val="single" w:sz="4" w:space="0" w:color="auto"/>
              <w:bottom w:val="single" w:sz="4" w:space="0" w:color="auto"/>
              <w:right w:val="single" w:sz="4" w:space="0" w:color="auto"/>
            </w:tcBorders>
            <w:hideMark/>
          </w:tcPr>
          <w:p w14:paraId="7F860A51"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50DEA761" w14:textId="77777777" w:rsidTr="004C05AC">
        <w:tc>
          <w:tcPr>
            <w:tcW w:w="5694" w:type="dxa"/>
            <w:tcBorders>
              <w:top w:val="single" w:sz="4" w:space="0" w:color="auto"/>
              <w:left w:val="single" w:sz="4" w:space="0" w:color="auto"/>
              <w:bottom w:val="single" w:sz="4" w:space="0" w:color="auto"/>
              <w:right w:val="single" w:sz="4" w:space="0" w:color="auto"/>
            </w:tcBorders>
            <w:hideMark/>
          </w:tcPr>
          <w:p w14:paraId="3A4F20DA"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Отчество</w:t>
            </w:r>
            <w:r>
              <w:rPr>
                <w:rFonts w:ascii="Times New Roman" w:hAnsi="Times New Roman"/>
                <w:szCs w:val="24"/>
                <w:lang w:eastAsia="ru-RU"/>
              </w:rPr>
              <w:t xml:space="preserve"> </w:t>
            </w:r>
            <w:r w:rsidRPr="00381678">
              <w:rPr>
                <w:rFonts w:ascii="Times New Roman" w:hAnsi="Times New Roman"/>
                <w:szCs w:val="24"/>
                <w:lang w:eastAsia="ru-RU"/>
              </w:rPr>
              <w:t>(при наличии)</w:t>
            </w:r>
            <w:r w:rsidRPr="00AE3A54">
              <w:rPr>
                <w:rFonts w:ascii="Times New Roman" w:hAnsi="Times New Roman"/>
                <w:szCs w:val="24"/>
                <w:lang w:eastAsia="ru-RU"/>
              </w:rPr>
              <w:t xml:space="preserve"> лица, на которое зарегистрировано </w:t>
            </w:r>
            <w:r>
              <w:rPr>
                <w:rFonts w:ascii="Times New Roman" w:hAnsi="Times New Roman"/>
                <w:szCs w:val="24"/>
                <w:lang w:eastAsia="ru-RU"/>
              </w:rPr>
              <w:t>место захоронения</w:t>
            </w:r>
            <w:r w:rsidRPr="00AE3A54">
              <w:rPr>
                <w:rFonts w:ascii="Times New Roman" w:hAnsi="Times New Roman"/>
                <w:szCs w:val="24"/>
                <w:lang w:eastAsia="ru-RU"/>
              </w:rPr>
              <w:t>:</w:t>
            </w:r>
          </w:p>
        </w:tc>
        <w:tc>
          <w:tcPr>
            <w:tcW w:w="4160" w:type="dxa"/>
            <w:tcBorders>
              <w:top w:val="single" w:sz="4" w:space="0" w:color="auto"/>
              <w:left w:val="single" w:sz="4" w:space="0" w:color="auto"/>
              <w:bottom w:val="single" w:sz="4" w:space="0" w:color="auto"/>
              <w:right w:val="single" w:sz="4" w:space="0" w:color="auto"/>
            </w:tcBorders>
            <w:hideMark/>
          </w:tcPr>
          <w:p w14:paraId="08AC30F4"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134AEDB8" w14:textId="77777777" w:rsidTr="004C05AC">
        <w:tc>
          <w:tcPr>
            <w:tcW w:w="5694" w:type="dxa"/>
            <w:tcBorders>
              <w:top w:val="single" w:sz="4" w:space="0" w:color="auto"/>
              <w:left w:val="single" w:sz="4" w:space="0" w:color="auto"/>
              <w:bottom w:val="single" w:sz="4" w:space="0" w:color="auto"/>
              <w:right w:val="single" w:sz="4" w:space="0" w:color="auto"/>
            </w:tcBorders>
            <w:hideMark/>
          </w:tcPr>
          <w:p w14:paraId="08C80A8F"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Дата рождения лица, на которое зарегистрировано место захоронения:</w:t>
            </w:r>
          </w:p>
        </w:tc>
        <w:tc>
          <w:tcPr>
            <w:tcW w:w="4160" w:type="dxa"/>
            <w:tcBorders>
              <w:top w:val="single" w:sz="4" w:space="0" w:color="auto"/>
              <w:left w:val="single" w:sz="4" w:space="0" w:color="auto"/>
              <w:bottom w:val="single" w:sz="4" w:space="0" w:color="auto"/>
              <w:right w:val="single" w:sz="4" w:space="0" w:color="auto"/>
            </w:tcBorders>
            <w:hideMark/>
          </w:tcPr>
          <w:p w14:paraId="7D49CD03"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bl>
    <w:p w14:paraId="3F534D23" w14:textId="77777777" w:rsidR="00E36ED6" w:rsidRPr="00AE3A54" w:rsidRDefault="00E36ED6" w:rsidP="00D81A9C">
      <w:pPr>
        <w:autoSpaceDE w:val="0"/>
        <w:autoSpaceDN w:val="0"/>
        <w:adjustRightInd w:val="0"/>
        <w:spacing w:line="240" w:lineRule="auto"/>
        <w:jc w:val="both"/>
        <w:rPr>
          <w:rFonts w:ascii="Times New Roman" w:hAnsi="Times New Roman"/>
          <w:sz w:val="16"/>
          <w:szCs w:val="16"/>
        </w:rPr>
      </w:pPr>
    </w:p>
    <w:tbl>
      <w:tblPr>
        <w:tblStyle w:val="3"/>
        <w:tblW w:w="0" w:type="auto"/>
        <w:tblLook w:val="04A0" w:firstRow="1" w:lastRow="0" w:firstColumn="1" w:lastColumn="0" w:noHBand="0" w:noVBand="1"/>
      </w:tblPr>
      <w:tblGrid>
        <w:gridCol w:w="5705"/>
        <w:gridCol w:w="4149"/>
      </w:tblGrid>
      <w:tr w:rsidR="00D81A9C" w:rsidRPr="00AE3A54" w14:paraId="204638B3" w14:textId="77777777" w:rsidTr="00531292">
        <w:tc>
          <w:tcPr>
            <w:tcW w:w="10314" w:type="dxa"/>
            <w:gridSpan w:val="2"/>
            <w:tcBorders>
              <w:top w:val="single" w:sz="4" w:space="0" w:color="auto"/>
              <w:left w:val="single" w:sz="4" w:space="0" w:color="auto"/>
              <w:bottom w:val="nil"/>
              <w:right w:val="single" w:sz="4" w:space="0" w:color="auto"/>
            </w:tcBorders>
          </w:tcPr>
          <w:p w14:paraId="3E500E6D" w14:textId="77777777" w:rsidR="00D81A9C" w:rsidRPr="00AE3A54" w:rsidRDefault="00D81A9C" w:rsidP="00531292">
            <w:pPr>
              <w:spacing w:after="200" w:line="276" w:lineRule="auto"/>
              <w:jc w:val="both"/>
              <w:rPr>
                <w:rFonts w:ascii="Times New Roman" w:hAnsi="Times New Roman"/>
                <w:szCs w:val="24"/>
                <w:lang w:eastAsia="ru-RU"/>
              </w:rPr>
            </w:pPr>
          </w:p>
        </w:tc>
      </w:tr>
      <w:tr w:rsidR="00D81A9C" w:rsidRPr="00AE3A54" w14:paraId="52127066" w14:textId="77777777" w:rsidTr="00531292">
        <w:tc>
          <w:tcPr>
            <w:tcW w:w="10314" w:type="dxa"/>
            <w:gridSpan w:val="2"/>
            <w:tcBorders>
              <w:top w:val="nil"/>
              <w:left w:val="single" w:sz="4" w:space="0" w:color="auto"/>
              <w:bottom w:val="nil"/>
              <w:right w:val="single" w:sz="4" w:space="0" w:color="auto"/>
            </w:tcBorders>
            <w:hideMark/>
          </w:tcPr>
          <w:p w14:paraId="40FA0158"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I</w:t>
            </w:r>
            <w:r w:rsidRPr="00AE3A54">
              <w:rPr>
                <w:rFonts w:ascii="Times New Roman" w:hAnsi="Times New Roman"/>
                <w:szCs w:val="24"/>
                <w:lang w:val="en-US" w:eastAsia="ru-RU"/>
              </w:rPr>
              <w:t>I</w:t>
            </w:r>
            <w:r w:rsidRPr="00AE3A54">
              <w:rPr>
                <w:rFonts w:ascii="Times New Roman" w:hAnsi="Times New Roman"/>
                <w:szCs w:val="24"/>
                <w:lang w:eastAsia="ru-RU"/>
              </w:rPr>
              <w:t>. Сведения о месте захоронения:</w:t>
            </w:r>
          </w:p>
        </w:tc>
      </w:tr>
      <w:tr w:rsidR="00D81A9C" w:rsidRPr="00AE3A54" w14:paraId="3ED40A68" w14:textId="77777777" w:rsidTr="00531292">
        <w:tc>
          <w:tcPr>
            <w:tcW w:w="10314" w:type="dxa"/>
            <w:gridSpan w:val="2"/>
            <w:tcBorders>
              <w:top w:val="nil"/>
              <w:left w:val="single" w:sz="4" w:space="0" w:color="auto"/>
              <w:bottom w:val="single" w:sz="4" w:space="0" w:color="auto"/>
              <w:right w:val="single" w:sz="4" w:space="0" w:color="auto"/>
            </w:tcBorders>
          </w:tcPr>
          <w:p w14:paraId="286ED452" w14:textId="77777777" w:rsidR="00D81A9C" w:rsidRPr="00AE3A54" w:rsidRDefault="00D81A9C" w:rsidP="00531292">
            <w:pPr>
              <w:spacing w:after="200" w:line="276" w:lineRule="auto"/>
              <w:jc w:val="both"/>
              <w:rPr>
                <w:rFonts w:ascii="Times New Roman" w:hAnsi="Times New Roman"/>
                <w:szCs w:val="24"/>
                <w:lang w:eastAsia="ru-RU"/>
              </w:rPr>
            </w:pPr>
          </w:p>
        </w:tc>
      </w:tr>
      <w:tr w:rsidR="00D81A9C" w:rsidRPr="00AE3A54" w14:paraId="7EB89AAA" w14:textId="77777777" w:rsidTr="00531292">
        <w:tc>
          <w:tcPr>
            <w:tcW w:w="5920" w:type="dxa"/>
            <w:tcBorders>
              <w:top w:val="single" w:sz="4" w:space="0" w:color="auto"/>
              <w:left w:val="single" w:sz="4" w:space="0" w:color="auto"/>
              <w:bottom w:val="single" w:sz="4" w:space="0" w:color="auto"/>
              <w:right w:val="single" w:sz="4" w:space="0" w:color="auto"/>
            </w:tcBorders>
            <w:hideMark/>
          </w:tcPr>
          <w:p w14:paraId="67A00F98"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Наименование кладбища:</w:t>
            </w:r>
          </w:p>
        </w:tc>
        <w:tc>
          <w:tcPr>
            <w:tcW w:w="4394" w:type="dxa"/>
            <w:tcBorders>
              <w:top w:val="single" w:sz="4" w:space="0" w:color="auto"/>
              <w:left w:val="single" w:sz="4" w:space="0" w:color="auto"/>
              <w:bottom w:val="single" w:sz="4" w:space="0" w:color="auto"/>
              <w:right w:val="single" w:sz="4" w:space="0" w:color="auto"/>
            </w:tcBorders>
            <w:hideMark/>
          </w:tcPr>
          <w:p w14:paraId="028335EE"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13387308" w14:textId="77777777" w:rsidTr="00531292">
        <w:tc>
          <w:tcPr>
            <w:tcW w:w="5920" w:type="dxa"/>
            <w:tcBorders>
              <w:top w:val="single" w:sz="4" w:space="0" w:color="auto"/>
              <w:left w:val="single" w:sz="4" w:space="0" w:color="auto"/>
              <w:bottom w:val="single" w:sz="4" w:space="0" w:color="auto"/>
              <w:right w:val="single" w:sz="4" w:space="0" w:color="auto"/>
            </w:tcBorders>
            <w:hideMark/>
          </w:tcPr>
          <w:p w14:paraId="0B12563D"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Адрес кладбища:</w:t>
            </w:r>
          </w:p>
        </w:tc>
        <w:tc>
          <w:tcPr>
            <w:tcW w:w="4394" w:type="dxa"/>
            <w:tcBorders>
              <w:top w:val="single" w:sz="4" w:space="0" w:color="auto"/>
              <w:left w:val="single" w:sz="4" w:space="0" w:color="auto"/>
              <w:bottom w:val="single" w:sz="4" w:space="0" w:color="auto"/>
              <w:right w:val="single" w:sz="4" w:space="0" w:color="auto"/>
            </w:tcBorders>
            <w:hideMark/>
          </w:tcPr>
          <w:p w14:paraId="59830A8C"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6AF10B29" w14:textId="77777777" w:rsidTr="00531292">
        <w:tc>
          <w:tcPr>
            <w:tcW w:w="5920" w:type="dxa"/>
            <w:tcBorders>
              <w:top w:val="single" w:sz="4" w:space="0" w:color="auto"/>
              <w:left w:val="single" w:sz="4" w:space="0" w:color="auto"/>
              <w:bottom w:val="single" w:sz="4" w:space="0" w:color="auto"/>
              <w:right w:val="single" w:sz="4" w:space="0" w:color="auto"/>
            </w:tcBorders>
            <w:hideMark/>
          </w:tcPr>
          <w:p w14:paraId="77A1A908"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Вид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0FDEA1C7"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2CD407E7" w14:textId="77777777" w:rsidTr="00531292">
        <w:tc>
          <w:tcPr>
            <w:tcW w:w="5920" w:type="dxa"/>
            <w:tcBorders>
              <w:top w:val="single" w:sz="4" w:space="0" w:color="auto"/>
              <w:left w:val="single" w:sz="4" w:space="0" w:color="auto"/>
              <w:bottom w:val="single" w:sz="4" w:space="0" w:color="auto"/>
              <w:right w:val="single" w:sz="4" w:space="0" w:color="auto"/>
            </w:tcBorders>
            <w:hideMark/>
          </w:tcPr>
          <w:p w14:paraId="3C4602C1"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Номер сектора места захоронения на кладбище/номер стены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64E47E74"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424B1D85" w14:textId="77777777" w:rsidTr="00531292">
        <w:tc>
          <w:tcPr>
            <w:tcW w:w="5920" w:type="dxa"/>
            <w:tcBorders>
              <w:top w:val="single" w:sz="4" w:space="0" w:color="auto"/>
              <w:left w:val="single" w:sz="4" w:space="0" w:color="auto"/>
              <w:bottom w:val="single" w:sz="4" w:space="0" w:color="auto"/>
              <w:right w:val="single" w:sz="4" w:space="0" w:color="auto"/>
            </w:tcBorders>
            <w:hideMark/>
          </w:tcPr>
          <w:p w14:paraId="5D3FE1A3"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Номер ряда места захоронения на кладбище/номер ряда </w:t>
            </w:r>
            <w:r w:rsidRPr="00AE3A54">
              <w:rPr>
                <w:rFonts w:ascii="Times New Roman" w:hAnsi="Times New Roman"/>
                <w:szCs w:val="24"/>
                <w:lang w:eastAsia="ru-RU"/>
              </w:rPr>
              <w:lastRenderedPageBreak/>
              <w:t>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76C0174F"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lastRenderedPageBreak/>
              <w:t xml:space="preserve"> </w:t>
            </w:r>
          </w:p>
        </w:tc>
      </w:tr>
      <w:tr w:rsidR="00D81A9C" w:rsidRPr="00AE3A54" w14:paraId="4337DFDA" w14:textId="77777777" w:rsidTr="00531292">
        <w:tc>
          <w:tcPr>
            <w:tcW w:w="5920" w:type="dxa"/>
            <w:tcBorders>
              <w:top w:val="single" w:sz="4" w:space="0" w:color="auto"/>
              <w:left w:val="single" w:sz="4" w:space="0" w:color="auto"/>
              <w:bottom w:val="single" w:sz="4" w:space="0" w:color="auto"/>
              <w:right w:val="single" w:sz="4" w:space="0" w:color="auto"/>
            </w:tcBorders>
            <w:hideMark/>
          </w:tcPr>
          <w:p w14:paraId="56B85FD7"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lastRenderedPageBreak/>
              <w:t>Номер места захоронения/номер ниши захоронения в стене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7A41A3DA"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2F5A1A97" w14:textId="77777777" w:rsidTr="00531292">
        <w:tc>
          <w:tcPr>
            <w:tcW w:w="5920" w:type="dxa"/>
            <w:tcBorders>
              <w:top w:val="single" w:sz="4" w:space="0" w:color="auto"/>
              <w:left w:val="single" w:sz="4" w:space="0" w:color="auto"/>
              <w:bottom w:val="single" w:sz="4" w:space="0" w:color="auto"/>
              <w:right w:val="single" w:sz="4" w:space="0" w:color="auto"/>
            </w:tcBorders>
            <w:hideMark/>
          </w:tcPr>
          <w:p w14:paraId="51937933"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Длина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219D6C8D" w14:textId="77777777" w:rsidR="00D81A9C" w:rsidRPr="00AE3A54" w:rsidRDefault="00D81A9C" w:rsidP="00531292">
            <w:pPr>
              <w:spacing w:after="200" w:line="276" w:lineRule="auto"/>
              <w:jc w:val="both"/>
              <w:rPr>
                <w:rFonts w:ascii="Times New Roman" w:hAnsi="Times New Roman"/>
                <w:szCs w:val="24"/>
                <w:lang w:eastAsia="ru-RU"/>
              </w:rPr>
            </w:pPr>
          </w:p>
        </w:tc>
      </w:tr>
      <w:tr w:rsidR="00D81A9C" w:rsidRPr="00AE3A54" w14:paraId="7ADDC1DC" w14:textId="77777777" w:rsidTr="00531292">
        <w:tc>
          <w:tcPr>
            <w:tcW w:w="5920" w:type="dxa"/>
            <w:tcBorders>
              <w:top w:val="single" w:sz="4" w:space="0" w:color="auto"/>
              <w:left w:val="single" w:sz="4" w:space="0" w:color="auto"/>
              <w:bottom w:val="single" w:sz="4" w:space="0" w:color="auto"/>
              <w:right w:val="single" w:sz="4" w:space="0" w:color="auto"/>
            </w:tcBorders>
            <w:hideMark/>
          </w:tcPr>
          <w:p w14:paraId="2EBAE3A1"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Ширина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52BB69FC" w14:textId="77777777" w:rsidR="00D81A9C" w:rsidRPr="00AE3A54" w:rsidRDefault="00D81A9C" w:rsidP="00531292">
            <w:pPr>
              <w:spacing w:after="200" w:line="276" w:lineRule="auto"/>
              <w:jc w:val="both"/>
              <w:rPr>
                <w:rFonts w:ascii="Times New Roman" w:hAnsi="Times New Roman"/>
                <w:szCs w:val="24"/>
                <w:lang w:eastAsia="ru-RU"/>
              </w:rPr>
            </w:pPr>
          </w:p>
        </w:tc>
      </w:tr>
      <w:tr w:rsidR="00D81A9C" w:rsidRPr="00AE3A54" w14:paraId="40E50DFC" w14:textId="77777777" w:rsidTr="00531292">
        <w:tc>
          <w:tcPr>
            <w:tcW w:w="5920" w:type="dxa"/>
            <w:tcBorders>
              <w:top w:val="single" w:sz="4" w:space="0" w:color="auto"/>
              <w:left w:val="single" w:sz="4" w:space="0" w:color="auto"/>
              <w:bottom w:val="single" w:sz="4" w:space="0" w:color="auto"/>
              <w:right w:val="single" w:sz="4" w:space="0" w:color="auto"/>
            </w:tcBorders>
            <w:hideMark/>
          </w:tcPr>
          <w:p w14:paraId="2863028B"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Площадь места захоронения/площадь ниши захоронения в стене скорби (колумбария) (м</w:t>
            </w:r>
            <w:r w:rsidRPr="00AE3A54">
              <w:rPr>
                <w:rFonts w:ascii="Times New Roman" w:hAnsi="Times New Roman"/>
                <w:szCs w:val="24"/>
                <w:vertAlign w:val="superscript"/>
                <w:lang w:eastAsia="ru-RU"/>
              </w:rPr>
              <w:t>2</w:t>
            </w:r>
            <w:r w:rsidRPr="00AE3A54">
              <w:rPr>
                <w:rFonts w:ascii="Times New Roman" w:hAnsi="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79655E71" w14:textId="77777777" w:rsidR="00D81A9C" w:rsidRPr="00AE3A54" w:rsidRDefault="00D81A9C" w:rsidP="00531292">
            <w:pPr>
              <w:spacing w:after="200" w:line="276" w:lineRule="auto"/>
              <w:jc w:val="both"/>
              <w:rPr>
                <w:rFonts w:ascii="Times New Roman" w:hAnsi="Times New Roman"/>
                <w:szCs w:val="24"/>
                <w:lang w:eastAsia="ru-RU"/>
              </w:rPr>
            </w:pPr>
          </w:p>
        </w:tc>
      </w:tr>
      <w:tr w:rsidR="00D81A9C" w:rsidRPr="00AE3A54" w14:paraId="4076DDFC" w14:textId="77777777" w:rsidTr="00531292">
        <w:tc>
          <w:tcPr>
            <w:tcW w:w="5920" w:type="dxa"/>
            <w:tcBorders>
              <w:top w:val="single" w:sz="4" w:space="0" w:color="auto"/>
              <w:left w:val="single" w:sz="4" w:space="0" w:color="auto"/>
              <w:bottom w:val="single" w:sz="4" w:space="0" w:color="auto"/>
              <w:right w:val="single" w:sz="4" w:space="0" w:color="auto"/>
            </w:tcBorders>
            <w:hideMark/>
          </w:tcPr>
          <w:p w14:paraId="2E565CFB"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Наличие ограждения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4239DA42"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682BA26C" w14:textId="77777777" w:rsidTr="00531292">
        <w:tc>
          <w:tcPr>
            <w:tcW w:w="5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2ED561"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Идентификационный номер места захоронения/номер ниши захоронения в стене скорби (колумбарии): </w:t>
            </w:r>
          </w:p>
        </w:tc>
        <w:tc>
          <w:tcPr>
            <w:tcW w:w="4394" w:type="dxa"/>
            <w:tcBorders>
              <w:top w:val="single" w:sz="4" w:space="0" w:color="auto"/>
              <w:left w:val="single" w:sz="4" w:space="0" w:color="auto"/>
              <w:bottom w:val="single" w:sz="4" w:space="0" w:color="auto"/>
              <w:right w:val="single" w:sz="4" w:space="0" w:color="auto"/>
            </w:tcBorders>
            <w:hideMark/>
          </w:tcPr>
          <w:p w14:paraId="3EBCB2FE"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bl>
    <w:p w14:paraId="6D02F581" w14:textId="79C31CCA" w:rsidR="00D81A9C" w:rsidRDefault="00D81A9C" w:rsidP="00D81A9C">
      <w:pPr>
        <w:autoSpaceDE w:val="0"/>
        <w:autoSpaceDN w:val="0"/>
        <w:adjustRightInd w:val="0"/>
        <w:spacing w:line="240" w:lineRule="auto"/>
        <w:jc w:val="both"/>
        <w:rPr>
          <w:rFonts w:ascii="Times New Roman" w:hAnsi="Times New Roman"/>
          <w:sz w:val="16"/>
          <w:szCs w:val="16"/>
        </w:rPr>
      </w:pPr>
    </w:p>
    <w:tbl>
      <w:tblPr>
        <w:tblStyle w:val="3"/>
        <w:tblW w:w="0" w:type="auto"/>
        <w:tblLook w:val="04A0" w:firstRow="1" w:lastRow="0" w:firstColumn="1" w:lastColumn="0" w:noHBand="0" w:noVBand="1"/>
      </w:tblPr>
      <w:tblGrid>
        <w:gridCol w:w="5704"/>
        <w:gridCol w:w="4150"/>
      </w:tblGrid>
      <w:tr w:rsidR="00D81A9C" w:rsidRPr="00AE3A54" w14:paraId="50949EE5" w14:textId="77777777" w:rsidTr="004C05AC">
        <w:tc>
          <w:tcPr>
            <w:tcW w:w="9854" w:type="dxa"/>
            <w:gridSpan w:val="2"/>
            <w:tcBorders>
              <w:top w:val="single" w:sz="4" w:space="0" w:color="auto"/>
              <w:left w:val="single" w:sz="4" w:space="0" w:color="auto"/>
              <w:bottom w:val="nil"/>
              <w:right w:val="single" w:sz="4" w:space="0" w:color="auto"/>
            </w:tcBorders>
          </w:tcPr>
          <w:p w14:paraId="259141C3" w14:textId="77777777" w:rsidR="00D81A9C" w:rsidRPr="00AE3A54" w:rsidRDefault="00D81A9C" w:rsidP="00531292">
            <w:pPr>
              <w:spacing w:after="200" w:line="276" w:lineRule="auto"/>
              <w:jc w:val="both"/>
              <w:rPr>
                <w:rFonts w:ascii="Times New Roman" w:hAnsi="Times New Roman"/>
                <w:szCs w:val="24"/>
                <w:lang w:eastAsia="ru-RU"/>
              </w:rPr>
            </w:pPr>
          </w:p>
        </w:tc>
      </w:tr>
      <w:tr w:rsidR="00D81A9C" w:rsidRPr="00AE3A54" w14:paraId="5B7B4AFB" w14:textId="77777777" w:rsidTr="004C05AC">
        <w:tc>
          <w:tcPr>
            <w:tcW w:w="9854" w:type="dxa"/>
            <w:gridSpan w:val="2"/>
            <w:tcBorders>
              <w:top w:val="nil"/>
              <w:left w:val="single" w:sz="4" w:space="0" w:color="auto"/>
              <w:bottom w:val="nil"/>
              <w:right w:val="single" w:sz="4" w:space="0" w:color="auto"/>
            </w:tcBorders>
            <w:hideMark/>
          </w:tcPr>
          <w:p w14:paraId="70A094D9"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I</w:t>
            </w:r>
            <w:r w:rsidRPr="00AE3A54">
              <w:rPr>
                <w:rFonts w:ascii="Times New Roman" w:hAnsi="Times New Roman"/>
                <w:szCs w:val="24"/>
                <w:lang w:val="en-US" w:eastAsia="ru-RU"/>
              </w:rPr>
              <w:t>II</w:t>
            </w:r>
            <w:r w:rsidRPr="00AE3A54">
              <w:rPr>
                <w:rFonts w:ascii="Times New Roman" w:hAnsi="Times New Roman"/>
                <w:szCs w:val="24"/>
                <w:lang w:eastAsia="ru-RU"/>
              </w:rPr>
              <w:t>. Сведения о захороненных лицах:</w:t>
            </w:r>
          </w:p>
        </w:tc>
      </w:tr>
      <w:tr w:rsidR="00D81A9C" w:rsidRPr="00AE3A54" w14:paraId="0C6D2AF9" w14:textId="77777777" w:rsidTr="004C05AC">
        <w:tc>
          <w:tcPr>
            <w:tcW w:w="9854" w:type="dxa"/>
            <w:gridSpan w:val="2"/>
            <w:tcBorders>
              <w:top w:val="nil"/>
              <w:left w:val="single" w:sz="4" w:space="0" w:color="auto"/>
              <w:bottom w:val="single" w:sz="4" w:space="0" w:color="auto"/>
              <w:right w:val="single" w:sz="4" w:space="0" w:color="auto"/>
            </w:tcBorders>
          </w:tcPr>
          <w:p w14:paraId="23F86CA8" w14:textId="77777777" w:rsidR="00D81A9C" w:rsidRPr="00AE3A54" w:rsidRDefault="00D81A9C" w:rsidP="00531292">
            <w:pPr>
              <w:spacing w:after="200" w:line="276" w:lineRule="auto"/>
              <w:jc w:val="both"/>
              <w:rPr>
                <w:rFonts w:ascii="Times New Roman" w:hAnsi="Times New Roman"/>
                <w:szCs w:val="24"/>
                <w:lang w:eastAsia="ru-RU"/>
              </w:rPr>
            </w:pPr>
          </w:p>
        </w:tc>
      </w:tr>
      <w:tr w:rsidR="00D81A9C" w:rsidRPr="00AE3A54" w14:paraId="6642D145" w14:textId="77777777" w:rsidTr="004C05AC">
        <w:tc>
          <w:tcPr>
            <w:tcW w:w="5704" w:type="dxa"/>
            <w:tcBorders>
              <w:top w:val="single" w:sz="4" w:space="0" w:color="auto"/>
              <w:left w:val="single" w:sz="4" w:space="0" w:color="auto"/>
              <w:bottom w:val="single" w:sz="4" w:space="0" w:color="auto"/>
              <w:right w:val="single" w:sz="4" w:space="0" w:color="auto"/>
            </w:tcBorders>
          </w:tcPr>
          <w:p w14:paraId="53163FF0"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Идентификационный номер умершего:</w:t>
            </w:r>
          </w:p>
        </w:tc>
        <w:tc>
          <w:tcPr>
            <w:tcW w:w="4150" w:type="dxa"/>
            <w:tcBorders>
              <w:top w:val="single" w:sz="4" w:space="0" w:color="auto"/>
              <w:left w:val="single" w:sz="4" w:space="0" w:color="auto"/>
              <w:bottom w:val="single" w:sz="4" w:space="0" w:color="auto"/>
              <w:right w:val="single" w:sz="4" w:space="0" w:color="auto"/>
            </w:tcBorders>
          </w:tcPr>
          <w:p w14:paraId="179FBDD8" w14:textId="77777777" w:rsidR="00D81A9C" w:rsidRPr="00AE3A54" w:rsidRDefault="00D81A9C" w:rsidP="00531292">
            <w:pPr>
              <w:spacing w:after="200" w:line="276" w:lineRule="auto"/>
              <w:jc w:val="both"/>
              <w:rPr>
                <w:rFonts w:ascii="Times New Roman" w:hAnsi="Times New Roman"/>
                <w:szCs w:val="24"/>
                <w:lang w:eastAsia="ru-RU"/>
              </w:rPr>
            </w:pPr>
          </w:p>
        </w:tc>
      </w:tr>
      <w:tr w:rsidR="00D81A9C" w:rsidRPr="00AE3A54" w14:paraId="3BD34EC0" w14:textId="77777777" w:rsidTr="004C05AC">
        <w:tc>
          <w:tcPr>
            <w:tcW w:w="5704" w:type="dxa"/>
            <w:tcBorders>
              <w:top w:val="single" w:sz="4" w:space="0" w:color="auto"/>
              <w:left w:val="single" w:sz="4" w:space="0" w:color="auto"/>
              <w:bottom w:val="single" w:sz="4" w:space="0" w:color="auto"/>
              <w:right w:val="single" w:sz="4" w:space="0" w:color="auto"/>
            </w:tcBorders>
            <w:hideMark/>
          </w:tcPr>
          <w:p w14:paraId="2C63410C"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Фамилия умершего:</w:t>
            </w:r>
          </w:p>
        </w:tc>
        <w:tc>
          <w:tcPr>
            <w:tcW w:w="4150" w:type="dxa"/>
            <w:tcBorders>
              <w:top w:val="single" w:sz="4" w:space="0" w:color="auto"/>
              <w:left w:val="single" w:sz="4" w:space="0" w:color="auto"/>
              <w:bottom w:val="single" w:sz="4" w:space="0" w:color="auto"/>
              <w:right w:val="single" w:sz="4" w:space="0" w:color="auto"/>
            </w:tcBorders>
            <w:hideMark/>
          </w:tcPr>
          <w:p w14:paraId="76C3424C"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7AAA6BAF" w14:textId="77777777" w:rsidTr="004C05AC">
        <w:tc>
          <w:tcPr>
            <w:tcW w:w="5704" w:type="dxa"/>
            <w:tcBorders>
              <w:top w:val="single" w:sz="4" w:space="0" w:color="auto"/>
              <w:left w:val="single" w:sz="4" w:space="0" w:color="auto"/>
              <w:bottom w:val="single" w:sz="4" w:space="0" w:color="auto"/>
              <w:right w:val="single" w:sz="4" w:space="0" w:color="auto"/>
            </w:tcBorders>
            <w:hideMark/>
          </w:tcPr>
          <w:p w14:paraId="34810061"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Имя умершего:</w:t>
            </w:r>
          </w:p>
        </w:tc>
        <w:tc>
          <w:tcPr>
            <w:tcW w:w="4150" w:type="dxa"/>
            <w:tcBorders>
              <w:top w:val="single" w:sz="4" w:space="0" w:color="auto"/>
              <w:left w:val="single" w:sz="4" w:space="0" w:color="auto"/>
              <w:bottom w:val="single" w:sz="4" w:space="0" w:color="auto"/>
              <w:right w:val="single" w:sz="4" w:space="0" w:color="auto"/>
            </w:tcBorders>
            <w:hideMark/>
          </w:tcPr>
          <w:p w14:paraId="53F860E7"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2A41D867" w14:textId="77777777" w:rsidTr="004C05AC">
        <w:tc>
          <w:tcPr>
            <w:tcW w:w="5704" w:type="dxa"/>
            <w:tcBorders>
              <w:top w:val="single" w:sz="4" w:space="0" w:color="auto"/>
              <w:left w:val="single" w:sz="4" w:space="0" w:color="auto"/>
              <w:bottom w:val="single" w:sz="4" w:space="0" w:color="auto"/>
              <w:right w:val="single" w:sz="4" w:space="0" w:color="auto"/>
            </w:tcBorders>
            <w:hideMark/>
          </w:tcPr>
          <w:p w14:paraId="76F21CBF"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Отчество умершего (при наличии):</w:t>
            </w:r>
          </w:p>
        </w:tc>
        <w:tc>
          <w:tcPr>
            <w:tcW w:w="4150" w:type="dxa"/>
            <w:tcBorders>
              <w:top w:val="single" w:sz="4" w:space="0" w:color="auto"/>
              <w:left w:val="single" w:sz="4" w:space="0" w:color="auto"/>
              <w:bottom w:val="single" w:sz="4" w:space="0" w:color="auto"/>
              <w:right w:val="single" w:sz="4" w:space="0" w:color="auto"/>
            </w:tcBorders>
            <w:hideMark/>
          </w:tcPr>
          <w:p w14:paraId="4145B51C"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2469337B" w14:textId="77777777" w:rsidTr="004C05AC">
        <w:tc>
          <w:tcPr>
            <w:tcW w:w="5704" w:type="dxa"/>
            <w:tcBorders>
              <w:top w:val="single" w:sz="4" w:space="0" w:color="auto"/>
              <w:left w:val="single" w:sz="4" w:space="0" w:color="auto"/>
              <w:bottom w:val="single" w:sz="4" w:space="0" w:color="auto"/>
              <w:right w:val="single" w:sz="4" w:space="0" w:color="auto"/>
            </w:tcBorders>
            <w:hideMark/>
          </w:tcPr>
          <w:p w14:paraId="3B17AA1B"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Дата смерти умершего:</w:t>
            </w:r>
          </w:p>
        </w:tc>
        <w:tc>
          <w:tcPr>
            <w:tcW w:w="4150" w:type="dxa"/>
            <w:tcBorders>
              <w:top w:val="single" w:sz="4" w:space="0" w:color="auto"/>
              <w:left w:val="single" w:sz="4" w:space="0" w:color="auto"/>
              <w:bottom w:val="single" w:sz="4" w:space="0" w:color="auto"/>
              <w:right w:val="single" w:sz="4" w:space="0" w:color="auto"/>
            </w:tcBorders>
            <w:hideMark/>
          </w:tcPr>
          <w:p w14:paraId="15E59A9D"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3DB3952B" w14:textId="77777777" w:rsidTr="004C05AC">
        <w:tc>
          <w:tcPr>
            <w:tcW w:w="5704" w:type="dxa"/>
            <w:tcBorders>
              <w:top w:val="single" w:sz="4" w:space="0" w:color="auto"/>
              <w:left w:val="single" w:sz="4" w:space="0" w:color="auto"/>
              <w:bottom w:val="single" w:sz="4" w:space="0" w:color="auto"/>
              <w:right w:val="single" w:sz="4" w:space="0" w:color="auto"/>
            </w:tcBorders>
            <w:hideMark/>
          </w:tcPr>
          <w:p w14:paraId="72E8C33B"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Дата захоронения:</w:t>
            </w:r>
          </w:p>
        </w:tc>
        <w:tc>
          <w:tcPr>
            <w:tcW w:w="4150" w:type="dxa"/>
            <w:tcBorders>
              <w:top w:val="single" w:sz="4" w:space="0" w:color="auto"/>
              <w:left w:val="single" w:sz="4" w:space="0" w:color="auto"/>
              <w:bottom w:val="single" w:sz="4" w:space="0" w:color="auto"/>
              <w:right w:val="single" w:sz="4" w:space="0" w:color="auto"/>
            </w:tcBorders>
            <w:hideMark/>
          </w:tcPr>
          <w:p w14:paraId="6696AE8F"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6F743FCE" w14:textId="77777777" w:rsidTr="004C05AC">
        <w:tc>
          <w:tcPr>
            <w:tcW w:w="5704" w:type="dxa"/>
            <w:tcBorders>
              <w:top w:val="single" w:sz="4" w:space="0" w:color="auto"/>
              <w:left w:val="single" w:sz="4" w:space="0" w:color="auto"/>
              <w:bottom w:val="single" w:sz="4" w:space="0" w:color="auto"/>
              <w:right w:val="single" w:sz="4" w:space="0" w:color="auto"/>
            </w:tcBorders>
            <w:hideMark/>
          </w:tcPr>
          <w:p w14:paraId="2D6E57B5"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Способ погребения умершего:</w:t>
            </w:r>
          </w:p>
        </w:tc>
        <w:tc>
          <w:tcPr>
            <w:tcW w:w="4150" w:type="dxa"/>
            <w:tcBorders>
              <w:top w:val="single" w:sz="4" w:space="0" w:color="auto"/>
              <w:left w:val="single" w:sz="4" w:space="0" w:color="auto"/>
              <w:bottom w:val="single" w:sz="4" w:space="0" w:color="auto"/>
              <w:right w:val="single" w:sz="4" w:space="0" w:color="auto"/>
            </w:tcBorders>
            <w:hideMark/>
          </w:tcPr>
          <w:p w14:paraId="7D27805C"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5BCD8108" w14:textId="77777777" w:rsidTr="004C05AC">
        <w:tc>
          <w:tcPr>
            <w:tcW w:w="5704" w:type="dxa"/>
            <w:tcBorders>
              <w:top w:val="single" w:sz="4" w:space="0" w:color="auto"/>
              <w:left w:val="single" w:sz="4" w:space="0" w:color="auto"/>
              <w:bottom w:val="single" w:sz="4" w:space="0" w:color="auto"/>
              <w:right w:val="single" w:sz="4" w:space="0" w:color="auto"/>
            </w:tcBorders>
            <w:hideMark/>
          </w:tcPr>
          <w:p w14:paraId="59C0C1BD"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Тип погребения умершего:</w:t>
            </w:r>
          </w:p>
        </w:tc>
        <w:tc>
          <w:tcPr>
            <w:tcW w:w="4150" w:type="dxa"/>
            <w:tcBorders>
              <w:top w:val="single" w:sz="4" w:space="0" w:color="auto"/>
              <w:left w:val="single" w:sz="4" w:space="0" w:color="auto"/>
              <w:bottom w:val="single" w:sz="4" w:space="0" w:color="auto"/>
              <w:right w:val="single" w:sz="4" w:space="0" w:color="auto"/>
            </w:tcBorders>
            <w:hideMark/>
          </w:tcPr>
          <w:p w14:paraId="52D54BE5"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5522BC01" w14:textId="77777777" w:rsidTr="004C05AC">
        <w:tc>
          <w:tcPr>
            <w:tcW w:w="5704" w:type="dxa"/>
            <w:tcBorders>
              <w:top w:val="single" w:sz="4" w:space="0" w:color="auto"/>
              <w:left w:val="single" w:sz="4" w:space="0" w:color="auto"/>
              <w:bottom w:val="single" w:sz="4" w:space="0" w:color="auto"/>
              <w:right w:val="single" w:sz="4" w:space="0" w:color="auto"/>
            </w:tcBorders>
            <w:hideMark/>
          </w:tcPr>
          <w:p w14:paraId="75DBFEDF"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Номер надмогильного сооружения (надгробия):</w:t>
            </w:r>
          </w:p>
        </w:tc>
        <w:tc>
          <w:tcPr>
            <w:tcW w:w="4150" w:type="dxa"/>
            <w:tcBorders>
              <w:top w:val="single" w:sz="4" w:space="0" w:color="auto"/>
              <w:left w:val="single" w:sz="4" w:space="0" w:color="auto"/>
              <w:bottom w:val="single" w:sz="4" w:space="0" w:color="auto"/>
              <w:right w:val="single" w:sz="4" w:space="0" w:color="auto"/>
            </w:tcBorders>
            <w:hideMark/>
          </w:tcPr>
          <w:p w14:paraId="13CDB197"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19135273" w14:textId="77777777" w:rsidTr="004C05AC">
        <w:tc>
          <w:tcPr>
            <w:tcW w:w="5704" w:type="dxa"/>
            <w:tcBorders>
              <w:top w:val="single" w:sz="4" w:space="0" w:color="auto"/>
              <w:left w:val="single" w:sz="4" w:space="0" w:color="auto"/>
              <w:bottom w:val="single" w:sz="4" w:space="0" w:color="auto"/>
              <w:right w:val="single" w:sz="4" w:space="0" w:color="auto"/>
            </w:tcBorders>
            <w:hideMark/>
          </w:tcPr>
          <w:p w14:paraId="30935D83"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Материал надмогильного сооружения (надгробия):</w:t>
            </w:r>
          </w:p>
        </w:tc>
        <w:tc>
          <w:tcPr>
            <w:tcW w:w="4150" w:type="dxa"/>
            <w:tcBorders>
              <w:top w:val="single" w:sz="4" w:space="0" w:color="auto"/>
              <w:left w:val="single" w:sz="4" w:space="0" w:color="auto"/>
              <w:bottom w:val="single" w:sz="4" w:space="0" w:color="auto"/>
              <w:right w:val="single" w:sz="4" w:space="0" w:color="auto"/>
            </w:tcBorders>
            <w:hideMark/>
          </w:tcPr>
          <w:p w14:paraId="20773AB1"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554E1088" w14:textId="77777777" w:rsidTr="004C05AC">
        <w:tc>
          <w:tcPr>
            <w:tcW w:w="5704" w:type="dxa"/>
            <w:tcBorders>
              <w:top w:val="single" w:sz="4" w:space="0" w:color="auto"/>
              <w:left w:val="single" w:sz="4" w:space="0" w:color="auto"/>
              <w:bottom w:val="single" w:sz="4" w:space="0" w:color="auto"/>
              <w:right w:val="single" w:sz="4" w:space="0" w:color="auto"/>
            </w:tcBorders>
            <w:hideMark/>
          </w:tcPr>
          <w:p w14:paraId="154EB775"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Высота надмогильного сооружения (надгробия) (м):</w:t>
            </w:r>
          </w:p>
        </w:tc>
        <w:tc>
          <w:tcPr>
            <w:tcW w:w="4150" w:type="dxa"/>
            <w:tcBorders>
              <w:top w:val="single" w:sz="4" w:space="0" w:color="auto"/>
              <w:left w:val="single" w:sz="4" w:space="0" w:color="auto"/>
              <w:bottom w:val="single" w:sz="4" w:space="0" w:color="auto"/>
              <w:right w:val="single" w:sz="4" w:space="0" w:color="auto"/>
            </w:tcBorders>
            <w:hideMark/>
          </w:tcPr>
          <w:p w14:paraId="07E0C765"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bl>
    <w:p w14:paraId="2EDD1D01" w14:textId="702736F6" w:rsidR="00D81A9C" w:rsidRDefault="00D81A9C" w:rsidP="00D81A9C">
      <w:pPr>
        <w:autoSpaceDE w:val="0"/>
        <w:autoSpaceDN w:val="0"/>
        <w:adjustRightInd w:val="0"/>
        <w:spacing w:line="240" w:lineRule="auto"/>
        <w:jc w:val="both"/>
        <w:rPr>
          <w:rFonts w:ascii="Times New Roman" w:hAnsi="Times New Roman"/>
          <w:sz w:val="16"/>
          <w:szCs w:val="16"/>
        </w:rPr>
      </w:pPr>
    </w:p>
    <w:tbl>
      <w:tblPr>
        <w:tblStyle w:val="3"/>
        <w:tblW w:w="0" w:type="auto"/>
        <w:tblLook w:val="04A0" w:firstRow="1" w:lastRow="0" w:firstColumn="1" w:lastColumn="0" w:noHBand="0" w:noVBand="1"/>
      </w:tblPr>
      <w:tblGrid>
        <w:gridCol w:w="5704"/>
        <w:gridCol w:w="4150"/>
      </w:tblGrid>
      <w:tr w:rsidR="00D81A9C" w:rsidRPr="00AE3A54" w14:paraId="37DAEC09" w14:textId="77777777" w:rsidTr="004C05AC">
        <w:tc>
          <w:tcPr>
            <w:tcW w:w="5704" w:type="dxa"/>
            <w:tcBorders>
              <w:top w:val="single" w:sz="4" w:space="0" w:color="auto"/>
              <w:left w:val="single" w:sz="4" w:space="0" w:color="auto"/>
              <w:bottom w:val="single" w:sz="4" w:space="0" w:color="auto"/>
              <w:right w:val="single" w:sz="4" w:space="0" w:color="auto"/>
            </w:tcBorders>
          </w:tcPr>
          <w:p w14:paraId="73AE82E8"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Идентификационный номер умершего:</w:t>
            </w:r>
          </w:p>
        </w:tc>
        <w:tc>
          <w:tcPr>
            <w:tcW w:w="4150" w:type="dxa"/>
            <w:tcBorders>
              <w:top w:val="single" w:sz="4" w:space="0" w:color="auto"/>
              <w:left w:val="single" w:sz="4" w:space="0" w:color="auto"/>
              <w:bottom w:val="single" w:sz="4" w:space="0" w:color="auto"/>
              <w:right w:val="single" w:sz="4" w:space="0" w:color="auto"/>
            </w:tcBorders>
          </w:tcPr>
          <w:p w14:paraId="08E0EC6E" w14:textId="77777777" w:rsidR="00D81A9C" w:rsidRPr="00AE3A54" w:rsidRDefault="00D81A9C" w:rsidP="00531292">
            <w:pPr>
              <w:spacing w:after="200" w:line="276" w:lineRule="auto"/>
              <w:jc w:val="both"/>
              <w:rPr>
                <w:rFonts w:ascii="Times New Roman" w:hAnsi="Times New Roman"/>
                <w:szCs w:val="24"/>
                <w:lang w:eastAsia="ru-RU"/>
              </w:rPr>
            </w:pPr>
          </w:p>
        </w:tc>
      </w:tr>
      <w:tr w:rsidR="00D81A9C" w:rsidRPr="00AE3A54" w14:paraId="5D15D669" w14:textId="77777777" w:rsidTr="004C05AC">
        <w:tc>
          <w:tcPr>
            <w:tcW w:w="5704" w:type="dxa"/>
            <w:tcBorders>
              <w:top w:val="single" w:sz="4" w:space="0" w:color="auto"/>
              <w:left w:val="single" w:sz="4" w:space="0" w:color="auto"/>
              <w:bottom w:val="single" w:sz="4" w:space="0" w:color="auto"/>
              <w:right w:val="single" w:sz="4" w:space="0" w:color="auto"/>
            </w:tcBorders>
            <w:hideMark/>
          </w:tcPr>
          <w:p w14:paraId="649DF853"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Фамилия умершего:</w:t>
            </w:r>
          </w:p>
        </w:tc>
        <w:tc>
          <w:tcPr>
            <w:tcW w:w="4150" w:type="dxa"/>
            <w:tcBorders>
              <w:top w:val="single" w:sz="4" w:space="0" w:color="auto"/>
              <w:left w:val="single" w:sz="4" w:space="0" w:color="auto"/>
              <w:bottom w:val="single" w:sz="4" w:space="0" w:color="auto"/>
              <w:right w:val="single" w:sz="4" w:space="0" w:color="auto"/>
            </w:tcBorders>
            <w:hideMark/>
          </w:tcPr>
          <w:p w14:paraId="1B4C66F0"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6955076B" w14:textId="77777777" w:rsidTr="004C05AC">
        <w:tc>
          <w:tcPr>
            <w:tcW w:w="5704" w:type="dxa"/>
            <w:tcBorders>
              <w:top w:val="single" w:sz="4" w:space="0" w:color="auto"/>
              <w:left w:val="single" w:sz="4" w:space="0" w:color="auto"/>
              <w:bottom w:val="single" w:sz="4" w:space="0" w:color="auto"/>
              <w:right w:val="single" w:sz="4" w:space="0" w:color="auto"/>
            </w:tcBorders>
            <w:hideMark/>
          </w:tcPr>
          <w:p w14:paraId="29CF5017"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Имя умершего:</w:t>
            </w:r>
          </w:p>
        </w:tc>
        <w:tc>
          <w:tcPr>
            <w:tcW w:w="4150" w:type="dxa"/>
            <w:tcBorders>
              <w:top w:val="single" w:sz="4" w:space="0" w:color="auto"/>
              <w:left w:val="single" w:sz="4" w:space="0" w:color="auto"/>
              <w:bottom w:val="single" w:sz="4" w:space="0" w:color="auto"/>
              <w:right w:val="single" w:sz="4" w:space="0" w:color="auto"/>
            </w:tcBorders>
            <w:hideMark/>
          </w:tcPr>
          <w:p w14:paraId="114042F2"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307C2E3E" w14:textId="77777777" w:rsidTr="004C05AC">
        <w:tc>
          <w:tcPr>
            <w:tcW w:w="5704" w:type="dxa"/>
            <w:tcBorders>
              <w:top w:val="single" w:sz="4" w:space="0" w:color="auto"/>
              <w:left w:val="single" w:sz="4" w:space="0" w:color="auto"/>
              <w:bottom w:val="single" w:sz="4" w:space="0" w:color="auto"/>
              <w:right w:val="single" w:sz="4" w:space="0" w:color="auto"/>
            </w:tcBorders>
            <w:hideMark/>
          </w:tcPr>
          <w:p w14:paraId="7E0A74FA"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Отчество умершего (при наличии):</w:t>
            </w:r>
          </w:p>
        </w:tc>
        <w:tc>
          <w:tcPr>
            <w:tcW w:w="4150" w:type="dxa"/>
            <w:tcBorders>
              <w:top w:val="single" w:sz="4" w:space="0" w:color="auto"/>
              <w:left w:val="single" w:sz="4" w:space="0" w:color="auto"/>
              <w:bottom w:val="single" w:sz="4" w:space="0" w:color="auto"/>
              <w:right w:val="single" w:sz="4" w:space="0" w:color="auto"/>
            </w:tcBorders>
            <w:hideMark/>
          </w:tcPr>
          <w:p w14:paraId="7236843E"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5D9B4283" w14:textId="77777777" w:rsidTr="004C05AC">
        <w:tc>
          <w:tcPr>
            <w:tcW w:w="5704" w:type="dxa"/>
            <w:tcBorders>
              <w:top w:val="single" w:sz="4" w:space="0" w:color="auto"/>
              <w:left w:val="single" w:sz="4" w:space="0" w:color="auto"/>
              <w:bottom w:val="single" w:sz="4" w:space="0" w:color="auto"/>
              <w:right w:val="single" w:sz="4" w:space="0" w:color="auto"/>
            </w:tcBorders>
            <w:hideMark/>
          </w:tcPr>
          <w:p w14:paraId="2706D3C5"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lastRenderedPageBreak/>
              <w:t>Дата смерти умершего:</w:t>
            </w:r>
          </w:p>
        </w:tc>
        <w:tc>
          <w:tcPr>
            <w:tcW w:w="4150" w:type="dxa"/>
            <w:tcBorders>
              <w:top w:val="single" w:sz="4" w:space="0" w:color="auto"/>
              <w:left w:val="single" w:sz="4" w:space="0" w:color="auto"/>
              <w:bottom w:val="single" w:sz="4" w:space="0" w:color="auto"/>
              <w:right w:val="single" w:sz="4" w:space="0" w:color="auto"/>
            </w:tcBorders>
            <w:hideMark/>
          </w:tcPr>
          <w:p w14:paraId="4BF6FED6"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2C1F6956" w14:textId="77777777" w:rsidTr="004C05AC">
        <w:tc>
          <w:tcPr>
            <w:tcW w:w="5704" w:type="dxa"/>
            <w:tcBorders>
              <w:top w:val="single" w:sz="4" w:space="0" w:color="auto"/>
              <w:left w:val="single" w:sz="4" w:space="0" w:color="auto"/>
              <w:bottom w:val="single" w:sz="4" w:space="0" w:color="auto"/>
              <w:right w:val="single" w:sz="4" w:space="0" w:color="auto"/>
            </w:tcBorders>
            <w:hideMark/>
          </w:tcPr>
          <w:p w14:paraId="28539593"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Дата захоронения:</w:t>
            </w:r>
          </w:p>
        </w:tc>
        <w:tc>
          <w:tcPr>
            <w:tcW w:w="4150" w:type="dxa"/>
            <w:tcBorders>
              <w:top w:val="single" w:sz="4" w:space="0" w:color="auto"/>
              <w:left w:val="single" w:sz="4" w:space="0" w:color="auto"/>
              <w:bottom w:val="single" w:sz="4" w:space="0" w:color="auto"/>
              <w:right w:val="single" w:sz="4" w:space="0" w:color="auto"/>
            </w:tcBorders>
            <w:hideMark/>
          </w:tcPr>
          <w:p w14:paraId="299DF727"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0EFE92B5" w14:textId="77777777" w:rsidTr="004C05AC">
        <w:tc>
          <w:tcPr>
            <w:tcW w:w="5704" w:type="dxa"/>
            <w:tcBorders>
              <w:top w:val="single" w:sz="4" w:space="0" w:color="auto"/>
              <w:left w:val="single" w:sz="4" w:space="0" w:color="auto"/>
              <w:bottom w:val="single" w:sz="4" w:space="0" w:color="auto"/>
              <w:right w:val="single" w:sz="4" w:space="0" w:color="auto"/>
            </w:tcBorders>
            <w:hideMark/>
          </w:tcPr>
          <w:p w14:paraId="4C18DDBC"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Способ погребения умершего:</w:t>
            </w:r>
          </w:p>
        </w:tc>
        <w:tc>
          <w:tcPr>
            <w:tcW w:w="4150" w:type="dxa"/>
            <w:tcBorders>
              <w:top w:val="single" w:sz="4" w:space="0" w:color="auto"/>
              <w:left w:val="single" w:sz="4" w:space="0" w:color="auto"/>
              <w:bottom w:val="single" w:sz="4" w:space="0" w:color="auto"/>
              <w:right w:val="single" w:sz="4" w:space="0" w:color="auto"/>
            </w:tcBorders>
            <w:hideMark/>
          </w:tcPr>
          <w:p w14:paraId="70FF58CD"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1CCDEFC4" w14:textId="77777777" w:rsidTr="004C05AC">
        <w:tc>
          <w:tcPr>
            <w:tcW w:w="5704" w:type="dxa"/>
            <w:tcBorders>
              <w:top w:val="single" w:sz="4" w:space="0" w:color="auto"/>
              <w:left w:val="single" w:sz="4" w:space="0" w:color="auto"/>
              <w:bottom w:val="single" w:sz="4" w:space="0" w:color="auto"/>
              <w:right w:val="single" w:sz="4" w:space="0" w:color="auto"/>
            </w:tcBorders>
            <w:hideMark/>
          </w:tcPr>
          <w:p w14:paraId="574EE253"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Тип погребения умершего:</w:t>
            </w:r>
          </w:p>
        </w:tc>
        <w:tc>
          <w:tcPr>
            <w:tcW w:w="4150" w:type="dxa"/>
            <w:tcBorders>
              <w:top w:val="single" w:sz="4" w:space="0" w:color="auto"/>
              <w:left w:val="single" w:sz="4" w:space="0" w:color="auto"/>
              <w:bottom w:val="single" w:sz="4" w:space="0" w:color="auto"/>
              <w:right w:val="single" w:sz="4" w:space="0" w:color="auto"/>
            </w:tcBorders>
            <w:hideMark/>
          </w:tcPr>
          <w:p w14:paraId="084D6951"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3019DE44" w14:textId="77777777" w:rsidTr="004C05AC">
        <w:tc>
          <w:tcPr>
            <w:tcW w:w="5704" w:type="dxa"/>
            <w:tcBorders>
              <w:top w:val="single" w:sz="4" w:space="0" w:color="auto"/>
              <w:left w:val="single" w:sz="4" w:space="0" w:color="auto"/>
              <w:bottom w:val="single" w:sz="4" w:space="0" w:color="auto"/>
              <w:right w:val="single" w:sz="4" w:space="0" w:color="auto"/>
            </w:tcBorders>
            <w:hideMark/>
          </w:tcPr>
          <w:p w14:paraId="2373F38B"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Номер надмогильного сооружения (надгробия):</w:t>
            </w:r>
          </w:p>
        </w:tc>
        <w:tc>
          <w:tcPr>
            <w:tcW w:w="4150" w:type="dxa"/>
            <w:tcBorders>
              <w:top w:val="single" w:sz="4" w:space="0" w:color="auto"/>
              <w:left w:val="single" w:sz="4" w:space="0" w:color="auto"/>
              <w:bottom w:val="single" w:sz="4" w:space="0" w:color="auto"/>
              <w:right w:val="single" w:sz="4" w:space="0" w:color="auto"/>
            </w:tcBorders>
            <w:hideMark/>
          </w:tcPr>
          <w:p w14:paraId="3252DDF5"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687DB8C8" w14:textId="77777777" w:rsidTr="004C05AC">
        <w:tc>
          <w:tcPr>
            <w:tcW w:w="5704" w:type="dxa"/>
            <w:tcBorders>
              <w:top w:val="single" w:sz="4" w:space="0" w:color="auto"/>
              <w:left w:val="single" w:sz="4" w:space="0" w:color="auto"/>
              <w:bottom w:val="single" w:sz="4" w:space="0" w:color="auto"/>
              <w:right w:val="single" w:sz="4" w:space="0" w:color="auto"/>
            </w:tcBorders>
            <w:hideMark/>
          </w:tcPr>
          <w:p w14:paraId="6B709D82"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Материал надмогильного сооружения (надгробия):</w:t>
            </w:r>
          </w:p>
        </w:tc>
        <w:tc>
          <w:tcPr>
            <w:tcW w:w="4150" w:type="dxa"/>
            <w:tcBorders>
              <w:top w:val="single" w:sz="4" w:space="0" w:color="auto"/>
              <w:left w:val="single" w:sz="4" w:space="0" w:color="auto"/>
              <w:bottom w:val="single" w:sz="4" w:space="0" w:color="auto"/>
              <w:right w:val="single" w:sz="4" w:space="0" w:color="auto"/>
            </w:tcBorders>
            <w:hideMark/>
          </w:tcPr>
          <w:p w14:paraId="5A577704"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0A591775" w14:textId="77777777" w:rsidTr="004C05AC">
        <w:tc>
          <w:tcPr>
            <w:tcW w:w="5704" w:type="dxa"/>
            <w:tcBorders>
              <w:top w:val="single" w:sz="4" w:space="0" w:color="auto"/>
              <w:left w:val="single" w:sz="4" w:space="0" w:color="auto"/>
              <w:bottom w:val="single" w:sz="4" w:space="0" w:color="auto"/>
              <w:right w:val="single" w:sz="4" w:space="0" w:color="auto"/>
            </w:tcBorders>
            <w:hideMark/>
          </w:tcPr>
          <w:p w14:paraId="3A26B2D0"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Высота надмогильного сооружения (надгробия) (м):</w:t>
            </w:r>
          </w:p>
        </w:tc>
        <w:tc>
          <w:tcPr>
            <w:tcW w:w="4150" w:type="dxa"/>
            <w:tcBorders>
              <w:top w:val="single" w:sz="4" w:space="0" w:color="auto"/>
              <w:left w:val="single" w:sz="4" w:space="0" w:color="auto"/>
              <w:bottom w:val="single" w:sz="4" w:space="0" w:color="auto"/>
              <w:right w:val="single" w:sz="4" w:space="0" w:color="auto"/>
            </w:tcBorders>
            <w:hideMark/>
          </w:tcPr>
          <w:p w14:paraId="79A6AD73"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bl>
    <w:p w14:paraId="404C712C" w14:textId="77777777" w:rsidR="00E36ED6" w:rsidRPr="00AE3A54" w:rsidRDefault="00E36ED6" w:rsidP="00D81A9C">
      <w:pPr>
        <w:autoSpaceDE w:val="0"/>
        <w:autoSpaceDN w:val="0"/>
        <w:adjustRightInd w:val="0"/>
        <w:spacing w:line="240" w:lineRule="auto"/>
        <w:jc w:val="both"/>
        <w:rPr>
          <w:rFonts w:ascii="Times New Roman" w:hAnsi="Times New Roman"/>
          <w:sz w:val="16"/>
          <w:szCs w:val="16"/>
        </w:rPr>
      </w:pPr>
    </w:p>
    <w:tbl>
      <w:tblPr>
        <w:tblStyle w:val="3"/>
        <w:tblW w:w="0" w:type="auto"/>
        <w:tblLook w:val="04A0" w:firstRow="1" w:lastRow="0" w:firstColumn="1" w:lastColumn="0" w:noHBand="0" w:noVBand="1"/>
      </w:tblPr>
      <w:tblGrid>
        <w:gridCol w:w="5686"/>
        <w:gridCol w:w="4168"/>
      </w:tblGrid>
      <w:tr w:rsidR="00D81A9C" w:rsidRPr="00AE3A54" w14:paraId="1E061332" w14:textId="77777777" w:rsidTr="00531292">
        <w:tc>
          <w:tcPr>
            <w:tcW w:w="10314" w:type="dxa"/>
            <w:gridSpan w:val="2"/>
            <w:tcBorders>
              <w:top w:val="single" w:sz="4" w:space="0" w:color="auto"/>
              <w:left w:val="single" w:sz="4" w:space="0" w:color="auto"/>
              <w:bottom w:val="nil"/>
              <w:right w:val="single" w:sz="4" w:space="0" w:color="auto"/>
            </w:tcBorders>
          </w:tcPr>
          <w:p w14:paraId="7F9BFB56" w14:textId="77777777" w:rsidR="00D81A9C" w:rsidRPr="00AE3A54" w:rsidRDefault="00D81A9C" w:rsidP="00531292">
            <w:pPr>
              <w:spacing w:after="200" w:line="276" w:lineRule="auto"/>
              <w:jc w:val="both"/>
              <w:rPr>
                <w:rFonts w:ascii="Times New Roman" w:hAnsi="Times New Roman"/>
                <w:szCs w:val="24"/>
                <w:lang w:eastAsia="ru-RU"/>
              </w:rPr>
            </w:pPr>
          </w:p>
        </w:tc>
      </w:tr>
      <w:tr w:rsidR="00D81A9C" w:rsidRPr="00AE3A54" w14:paraId="30083529" w14:textId="77777777" w:rsidTr="00531292">
        <w:tc>
          <w:tcPr>
            <w:tcW w:w="10314" w:type="dxa"/>
            <w:gridSpan w:val="2"/>
            <w:tcBorders>
              <w:top w:val="nil"/>
              <w:left w:val="single" w:sz="4" w:space="0" w:color="auto"/>
              <w:bottom w:val="nil"/>
              <w:right w:val="single" w:sz="4" w:space="0" w:color="auto"/>
            </w:tcBorders>
            <w:hideMark/>
          </w:tcPr>
          <w:p w14:paraId="6A1B2FDE"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I</w:t>
            </w:r>
            <w:r w:rsidRPr="00AE3A54">
              <w:rPr>
                <w:rFonts w:ascii="Times New Roman" w:hAnsi="Times New Roman"/>
                <w:szCs w:val="24"/>
                <w:lang w:val="en-US" w:eastAsia="ru-RU"/>
              </w:rPr>
              <w:t>V</w:t>
            </w:r>
            <w:r w:rsidRPr="00AE3A54">
              <w:rPr>
                <w:rFonts w:ascii="Times New Roman" w:hAnsi="Times New Roman"/>
                <w:szCs w:val="24"/>
                <w:lang w:eastAsia="ru-RU"/>
              </w:rPr>
              <w:t>. Сведения о ранее выданных удостоверениях о захоронении</w:t>
            </w:r>
          </w:p>
        </w:tc>
      </w:tr>
      <w:tr w:rsidR="00D81A9C" w:rsidRPr="00AE3A54" w14:paraId="1189F5AA" w14:textId="77777777" w:rsidTr="00531292">
        <w:tc>
          <w:tcPr>
            <w:tcW w:w="10314" w:type="dxa"/>
            <w:gridSpan w:val="2"/>
            <w:tcBorders>
              <w:top w:val="nil"/>
              <w:left w:val="single" w:sz="4" w:space="0" w:color="auto"/>
              <w:bottom w:val="single" w:sz="4" w:space="0" w:color="auto"/>
              <w:right w:val="single" w:sz="4" w:space="0" w:color="auto"/>
            </w:tcBorders>
          </w:tcPr>
          <w:p w14:paraId="45EC33BF" w14:textId="77777777" w:rsidR="00D81A9C" w:rsidRPr="00AE3A54" w:rsidRDefault="00D81A9C" w:rsidP="00531292">
            <w:pPr>
              <w:spacing w:after="200" w:line="276" w:lineRule="auto"/>
              <w:jc w:val="both"/>
              <w:rPr>
                <w:rFonts w:ascii="Times New Roman" w:hAnsi="Times New Roman"/>
                <w:szCs w:val="24"/>
                <w:lang w:eastAsia="ru-RU"/>
              </w:rPr>
            </w:pPr>
          </w:p>
        </w:tc>
      </w:tr>
      <w:tr w:rsidR="00D81A9C" w:rsidRPr="00AE3A54" w14:paraId="14D26025" w14:textId="77777777" w:rsidTr="00531292">
        <w:tc>
          <w:tcPr>
            <w:tcW w:w="5920" w:type="dxa"/>
            <w:tcBorders>
              <w:top w:val="single" w:sz="4" w:space="0" w:color="auto"/>
              <w:left w:val="single" w:sz="4" w:space="0" w:color="auto"/>
              <w:bottom w:val="single" w:sz="4" w:space="0" w:color="auto"/>
              <w:right w:val="single" w:sz="4" w:space="0" w:color="auto"/>
            </w:tcBorders>
            <w:hideMark/>
          </w:tcPr>
          <w:p w14:paraId="74A234F9"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Номер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0DD739D5"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0E305822" w14:textId="77777777" w:rsidTr="00531292">
        <w:tc>
          <w:tcPr>
            <w:tcW w:w="5920" w:type="dxa"/>
            <w:tcBorders>
              <w:top w:val="single" w:sz="4" w:space="0" w:color="auto"/>
              <w:left w:val="single" w:sz="4" w:space="0" w:color="auto"/>
              <w:bottom w:val="single" w:sz="4" w:space="0" w:color="auto"/>
              <w:right w:val="single" w:sz="4" w:space="0" w:color="auto"/>
            </w:tcBorders>
            <w:hideMark/>
          </w:tcPr>
          <w:p w14:paraId="65BF3505"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7361E8E4"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0691421E" w14:textId="77777777" w:rsidTr="00531292">
        <w:tc>
          <w:tcPr>
            <w:tcW w:w="5920" w:type="dxa"/>
            <w:tcBorders>
              <w:top w:val="single" w:sz="4" w:space="0" w:color="auto"/>
              <w:left w:val="single" w:sz="4" w:space="0" w:color="auto"/>
              <w:bottom w:val="single" w:sz="4" w:space="0" w:color="auto"/>
              <w:right w:val="single" w:sz="4" w:space="0" w:color="auto"/>
            </w:tcBorders>
            <w:hideMark/>
          </w:tcPr>
          <w:p w14:paraId="6FB1DA01"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Наименование органа, выдавшего удостоверение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15054769"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bl>
    <w:p w14:paraId="0DA22A81" w14:textId="4F9E8A10" w:rsidR="00D81A9C" w:rsidRDefault="00D81A9C" w:rsidP="00D81A9C">
      <w:pPr>
        <w:autoSpaceDE w:val="0"/>
        <w:autoSpaceDN w:val="0"/>
        <w:adjustRightInd w:val="0"/>
        <w:spacing w:line="240" w:lineRule="auto"/>
        <w:jc w:val="both"/>
        <w:rPr>
          <w:rFonts w:ascii="Times New Roman" w:hAnsi="Times New Roman"/>
          <w:sz w:val="16"/>
          <w:szCs w:val="16"/>
        </w:rPr>
      </w:pPr>
    </w:p>
    <w:tbl>
      <w:tblPr>
        <w:tblStyle w:val="3"/>
        <w:tblW w:w="0" w:type="auto"/>
        <w:tblLook w:val="04A0" w:firstRow="1" w:lastRow="0" w:firstColumn="1" w:lastColumn="0" w:noHBand="0" w:noVBand="1"/>
      </w:tblPr>
      <w:tblGrid>
        <w:gridCol w:w="5694"/>
        <w:gridCol w:w="4160"/>
      </w:tblGrid>
      <w:tr w:rsidR="00D81A9C" w:rsidRPr="00AE3A54" w14:paraId="7BABECFB" w14:textId="77777777" w:rsidTr="004C05AC">
        <w:tc>
          <w:tcPr>
            <w:tcW w:w="9854" w:type="dxa"/>
            <w:gridSpan w:val="2"/>
            <w:tcBorders>
              <w:top w:val="single" w:sz="4" w:space="0" w:color="auto"/>
              <w:left w:val="single" w:sz="4" w:space="0" w:color="auto"/>
              <w:bottom w:val="nil"/>
              <w:right w:val="single" w:sz="4" w:space="0" w:color="auto"/>
            </w:tcBorders>
          </w:tcPr>
          <w:p w14:paraId="214553C8" w14:textId="77777777" w:rsidR="00D81A9C" w:rsidRPr="00AE3A54" w:rsidRDefault="00D81A9C" w:rsidP="00531292">
            <w:pPr>
              <w:spacing w:after="200" w:line="276" w:lineRule="auto"/>
              <w:jc w:val="both"/>
              <w:rPr>
                <w:rFonts w:ascii="Times New Roman" w:hAnsi="Times New Roman"/>
                <w:szCs w:val="24"/>
                <w:lang w:eastAsia="ru-RU"/>
              </w:rPr>
            </w:pPr>
          </w:p>
        </w:tc>
      </w:tr>
      <w:tr w:rsidR="00D81A9C" w:rsidRPr="00AE3A54" w14:paraId="17E020ED" w14:textId="77777777" w:rsidTr="004C05AC">
        <w:tc>
          <w:tcPr>
            <w:tcW w:w="9854" w:type="dxa"/>
            <w:gridSpan w:val="2"/>
            <w:tcBorders>
              <w:top w:val="nil"/>
              <w:left w:val="single" w:sz="4" w:space="0" w:color="auto"/>
              <w:bottom w:val="nil"/>
              <w:right w:val="single" w:sz="4" w:space="0" w:color="auto"/>
            </w:tcBorders>
            <w:hideMark/>
          </w:tcPr>
          <w:p w14:paraId="0DAF4469"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val="en-US" w:eastAsia="ru-RU"/>
              </w:rPr>
              <w:t>V</w:t>
            </w:r>
            <w:r w:rsidRPr="00AE3A54">
              <w:rPr>
                <w:rFonts w:ascii="Times New Roman" w:hAnsi="Times New Roman"/>
                <w:szCs w:val="24"/>
                <w:lang w:eastAsia="ru-RU"/>
              </w:rPr>
              <w:t xml:space="preserve">. Сведения об уполномоченном органе местного самоуправления в сфере погребения </w:t>
            </w:r>
            <w:r w:rsidRPr="00AE3A54">
              <w:rPr>
                <w:rFonts w:ascii="Times New Roman" w:hAnsi="Times New Roman"/>
                <w:szCs w:val="24"/>
                <w:lang w:eastAsia="ru-RU"/>
              </w:rPr>
              <w:br/>
              <w:t>и похоронного дела</w:t>
            </w:r>
          </w:p>
        </w:tc>
      </w:tr>
      <w:tr w:rsidR="00D81A9C" w:rsidRPr="00AE3A54" w14:paraId="3BD703A6" w14:textId="77777777" w:rsidTr="004C05AC">
        <w:tc>
          <w:tcPr>
            <w:tcW w:w="9854" w:type="dxa"/>
            <w:gridSpan w:val="2"/>
            <w:tcBorders>
              <w:top w:val="nil"/>
              <w:left w:val="single" w:sz="4" w:space="0" w:color="auto"/>
              <w:bottom w:val="single" w:sz="4" w:space="0" w:color="auto"/>
              <w:right w:val="single" w:sz="4" w:space="0" w:color="auto"/>
            </w:tcBorders>
          </w:tcPr>
          <w:p w14:paraId="0C5BE118" w14:textId="77777777" w:rsidR="00D81A9C" w:rsidRPr="00AE3A54" w:rsidRDefault="00D81A9C" w:rsidP="00531292">
            <w:pPr>
              <w:spacing w:after="200" w:line="276" w:lineRule="auto"/>
              <w:jc w:val="both"/>
              <w:rPr>
                <w:rFonts w:ascii="Times New Roman" w:hAnsi="Times New Roman"/>
                <w:szCs w:val="24"/>
                <w:lang w:eastAsia="ru-RU"/>
              </w:rPr>
            </w:pPr>
          </w:p>
        </w:tc>
      </w:tr>
      <w:tr w:rsidR="00D81A9C" w:rsidRPr="00AE3A54" w14:paraId="78B64A92" w14:textId="77777777" w:rsidTr="004C05AC">
        <w:tc>
          <w:tcPr>
            <w:tcW w:w="5694" w:type="dxa"/>
            <w:tcBorders>
              <w:top w:val="single" w:sz="4" w:space="0" w:color="auto"/>
              <w:left w:val="single" w:sz="4" w:space="0" w:color="auto"/>
              <w:bottom w:val="single" w:sz="4" w:space="0" w:color="auto"/>
              <w:right w:val="single" w:sz="4" w:space="0" w:color="auto"/>
            </w:tcBorders>
            <w:hideMark/>
          </w:tcPr>
          <w:p w14:paraId="42B3DE68"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Наименование уполномоченного органа местного самоуправления в сфере погребения и похоронного дела:</w:t>
            </w:r>
          </w:p>
        </w:tc>
        <w:tc>
          <w:tcPr>
            <w:tcW w:w="4160" w:type="dxa"/>
            <w:tcBorders>
              <w:top w:val="single" w:sz="4" w:space="0" w:color="auto"/>
              <w:left w:val="single" w:sz="4" w:space="0" w:color="auto"/>
              <w:bottom w:val="single" w:sz="4" w:space="0" w:color="auto"/>
              <w:right w:val="single" w:sz="4" w:space="0" w:color="auto"/>
            </w:tcBorders>
            <w:hideMark/>
          </w:tcPr>
          <w:p w14:paraId="0968133A"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4648E292" w14:textId="77777777" w:rsidTr="004C05AC">
        <w:tc>
          <w:tcPr>
            <w:tcW w:w="5694" w:type="dxa"/>
            <w:tcBorders>
              <w:top w:val="single" w:sz="4" w:space="0" w:color="auto"/>
              <w:left w:val="single" w:sz="4" w:space="0" w:color="auto"/>
              <w:bottom w:val="single" w:sz="4" w:space="0" w:color="auto"/>
              <w:right w:val="single" w:sz="4" w:space="0" w:color="auto"/>
            </w:tcBorders>
            <w:hideMark/>
          </w:tcPr>
          <w:p w14:paraId="0457AD37"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Должность лица, уполномоченного на выдачу удостоверения о захоронении:</w:t>
            </w:r>
          </w:p>
        </w:tc>
        <w:tc>
          <w:tcPr>
            <w:tcW w:w="4160" w:type="dxa"/>
            <w:tcBorders>
              <w:top w:val="single" w:sz="4" w:space="0" w:color="auto"/>
              <w:left w:val="single" w:sz="4" w:space="0" w:color="auto"/>
              <w:bottom w:val="single" w:sz="4" w:space="0" w:color="auto"/>
              <w:right w:val="single" w:sz="4" w:space="0" w:color="auto"/>
            </w:tcBorders>
            <w:hideMark/>
          </w:tcPr>
          <w:p w14:paraId="329CD94B"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29513E6E" w14:textId="77777777" w:rsidTr="004C05AC">
        <w:tc>
          <w:tcPr>
            <w:tcW w:w="5694" w:type="dxa"/>
            <w:tcBorders>
              <w:top w:val="single" w:sz="4" w:space="0" w:color="auto"/>
              <w:left w:val="single" w:sz="4" w:space="0" w:color="auto"/>
              <w:bottom w:val="single" w:sz="4" w:space="0" w:color="auto"/>
              <w:right w:val="single" w:sz="4" w:space="0" w:color="auto"/>
            </w:tcBorders>
            <w:hideMark/>
          </w:tcPr>
          <w:p w14:paraId="7528CA16"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Фамилия лица, уполномоченного на выдачу удостоверения о захоронении:</w:t>
            </w:r>
          </w:p>
        </w:tc>
        <w:tc>
          <w:tcPr>
            <w:tcW w:w="4160" w:type="dxa"/>
            <w:tcBorders>
              <w:top w:val="single" w:sz="4" w:space="0" w:color="auto"/>
              <w:left w:val="single" w:sz="4" w:space="0" w:color="auto"/>
              <w:bottom w:val="single" w:sz="4" w:space="0" w:color="auto"/>
              <w:right w:val="single" w:sz="4" w:space="0" w:color="auto"/>
            </w:tcBorders>
            <w:hideMark/>
          </w:tcPr>
          <w:p w14:paraId="38DDA009"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6F7F432E" w14:textId="77777777" w:rsidTr="004C05AC">
        <w:tc>
          <w:tcPr>
            <w:tcW w:w="5694" w:type="dxa"/>
            <w:tcBorders>
              <w:top w:val="single" w:sz="4" w:space="0" w:color="auto"/>
              <w:left w:val="single" w:sz="4" w:space="0" w:color="auto"/>
              <w:bottom w:val="single" w:sz="4" w:space="0" w:color="auto"/>
              <w:right w:val="single" w:sz="4" w:space="0" w:color="auto"/>
            </w:tcBorders>
            <w:hideMark/>
          </w:tcPr>
          <w:p w14:paraId="2CD4CE8A"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Имя лица, уполномоченного на выдачу удостоверения о захоронении:</w:t>
            </w:r>
          </w:p>
        </w:tc>
        <w:tc>
          <w:tcPr>
            <w:tcW w:w="4160" w:type="dxa"/>
            <w:tcBorders>
              <w:top w:val="single" w:sz="4" w:space="0" w:color="auto"/>
              <w:left w:val="single" w:sz="4" w:space="0" w:color="auto"/>
              <w:bottom w:val="single" w:sz="4" w:space="0" w:color="auto"/>
              <w:right w:val="single" w:sz="4" w:space="0" w:color="auto"/>
            </w:tcBorders>
            <w:hideMark/>
          </w:tcPr>
          <w:p w14:paraId="7B045008"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137A9B3A" w14:textId="77777777" w:rsidTr="004C05AC">
        <w:tc>
          <w:tcPr>
            <w:tcW w:w="5694" w:type="dxa"/>
            <w:tcBorders>
              <w:top w:val="single" w:sz="4" w:space="0" w:color="auto"/>
              <w:left w:val="single" w:sz="4" w:space="0" w:color="auto"/>
              <w:bottom w:val="single" w:sz="4" w:space="0" w:color="auto"/>
              <w:right w:val="single" w:sz="4" w:space="0" w:color="auto"/>
            </w:tcBorders>
            <w:hideMark/>
          </w:tcPr>
          <w:p w14:paraId="00413AB8"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Отчество </w:t>
            </w:r>
            <w:r>
              <w:rPr>
                <w:rFonts w:ascii="Times New Roman" w:hAnsi="Times New Roman"/>
                <w:szCs w:val="24"/>
                <w:lang w:eastAsia="ru-RU"/>
              </w:rPr>
              <w:t xml:space="preserve">(при наличии) </w:t>
            </w:r>
            <w:r w:rsidRPr="00AE3A54">
              <w:rPr>
                <w:rFonts w:ascii="Times New Roman" w:hAnsi="Times New Roman"/>
                <w:szCs w:val="24"/>
                <w:lang w:eastAsia="ru-RU"/>
              </w:rPr>
              <w:t>лица, уполномоченного на выдачу удостовер</w:t>
            </w:r>
            <w:r>
              <w:rPr>
                <w:rFonts w:ascii="Times New Roman" w:hAnsi="Times New Roman"/>
                <w:szCs w:val="24"/>
                <w:lang w:eastAsia="ru-RU"/>
              </w:rPr>
              <w:t>ения о захоронении</w:t>
            </w:r>
            <w:r w:rsidRPr="00AE3A54">
              <w:rPr>
                <w:rFonts w:ascii="Times New Roman" w:hAnsi="Times New Roman"/>
                <w:szCs w:val="24"/>
                <w:lang w:eastAsia="ru-RU"/>
              </w:rPr>
              <w:t>:</w:t>
            </w:r>
          </w:p>
        </w:tc>
        <w:tc>
          <w:tcPr>
            <w:tcW w:w="4160" w:type="dxa"/>
            <w:tcBorders>
              <w:top w:val="single" w:sz="4" w:space="0" w:color="auto"/>
              <w:left w:val="single" w:sz="4" w:space="0" w:color="auto"/>
              <w:bottom w:val="single" w:sz="4" w:space="0" w:color="auto"/>
              <w:right w:val="single" w:sz="4" w:space="0" w:color="auto"/>
            </w:tcBorders>
            <w:hideMark/>
          </w:tcPr>
          <w:p w14:paraId="617653D2"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59D85882" w14:textId="77777777" w:rsidTr="004C05AC">
        <w:tc>
          <w:tcPr>
            <w:tcW w:w="5694" w:type="dxa"/>
            <w:tcBorders>
              <w:top w:val="single" w:sz="4" w:space="0" w:color="auto"/>
              <w:left w:val="single" w:sz="4" w:space="0" w:color="auto"/>
              <w:bottom w:val="single" w:sz="4" w:space="0" w:color="auto"/>
              <w:right w:val="single" w:sz="4" w:space="0" w:color="auto"/>
            </w:tcBorders>
            <w:hideMark/>
          </w:tcPr>
          <w:p w14:paraId="61A1AC34"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Дата выдачи удостоверения о захоронении:</w:t>
            </w:r>
          </w:p>
        </w:tc>
        <w:tc>
          <w:tcPr>
            <w:tcW w:w="4160" w:type="dxa"/>
            <w:tcBorders>
              <w:top w:val="single" w:sz="4" w:space="0" w:color="auto"/>
              <w:left w:val="single" w:sz="4" w:space="0" w:color="auto"/>
              <w:bottom w:val="single" w:sz="4" w:space="0" w:color="auto"/>
              <w:right w:val="single" w:sz="4" w:space="0" w:color="auto"/>
            </w:tcBorders>
            <w:hideMark/>
          </w:tcPr>
          <w:p w14:paraId="12582035"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 </w:t>
            </w:r>
          </w:p>
        </w:tc>
      </w:tr>
      <w:tr w:rsidR="00D81A9C" w:rsidRPr="00AE3A54" w14:paraId="5DEC60C8" w14:textId="77777777" w:rsidTr="004C05AC">
        <w:tc>
          <w:tcPr>
            <w:tcW w:w="5694" w:type="dxa"/>
            <w:tcBorders>
              <w:top w:val="single" w:sz="4" w:space="0" w:color="auto"/>
              <w:left w:val="single" w:sz="4" w:space="0" w:color="auto"/>
              <w:bottom w:val="single" w:sz="4" w:space="0" w:color="auto"/>
              <w:right w:val="single" w:sz="4" w:space="0" w:color="auto"/>
            </w:tcBorders>
            <w:hideMark/>
          </w:tcPr>
          <w:p w14:paraId="5BC86976" w14:textId="77777777" w:rsidR="00D81A9C" w:rsidRPr="00AE3A54" w:rsidRDefault="00D81A9C" w:rsidP="00531292">
            <w:pPr>
              <w:spacing w:after="200" w:line="276" w:lineRule="auto"/>
              <w:jc w:val="both"/>
              <w:rPr>
                <w:rFonts w:ascii="Times New Roman" w:hAnsi="Times New Roman"/>
                <w:szCs w:val="24"/>
                <w:lang w:eastAsia="ru-RU"/>
              </w:rPr>
            </w:pPr>
            <w:r w:rsidRPr="00AE3A54">
              <w:rPr>
                <w:rFonts w:ascii="Times New Roman" w:hAnsi="Times New Roman"/>
                <w:szCs w:val="24"/>
                <w:lang w:eastAsia="ru-RU"/>
              </w:rPr>
              <w:t xml:space="preserve">Подпись лица, уполномоченного на выдачу </w:t>
            </w:r>
            <w:r w:rsidRPr="00AE3A54">
              <w:rPr>
                <w:rFonts w:ascii="Times New Roman" w:hAnsi="Times New Roman"/>
                <w:szCs w:val="24"/>
                <w:lang w:eastAsia="ru-RU"/>
              </w:rPr>
              <w:lastRenderedPageBreak/>
              <w:t>удостоверения о захоронении</w:t>
            </w:r>
            <w:r w:rsidRPr="00AE3A54">
              <w:rPr>
                <w:rFonts w:ascii="Times New Roman" w:hAnsi="Times New Roman"/>
                <w:szCs w:val="24"/>
                <w:vertAlign w:val="superscript"/>
                <w:lang w:eastAsia="ru-RU"/>
              </w:rPr>
              <w:t>*</w:t>
            </w:r>
            <w:r w:rsidRPr="00AE3A54">
              <w:rPr>
                <w:rFonts w:ascii="Times New Roman" w:hAnsi="Times New Roman"/>
                <w:szCs w:val="24"/>
                <w:lang w:eastAsia="ru-RU"/>
              </w:rPr>
              <w:t>:</w:t>
            </w:r>
          </w:p>
        </w:tc>
        <w:tc>
          <w:tcPr>
            <w:tcW w:w="4160" w:type="dxa"/>
            <w:tcBorders>
              <w:top w:val="single" w:sz="4" w:space="0" w:color="auto"/>
              <w:left w:val="single" w:sz="4" w:space="0" w:color="auto"/>
              <w:bottom w:val="single" w:sz="4" w:space="0" w:color="auto"/>
              <w:right w:val="single" w:sz="4" w:space="0" w:color="auto"/>
            </w:tcBorders>
          </w:tcPr>
          <w:p w14:paraId="3282C5D6" w14:textId="77777777" w:rsidR="00D81A9C" w:rsidRPr="00AE3A54" w:rsidRDefault="00D81A9C" w:rsidP="00531292">
            <w:pPr>
              <w:spacing w:after="200" w:line="276" w:lineRule="auto"/>
              <w:jc w:val="both"/>
              <w:rPr>
                <w:rFonts w:ascii="Times New Roman" w:hAnsi="Times New Roman"/>
                <w:szCs w:val="24"/>
                <w:lang w:eastAsia="ru-RU"/>
              </w:rPr>
            </w:pPr>
          </w:p>
        </w:tc>
      </w:tr>
    </w:tbl>
    <w:p w14:paraId="5049C1C8" w14:textId="433F0C64" w:rsidR="00D81A9C" w:rsidRDefault="00D81A9C" w:rsidP="00D81A9C">
      <w:pPr>
        <w:spacing w:line="240" w:lineRule="auto"/>
        <w:rPr>
          <w:rFonts w:ascii="Times New Roman" w:eastAsia="Times New Roman" w:hAnsi="Times New Roman"/>
          <w:szCs w:val="24"/>
          <w:lang w:eastAsia="ru-RU"/>
        </w:rPr>
      </w:pPr>
    </w:p>
    <w:p w14:paraId="64CB3610" w14:textId="164818FD" w:rsidR="000821FE" w:rsidRDefault="000821FE" w:rsidP="00D81A9C">
      <w:pPr>
        <w:spacing w:line="240" w:lineRule="auto"/>
        <w:rPr>
          <w:rFonts w:ascii="Times New Roman" w:eastAsia="Times New Roman" w:hAnsi="Times New Roman"/>
          <w:szCs w:val="24"/>
          <w:lang w:eastAsia="ru-RU"/>
        </w:rPr>
      </w:pPr>
    </w:p>
    <w:p w14:paraId="389BE96D" w14:textId="51948D38" w:rsidR="00D81A9C" w:rsidRDefault="00D81A9C" w:rsidP="00D81A9C">
      <w:pPr>
        <w:spacing w:line="240" w:lineRule="auto"/>
        <w:rPr>
          <w:rFonts w:ascii="Times New Roman" w:eastAsia="Times New Roman" w:hAnsi="Times New Roman"/>
          <w:szCs w:val="24"/>
          <w:lang w:eastAsia="ru-RU"/>
        </w:rPr>
      </w:pPr>
      <w:r w:rsidRPr="00AE3A54">
        <w:rPr>
          <w:rFonts w:ascii="Times New Roman" w:eastAsia="Times New Roman" w:hAnsi="Times New Roman"/>
          <w:szCs w:val="24"/>
          <w:lang w:eastAsia="ru-RU"/>
        </w:rPr>
        <w:t>Электронная подпись должностного лица</w:t>
      </w:r>
      <w:r w:rsidRPr="00AE3A54">
        <w:rPr>
          <w:rFonts w:ascii="Times New Roman" w:eastAsia="Times New Roman" w:hAnsi="Times New Roman"/>
          <w:szCs w:val="24"/>
          <w:lang w:eastAsia="ru-RU"/>
        </w:rPr>
        <w:br/>
        <w:t>уполномоченного органа местного самоуправления</w:t>
      </w:r>
      <w:r w:rsidRPr="00AE3A54">
        <w:rPr>
          <w:rFonts w:ascii="Times New Roman" w:eastAsia="Times New Roman" w:hAnsi="Times New Roman"/>
          <w:szCs w:val="24"/>
          <w:lang w:eastAsia="ru-RU"/>
        </w:rPr>
        <w:br/>
        <w:t>в сфере погребения и похоронного дела</w:t>
      </w:r>
    </w:p>
    <w:p w14:paraId="12DBC0A9" w14:textId="77777777" w:rsidR="00D81A9C" w:rsidRDefault="00D81A9C" w:rsidP="00D81A9C">
      <w:pPr>
        <w:spacing w:line="240" w:lineRule="auto"/>
        <w:rPr>
          <w:rFonts w:ascii="Times New Roman" w:eastAsia="Times New Roman" w:hAnsi="Times New Roman"/>
          <w:szCs w:val="24"/>
          <w:lang w:eastAsia="ru-RU"/>
        </w:rPr>
      </w:pPr>
    </w:p>
    <w:p w14:paraId="137AC97F" w14:textId="77777777" w:rsidR="00D81A9C" w:rsidRDefault="00D81A9C" w:rsidP="00D81A9C">
      <w:pPr>
        <w:spacing w:line="240" w:lineRule="auto"/>
        <w:rPr>
          <w:rFonts w:ascii="Times New Roman" w:eastAsia="Times New Roman" w:hAnsi="Times New Roman"/>
          <w:szCs w:val="24"/>
          <w:lang w:eastAsia="ru-RU"/>
        </w:rPr>
      </w:pPr>
    </w:p>
    <w:p w14:paraId="6890C628" w14:textId="77777777" w:rsidR="00D81A9C" w:rsidRDefault="00D81A9C" w:rsidP="00D81A9C">
      <w:pPr>
        <w:spacing w:line="240" w:lineRule="auto"/>
        <w:rPr>
          <w:rFonts w:ascii="Times New Roman" w:eastAsia="Times New Roman" w:hAnsi="Times New Roman"/>
          <w:szCs w:val="24"/>
          <w:lang w:eastAsia="ru-RU"/>
        </w:rPr>
      </w:pPr>
    </w:p>
    <w:p w14:paraId="150ECF24" w14:textId="77777777" w:rsidR="00D81A9C" w:rsidRDefault="00D81A9C" w:rsidP="00D81A9C">
      <w:pPr>
        <w:spacing w:line="240" w:lineRule="auto"/>
        <w:rPr>
          <w:rFonts w:ascii="Times New Roman" w:eastAsia="Times New Roman" w:hAnsi="Times New Roman"/>
          <w:szCs w:val="24"/>
          <w:lang w:eastAsia="ru-RU"/>
        </w:rPr>
      </w:pPr>
    </w:p>
    <w:p w14:paraId="742D4D0D" w14:textId="77777777" w:rsidR="00D81A9C" w:rsidRDefault="00D81A9C" w:rsidP="00D81A9C">
      <w:pPr>
        <w:spacing w:line="240" w:lineRule="auto"/>
        <w:rPr>
          <w:rFonts w:ascii="Times New Roman" w:eastAsia="Times New Roman" w:hAnsi="Times New Roman"/>
          <w:szCs w:val="24"/>
          <w:lang w:eastAsia="ru-RU"/>
        </w:rPr>
      </w:pPr>
    </w:p>
    <w:p w14:paraId="16FD48D8" w14:textId="0DE04F27" w:rsidR="00FD0A10" w:rsidRDefault="00FD0A10">
      <w:pPr>
        <w:jc w:val="both"/>
        <w:rPr>
          <w:rFonts w:ascii="Times New Roman" w:hAnsi="Times New Roman"/>
          <w:sz w:val="24"/>
          <w:szCs w:val="24"/>
        </w:rPr>
      </w:pPr>
    </w:p>
    <w:p w14:paraId="714945FC" w14:textId="230EC4F1" w:rsidR="00FD0A10" w:rsidRDefault="00FD0A10">
      <w:pPr>
        <w:jc w:val="both"/>
        <w:rPr>
          <w:rFonts w:ascii="Times New Roman" w:hAnsi="Times New Roman"/>
          <w:sz w:val="24"/>
          <w:szCs w:val="24"/>
        </w:rPr>
      </w:pPr>
    </w:p>
    <w:p w14:paraId="08A616B7" w14:textId="66C210B1" w:rsidR="00FD0A10" w:rsidRDefault="00FD0A10">
      <w:pPr>
        <w:jc w:val="both"/>
        <w:rPr>
          <w:rFonts w:ascii="Times New Roman" w:hAnsi="Times New Roman"/>
          <w:sz w:val="24"/>
          <w:szCs w:val="24"/>
        </w:rPr>
      </w:pPr>
    </w:p>
    <w:p w14:paraId="0FE35A62" w14:textId="52E646D5" w:rsidR="00FD0A10" w:rsidRDefault="00FD0A10">
      <w:pPr>
        <w:jc w:val="both"/>
        <w:rPr>
          <w:rFonts w:ascii="Times New Roman" w:hAnsi="Times New Roman"/>
          <w:sz w:val="24"/>
          <w:szCs w:val="24"/>
        </w:rPr>
      </w:pPr>
    </w:p>
    <w:p w14:paraId="67383F34" w14:textId="73DDA852" w:rsidR="00FD0A10" w:rsidRDefault="00FD0A10">
      <w:pPr>
        <w:jc w:val="both"/>
        <w:rPr>
          <w:rFonts w:ascii="Times New Roman" w:hAnsi="Times New Roman"/>
          <w:sz w:val="24"/>
          <w:szCs w:val="24"/>
        </w:rPr>
      </w:pPr>
    </w:p>
    <w:p w14:paraId="198F4A5A" w14:textId="29241C37" w:rsidR="00FD0A10" w:rsidRDefault="00FD0A10">
      <w:pPr>
        <w:jc w:val="both"/>
        <w:rPr>
          <w:rFonts w:ascii="Times New Roman" w:hAnsi="Times New Roman"/>
          <w:sz w:val="24"/>
          <w:szCs w:val="24"/>
        </w:rPr>
      </w:pPr>
    </w:p>
    <w:p w14:paraId="695B2253" w14:textId="6840BAC4" w:rsidR="00FD0A10" w:rsidRDefault="00FD0A10">
      <w:pPr>
        <w:jc w:val="both"/>
        <w:rPr>
          <w:rFonts w:ascii="Times New Roman" w:hAnsi="Times New Roman"/>
          <w:sz w:val="24"/>
          <w:szCs w:val="24"/>
        </w:rPr>
      </w:pPr>
    </w:p>
    <w:p w14:paraId="1649F1A2" w14:textId="2DC79411" w:rsidR="00FD0A10" w:rsidRDefault="00FD0A10">
      <w:pPr>
        <w:jc w:val="both"/>
        <w:rPr>
          <w:rFonts w:ascii="Times New Roman" w:hAnsi="Times New Roman"/>
          <w:sz w:val="24"/>
          <w:szCs w:val="24"/>
        </w:rPr>
      </w:pPr>
    </w:p>
    <w:p w14:paraId="5C881D33" w14:textId="6CD5233D" w:rsidR="00FD0A10" w:rsidRDefault="00FD0A10">
      <w:pPr>
        <w:jc w:val="both"/>
        <w:rPr>
          <w:rFonts w:ascii="Times New Roman" w:hAnsi="Times New Roman"/>
          <w:sz w:val="24"/>
          <w:szCs w:val="24"/>
        </w:rPr>
      </w:pPr>
    </w:p>
    <w:p w14:paraId="6CCD44EC" w14:textId="19D9F9F6" w:rsidR="00347870" w:rsidRDefault="00347870">
      <w:pPr>
        <w:jc w:val="both"/>
        <w:rPr>
          <w:rFonts w:ascii="Times New Roman" w:hAnsi="Times New Roman"/>
          <w:sz w:val="24"/>
          <w:szCs w:val="24"/>
        </w:rPr>
      </w:pPr>
    </w:p>
    <w:p w14:paraId="00C4AE1E" w14:textId="1458714B" w:rsidR="00FD0A10" w:rsidRDefault="00FD0A10">
      <w:pPr>
        <w:jc w:val="both"/>
        <w:rPr>
          <w:rFonts w:ascii="Times New Roman" w:hAnsi="Times New Roman"/>
          <w:sz w:val="24"/>
          <w:szCs w:val="24"/>
        </w:rPr>
      </w:pPr>
    </w:p>
    <w:p w14:paraId="1FFF0D29" w14:textId="16A8A4BE" w:rsidR="00FD0A10" w:rsidRDefault="00FD0A10">
      <w:pPr>
        <w:jc w:val="both"/>
        <w:rPr>
          <w:rFonts w:ascii="Times New Roman" w:hAnsi="Times New Roman"/>
          <w:sz w:val="24"/>
          <w:szCs w:val="24"/>
        </w:rPr>
      </w:pPr>
    </w:p>
    <w:p w14:paraId="3E7CC033" w14:textId="28BA4DF2" w:rsidR="00FD0A10" w:rsidRDefault="00FD0A10" w:rsidP="00FD0A10">
      <w:pPr>
        <w:spacing w:line="240" w:lineRule="auto"/>
        <w:jc w:val="both"/>
        <w:rPr>
          <w:rFonts w:ascii="Times New Roman" w:eastAsia="Times New Roman" w:hAnsi="Times New Roman"/>
          <w:i/>
          <w:sz w:val="20"/>
          <w:szCs w:val="20"/>
          <w:lang w:eastAsia="ru-RU"/>
        </w:rPr>
      </w:pPr>
      <w:r w:rsidRPr="00AE3A54">
        <w:rPr>
          <w:rFonts w:ascii="Times New Roman" w:eastAsia="Times New Roman" w:hAnsi="Times New Roman"/>
          <w:i/>
          <w:sz w:val="20"/>
          <w:szCs w:val="20"/>
          <w:lang w:eastAsia="ru-RU"/>
        </w:rPr>
        <w:t>*в случае отсутствия возможности подписания удостоверения о захоронении электронной подпись</w:t>
      </w:r>
      <w:r>
        <w:rPr>
          <w:rFonts w:ascii="Times New Roman" w:eastAsia="Times New Roman" w:hAnsi="Times New Roman"/>
          <w:i/>
          <w:sz w:val="20"/>
          <w:szCs w:val="20"/>
          <w:lang w:eastAsia="ru-RU"/>
        </w:rPr>
        <w:t>ю</w:t>
      </w:r>
      <w:r w:rsidRPr="00AE3A54">
        <w:rPr>
          <w:rFonts w:ascii="Times New Roman" w:eastAsia="Times New Roman" w:hAnsi="Times New Roman"/>
          <w:i/>
          <w:sz w:val="20"/>
          <w:szCs w:val="20"/>
          <w:lang w:eastAsia="ru-RU"/>
        </w:rPr>
        <w:t xml:space="preserve">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w:t>
      </w:r>
    </w:p>
    <w:p w14:paraId="2B3E4606" w14:textId="77777777" w:rsidR="004C05AC" w:rsidRDefault="004C05AC" w:rsidP="00A90FDC">
      <w:pPr>
        <w:keepNext/>
        <w:spacing w:after="0" w:line="240" w:lineRule="auto"/>
        <w:ind w:left="4536"/>
        <w:jc w:val="both"/>
        <w:outlineLvl w:val="0"/>
        <w:rPr>
          <w:rFonts w:ascii="Times New Roman" w:eastAsia="Times New Roman" w:hAnsi="Times New Roman"/>
          <w:bCs/>
          <w:iCs/>
          <w:sz w:val="24"/>
          <w:szCs w:val="24"/>
          <w:lang w:eastAsia="ru-RU"/>
        </w:rPr>
        <w:sectPr w:rsidR="004C05AC" w:rsidSect="00A90FDC">
          <w:footerReference w:type="default" r:id="rId16"/>
          <w:type w:val="nextColumn"/>
          <w:pgSz w:w="11906" w:h="16838"/>
          <w:pgMar w:top="1134" w:right="567" w:bottom="1134" w:left="1701" w:header="708" w:footer="708" w:gutter="0"/>
          <w:pgNumType w:start="1"/>
          <w:cols w:space="708"/>
          <w:docGrid w:linePitch="360"/>
        </w:sectPr>
      </w:pPr>
    </w:p>
    <w:p w14:paraId="3A5DCFAF" w14:textId="70D5E7FC" w:rsidR="00A90FDC" w:rsidRPr="00B97E97" w:rsidRDefault="00A90FDC" w:rsidP="00A90FDC">
      <w:pPr>
        <w:keepNext/>
        <w:spacing w:after="0" w:line="240" w:lineRule="auto"/>
        <w:ind w:left="4536"/>
        <w:jc w:val="both"/>
        <w:outlineLvl w:val="0"/>
        <w:rPr>
          <w:rFonts w:ascii="Times New Roman" w:eastAsia="Times New Roman" w:hAnsi="Times New Roman"/>
          <w:bCs/>
          <w:iCs/>
          <w:sz w:val="24"/>
          <w:szCs w:val="24"/>
          <w:lang w:eastAsia="ru-RU"/>
        </w:rPr>
      </w:pPr>
      <w:r w:rsidRPr="00B97E97">
        <w:rPr>
          <w:rFonts w:ascii="Times New Roman" w:eastAsia="Times New Roman" w:hAnsi="Times New Roman"/>
          <w:bCs/>
          <w:iCs/>
          <w:sz w:val="24"/>
          <w:szCs w:val="24"/>
          <w:lang w:eastAsia="ru-RU"/>
        </w:rPr>
        <w:lastRenderedPageBreak/>
        <w:t xml:space="preserve">Приложение № </w:t>
      </w:r>
      <w:r>
        <w:rPr>
          <w:rFonts w:ascii="Times New Roman" w:eastAsia="Times New Roman" w:hAnsi="Times New Roman"/>
          <w:bCs/>
          <w:iCs/>
          <w:sz w:val="24"/>
          <w:szCs w:val="24"/>
          <w:lang w:eastAsia="ru-RU"/>
        </w:rPr>
        <w:t xml:space="preserve">4 </w:t>
      </w:r>
      <w:r w:rsidRPr="00B97E97">
        <w:rPr>
          <w:rFonts w:ascii="Times New Roman" w:eastAsia="Times New Roman" w:hAnsi="Times New Roman"/>
          <w:bCs/>
          <w:iCs/>
          <w:sz w:val="24"/>
          <w:szCs w:val="24"/>
          <w:lang w:eastAsia="ru-RU"/>
        </w:rPr>
        <w:t xml:space="preserve">к </w:t>
      </w:r>
      <w:r>
        <w:rPr>
          <w:rFonts w:ascii="Times New Roman" w:eastAsia="Times New Roman" w:hAnsi="Times New Roman"/>
          <w:bCs/>
          <w:iCs/>
          <w:sz w:val="24"/>
          <w:szCs w:val="24"/>
          <w:lang w:eastAsia="ru-RU"/>
        </w:rPr>
        <w:t>А</w:t>
      </w:r>
      <w:r w:rsidRPr="00B97E97">
        <w:rPr>
          <w:rFonts w:ascii="Times New Roman" w:eastAsia="Times New Roman" w:hAnsi="Times New Roman"/>
          <w:bCs/>
          <w:iCs/>
          <w:sz w:val="24"/>
          <w:szCs w:val="24"/>
          <w:lang w:eastAsia="ru-RU"/>
        </w:rPr>
        <w:t>дминистративному регламенту</w:t>
      </w:r>
      <w:r w:rsidRPr="00A90FDC">
        <w:rPr>
          <w:rFonts w:ascii="Times New Roman" w:eastAsia="Times New Roman" w:hAnsi="Times New Roman"/>
          <w:bCs/>
          <w:sz w:val="24"/>
          <w:szCs w:val="24"/>
          <w:lang w:eastAsia="ru-RU"/>
        </w:rPr>
        <w:t xml:space="preserve"> </w:t>
      </w:r>
      <w:r w:rsidRPr="003354A4">
        <w:rPr>
          <w:rFonts w:ascii="Times New Roman" w:eastAsia="Times New Roman" w:hAnsi="Times New Roman"/>
          <w:bCs/>
          <w:sz w:val="24"/>
          <w:szCs w:val="24"/>
          <w:lang w:eastAsia="ru-RU"/>
        </w:rPr>
        <w:t>предоставления муниципальной услуги</w:t>
      </w:r>
      <w:r>
        <w:rPr>
          <w:rFonts w:ascii="Times New Roman" w:eastAsia="Times New Roman" w:hAnsi="Times New Roman"/>
          <w:bCs/>
          <w:sz w:val="24"/>
          <w:szCs w:val="24"/>
          <w:lang w:eastAsia="ru-RU"/>
        </w:rPr>
        <w:t xml:space="preserve"> </w:t>
      </w:r>
      <w:r w:rsidRPr="003354A4">
        <w:rPr>
          <w:rFonts w:ascii="Times New Roman" w:eastAsia="Times New Roman" w:hAnsi="Times New Roman"/>
          <w:bCs/>
          <w:sz w:val="24"/>
          <w:szCs w:val="24"/>
          <w:lang w:eastAsia="ru-RU"/>
        </w:rPr>
        <w:t>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r>
        <w:rPr>
          <w:rFonts w:ascii="Times New Roman" w:eastAsia="Times New Roman" w:hAnsi="Times New Roman"/>
          <w:bCs/>
          <w:sz w:val="24"/>
          <w:szCs w:val="24"/>
          <w:lang w:eastAsia="ru-RU"/>
        </w:rPr>
        <w:t xml:space="preserve">, </w:t>
      </w:r>
      <w:r w:rsidRPr="00B97E97">
        <w:rPr>
          <w:rFonts w:ascii="Times New Roman" w:eastAsia="Times New Roman" w:hAnsi="Times New Roman"/>
          <w:bCs/>
          <w:iCs/>
          <w:sz w:val="24"/>
          <w:szCs w:val="24"/>
          <w:lang w:eastAsia="ru-RU"/>
        </w:rPr>
        <w:t>утвержденному постановлением администрации городского округа Пущино</w:t>
      </w:r>
      <w:r>
        <w:rPr>
          <w:rFonts w:ascii="Times New Roman" w:eastAsia="Times New Roman" w:hAnsi="Times New Roman"/>
          <w:bCs/>
          <w:iCs/>
          <w:sz w:val="24"/>
          <w:szCs w:val="24"/>
          <w:lang w:eastAsia="ru-RU"/>
        </w:rPr>
        <w:t xml:space="preserve"> </w:t>
      </w:r>
      <w:r w:rsidRPr="00B97E97">
        <w:rPr>
          <w:rFonts w:ascii="Times New Roman" w:eastAsia="Times New Roman" w:hAnsi="Times New Roman"/>
          <w:bCs/>
          <w:iCs/>
          <w:sz w:val="24"/>
          <w:szCs w:val="24"/>
          <w:lang w:eastAsia="ru-RU"/>
        </w:rPr>
        <w:t>от ______________ № ______</w:t>
      </w:r>
    </w:p>
    <w:p w14:paraId="38448B31" w14:textId="77777777" w:rsidR="00DB6542" w:rsidRPr="000A00B2" w:rsidRDefault="00DB6542" w:rsidP="00DB6542">
      <w:pPr>
        <w:rPr>
          <w:b/>
        </w:rPr>
      </w:pPr>
    </w:p>
    <w:p w14:paraId="389C96B7" w14:textId="77777777" w:rsidR="00DB6542" w:rsidRDefault="00DB6542" w:rsidP="00DB6542">
      <w:pPr>
        <w:keepNext/>
        <w:spacing w:after="0" w:line="240" w:lineRule="auto"/>
        <w:jc w:val="center"/>
        <w:outlineLvl w:val="0"/>
        <w:rPr>
          <w:rFonts w:ascii="Times New Roman" w:eastAsia="Times New Roman" w:hAnsi="Times New Roman"/>
          <w:b/>
          <w:bCs/>
          <w:iCs/>
          <w:sz w:val="24"/>
          <w:szCs w:val="24"/>
          <w:lang w:eastAsia="ru-RU"/>
        </w:rPr>
      </w:pPr>
      <w:bookmarkStart w:id="49" w:name="_Toc100160022"/>
      <w:r w:rsidRPr="005E6DEB">
        <w:rPr>
          <w:rFonts w:ascii="Times New Roman" w:eastAsia="Times New Roman" w:hAnsi="Times New Roman"/>
          <w:b/>
          <w:bCs/>
          <w:iCs/>
          <w:sz w:val="24"/>
          <w:szCs w:val="24"/>
          <w:lang w:eastAsia="ru-RU"/>
        </w:rPr>
        <w:t>П</w:t>
      </w:r>
      <w:r>
        <w:rPr>
          <w:rFonts w:ascii="Times New Roman" w:eastAsia="Times New Roman" w:hAnsi="Times New Roman"/>
          <w:b/>
          <w:bCs/>
          <w:iCs/>
          <w:sz w:val="24"/>
          <w:szCs w:val="24"/>
          <w:lang w:eastAsia="ru-RU"/>
        </w:rPr>
        <w:t xml:space="preserve">еречень </w:t>
      </w:r>
      <w:r w:rsidRPr="005E6DEB">
        <w:rPr>
          <w:rFonts w:ascii="Times New Roman" w:eastAsia="Times New Roman" w:hAnsi="Times New Roman"/>
          <w:b/>
          <w:bCs/>
          <w:iCs/>
          <w:sz w:val="24"/>
          <w:szCs w:val="24"/>
          <w:lang w:eastAsia="ru-RU"/>
        </w:rPr>
        <w:t>нормативных правовых актов,</w:t>
      </w:r>
      <w:bookmarkEnd w:id="49"/>
      <w:r w:rsidRPr="005E6DEB">
        <w:rPr>
          <w:rFonts w:ascii="Times New Roman" w:eastAsia="Times New Roman" w:hAnsi="Times New Roman"/>
          <w:b/>
          <w:bCs/>
          <w:iCs/>
          <w:sz w:val="24"/>
          <w:szCs w:val="24"/>
          <w:lang w:eastAsia="ru-RU"/>
        </w:rPr>
        <w:t xml:space="preserve"> </w:t>
      </w:r>
    </w:p>
    <w:p w14:paraId="6A4EC1FF" w14:textId="0A7DED5F" w:rsidR="00DB6542" w:rsidRPr="005E6DEB" w:rsidRDefault="00DB6542" w:rsidP="00DB6542">
      <w:pPr>
        <w:keepNext/>
        <w:spacing w:after="0" w:line="240" w:lineRule="auto"/>
        <w:jc w:val="center"/>
        <w:outlineLvl w:val="0"/>
        <w:rPr>
          <w:rFonts w:ascii="Times New Roman" w:eastAsia="Times New Roman" w:hAnsi="Times New Roman"/>
          <w:b/>
          <w:bCs/>
          <w:iCs/>
          <w:sz w:val="24"/>
          <w:szCs w:val="24"/>
          <w:lang w:eastAsia="ru-RU"/>
        </w:rPr>
      </w:pPr>
      <w:bookmarkStart w:id="50" w:name="_Toc100160023"/>
      <w:r>
        <w:rPr>
          <w:rFonts w:ascii="Times New Roman" w:eastAsia="Times New Roman" w:hAnsi="Times New Roman"/>
          <w:b/>
          <w:bCs/>
          <w:iCs/>
          <w:sz w:val="24"/>
          <w:szCs w:val="24"/>
          <w:lang w:eastAsia="ru-RU"/>
        </w:rPr>
        <w:t>Российской Федерации, Московской области, регулирующих</w:t>
      </w:r>
      <w:r w:rsidRPr="005E6DEB">
        <w:rPr>
          <w:rFonts w:ascii="Times New Roman" w:eastAsia="Times New Roman" w:hAnsi="Times New Roman"/>
          <w:b/>
          <w:bCs/>
          <w:iCs/>
          <w:sz w:val="24"/>
          <w:szCs w:val="24"/>
          <w:lang w:eastAsia="ru-RU"/>
        </w:rPr>
        <w:t xml:space="preserve"> предоставление </w:t>
      </w:r>
      <w:r w:rsidR="00A21711">
        <w:rPr>
          <w:rFonts w:ascii="Times New Roman" w:eastAsia="Times New Roman" w:hAnsi="Times New Roman"/>
          <w:b/>
          <w:bCs/>
          <w:iCs/>
          <w:sz w:val="24"/>
          <w:szCs w:val="24"/>
          <w:lang w:val="en-US" w:eastAsia="ru-RU"/>
        </w:rPr>
        <w:t>M</w:t>
      </w:r>
      <w:r w:rsidRPr="005E6DEB">
        <w:rPr>
          <w:rFonts w:ascii="Times New Roman" w:eastAsia="Times New Roman" w:hAnsi="Times New Roman"/>
          <w:b/>
          <w:bCs/>
          <w:iCs/>
          <w:sz w:val="24"/>
          <w:szCs w:val="24"/>
          <w:lang w:eastAsia="ru-RU"/>
        </w:rPr>
        <w:t>униципальной услуги</w:t>
      </w:r>
      <w:bookmarkEnd w:id="50"/>
    </w:p>
    <w:p w14:paraId="6A753378" w14:textId="77777777" w:rsidR="00DB6542" w:rsidRPr="000A00B2" w:rsidRDefault="00DB6542" w:rsidP="00DB6542"/>
    <w:p w14:paraId="2D4468A6" w14:textId="77777777" w:rsidR="00DB6542" w:rsidRPr="00A90FDC" w:rsidRDefault="00DB6542" w:rsidP="00A90FDC">
      <w:pPr>
        <w:pStyle w:val="a3"/>
        <w:numPr>
          <w:ilvl w:val="0"/>
          <w:numId w:val="3"/>
        </w:numPr>
        <w:tabs>
          <w:tab w:val="left" w:pos="284"/>
          <w:tab w:val="left" w:pos="993"/>
        </w:tabs>
        <w:autoSpaceDE w:val="0"/>
        <w:autoSpaceDN w:val="0"/>
        <w:adjustRightInd w:val="0"/>
        <w:spacing w:after="0" w:line="240" w:lineRule="auto"/>
        <w:ind w:left="0" w:firstLine="709"/>
        <w:jc w:val="both"/>
        <w:rPr>
          <w:rFonts w:ascii="Times New Roman" w:hAnsi="Times New Roman"/>
          <w:sz w:val="24"/>
          <w:szCs w:val="24"/>
        </w:rPr>
      </w:pPr>
      <w:r w:rsidRPr="00A90FDC">
        <w:rPr>
          <w:rFonts w:ascii="Times New Roman" w:hAnsi="Times New Roman"/>
          <w:sz w:val="24"/>
          <w:szCs w:val="24"/>
        </w:rPr>
        <w:t>Конституция Российской Федерации.</w:t>
      </w:r>
    </w:p>
    <w:p w14:paraId="346F6AEB" w14:textId="77777777" w:rsidR="00DB6542" w:rsidRPr="00A90FDC" w:rsidRDefault="00DB6542" w:rsidP="00A90FDC">
      <w:pPr>
        <w:numPr>
          <w:ilvl w:val="0"/>
          <w:numId w:val="3"/>
        </w:numPr>
        <w:tabs>
          <w:tab w:val="left" w:pos="284"/>
          <w:tab w:val="left" w:pos="993"/>
        </w:tabs>
        <w:autoSpaceDE w:val="0"/>
        <w:autoSpaceDN w:val="0"/>
        <w:adjustRightInd w:val="0"/>
        <w:spacing w:after="0" w:line="240" w:lineRule="auto"/>
        <w:ind w:left="0" w:firstLine="709"/>
        <w:jc w:val="both"/>
        <w:rPr>
          <w:rFonts w:ascii="Times New Roman" w:hAnsi="Times New Roman"/>
          <w:sz w:val="24"/>
          <w:szCs w:val="24"/>
        </w:rPr>
      </w:pPr>
      <w:r w:rsidRPr="00A90FDC">
        <w:rPr>
          <w:rFonts w:ascii="Times New Roman" w:hAnsi="Times New Roman"/>
          <w:sz w:val="24"/>
          <w:szCs w:val="24"/>
        </w:rPr>
        <w:t>Федеральный закон от 12.01.1996 № 8-ФЗ «О погребении и похоронном деле».</w:t>
      </w:r>
    </w:p>
    <w:p w14:paraId="31657F35" w14:textId="77777777" w:rsidR="00DB6542" w:rsidRPr="00A90FDC" w:rsidRDefault="00DB6542" w:rsidP="00A90FDC">
      <w:pPr>
        <w:spacing w:after="0" w:line="240" w:lineRule="auto"/>
        <w:ind w:firstLine="709"/>
        <w:rPr>
          <w:rFonts w:ascii="Times New Roman" w:hAnsi="Times New Roman"/>
          <w:sz w:val="24"/>
          <w:szCs w:val="24"/>
        </w:rPr>
      </w:pPr>
      <w:r w:rsidRPr="00A90FDC">
        <w:rPr>
          <w:rFonts w:ascii="Times New Roman" w:hAnsi="Times New Roman"/>
          <w:sz w:val="24"/>
          <w:szCs w:val="24"/>
        </w:rPr>
        <w:t>3) Федеральный закон от 06.10.2003 № 131-ФЗ «Об общих принципах организации местного самоуправления в Российской Федерации».</w:t>
      </w:r>
    </w:p>
    <w:p w14:paraId="1DCDD2D2" w14:textId="77777777" w:rsidR="00DB6542" w:rsidRPr="00A90FDC" w:rsidRDefault="00DB6542" w:rsidP="00A90FDC">
      <w:pPr>
        <w:spacing w:after="0" w:line="240" w:lineRule="auto"/>
        <w:ind w:firstLine="709"/>
        <w:rPr>
          <w:rFonts w:ascii="Times New Roman" w:hAnsi="Times New Roman"/>
          <w:sz w:val="24"/>
          <w:szCs w:val="24"/>
        </w:rPr>
      </w:pPr>
      <w:r w:rsidRPr="00A90FDC">
        <w:rPr>
          <w:rFonts w:ascii="Times New Roman" w:hAnsi="Times New Roman"/>
          <w:sz w:val="24"/>
          <w:szCs w:val="24"/>
        </w:rPr>
        <w:t>4) Федеральный закон от 27.07.2006 № 152-ФЗ «О персональных данных».</w:t>
      </w:r>
    </w:p>
    <w:p w14:paraId="7C1D8F76" w14:textId="77777777" w:rsidR="00DB6542" w:rsidRPr="00A90FDC" w:rsidRDefault="00DB6542" w:rsidP="00A90FDC">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A90FDC">
        <w:rPr>
          <w:rFonts w:ascii="Times New Roman" w:hAnsi="Times New Roman"/>
          <w:sz w:val="24"/>
          <w:szCs w:val="24"/>
        </w:rPr>
        <w:t>5) Федеральный закон от 27.07.2010 № 210-ФЗ «Об организации предоставления государственных и муниципальных услуг».</w:t>
      </w:r>
    </w:p>
    <w:p w14:paraId="1515A585" w14:textId="77777777" w:rsidR="00DB6542" w:rsidRPr="00A90FDC" w:rsidRDefault="00DB6542" w:rsidP="00A90FDC">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A90FDC">
        <w:rPr>
          <w:rFonts w:ascii="Times New Roman" w:hAnsi="Times New Roman"/>
          <w:sz w:val="24"/>
          <w:szCs w:val="24"/>
        </w:rPr>
        <w:t>6) Федеральный закон от 06.04.2011 № 63-ФЗ «Об электронной подписи».</w:t>
      </w:r>
    </w:p>
    <w:p w14:paraId="7A7B9855" w14:textId="77777777" w:rsidR="00DB6542" w:rsidRPr="00A90FDC" w:rsidRDefault="00DB6542" w:rsidP="00A90FDC">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A90FDC">
        <w:rPr>
          <w:rFonts w:ascii="Times New Roman" w:hAnsi="Times New Roman"/>
          <w:sz w:val="24"/>
          <w:szCs w:val="24"/>
        </w:rPr>
        <w:t>7) Постановление Правительства Российской Федерации от 20.07.2021 № 1228</w:t>
      </w:r>
      <w:r w:rsidRPr="00A90FDC">
        <w:rPr>
          <w:rFonts w:ascii="Times New Roman" w:hAnsi="Times New Roman"/>
          <w:sz w:val="24"/>
          <w:szCs w:val="24"/>
        </w:rPr>
        <w:b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728FFDD8" w14:textId="77777777" w:rsidR="00DB6542" w:rsidRPr="00A90FDC" w:rsidRDefault="00DB6542" w:rsidP="00A90FDC">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A90FDC">
        <w:rPr>
          <w:rFonts w:ascii="Times New Roman" w:hAnsi="Times New Roman"/>
          <w:sz w:val="24"/>
          <w:szCs w:val="24"/>
        </w:rPr>
        <w:t>8) Постановление Правительства Российской Федерации от 20.11.2012 № 1198</w:t>
      </w:r>
      <w:r w:rsidRPr="00A90FDC">
        <w:rPr>
          <w:rFonts w:ascii="Times New Roman" w:hAnsi="Times New Roman"/>
          <w:sz w:val="24"/>
          <w:szCs w:val="24"/>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90A492C" w14:textId="77777777" w:rsidR="00DB6542" w:rsidRPr="00A90FDC" w:rsidRDefault="00DB6542" w:rsidP="00A90FDC">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A90FDC">
        <w:rPr>
          <w:rFonts w:ascii="Times New Roman" w:hAnsi="Times New Roman"/>
          <w:sz w:val="24"/>
          <w:szCs w:val="24"/>
        </w:rPr>
        <w:t>9) Постановление Правительства Российской Федерации от 22.12.2012 № 1376</w:t>
      </w:r>
      <w:r w:rsidRPr="00A90FDC">
        <w:rPr>
          <w:rFonts w:ascii="Times New Roman" w:hAnsi="Times New Roman"/>
          <w:sz w:val="24"/>
          <w:szCs w:val="24"/>
        </w:rPr>
        <w:br/>
        <w:t>«Об утверждении Правил организации деятельности многофункциональных центров предоставления государственных и муниципальных услуг».</w:t>
      </w:r>
    </w:p>
    <w:p w14:paraId="3AA5E0A5" w14:textId="77777777" w:rsidR="00DB6542" w:rsidRPr="00A90FDC" w:rsidRDefault="00DB6542" w:rsidP="00A90FDC">
      <w:pPr>
        <w:tabs>
          <w:tab w:val="left" w:pos="284"/>
          <w:tab w:val="left" w:pos="993"/>
        </w:tabs>
        <w:autoSpaceDE w:val="0"/>
        <w:autoSpaceDN w:val="0"/>
        <w:adjustRightInd w:val="0"/>
        <w:spacing w:after="0" w:line="240" w:lineRule="auto"/>
        <w:ind w:firstLine="709"/>
        <w:jc w:val="both"/>
        <w:rPr>
          <w:rFonts w:ascii="Times New Roman" w:hAnsi="Times New Roman"/>
          <w:sz w:val="24"/>
          <w:szCs w:val="24"/>
        </w:rPr>
      </w:pPr>
      <w:r w:rsidRPr="00A90FDC">
        <w:rPr>
          <w:rFonts w:ascii="Times New Roman" w:hAnsi="Times New Roman"/>
          <w:sz w:val="24"/>
          <w:szCs w:val="24"/>
        </w:rPr>
        <w:t>10) Постановление Правительства Российской Федерации от 26.03.2016 № 236</w:t>
      </w:r>
      <w:r w:rsidRPr="00A90FDC">
        <w:rPr>
          <w:rFonts w:ascii="Times New Roman" w:hAnsi="Times New Roman"/>
          <w:sz w:val="24"/>
          <w:szCs w:val="24"/>
        </w:rPr>
        <w:br/>
        <w:t>«О требованиях к предоставлению в электронной форме государственных</w:t>
      </w:r>
      <w:r w:rsidRPr="00A90FDC">
        <w:rPr>
          <w:rFonts w:ascii="Times New Roman" w:hAnsi="Times New Roman"/>
          <w:sz w:val="24"/>
          <w:szCs w:val="24"/>
        </w:rPr>
        <w:br/>
        <w:t>и муниципальных услуг».</w:t>
      </w:r>
    </w:p>
    <w:p w14:paraId="08A7F49C" w14:textId="77777777" w:rsidR="00DB6542" w:rsidRPr="00A90FDC" w:rsidRDefault="00DB6542" w:rsidP="00A90FDC">
      <w:pPr>
        <w:pStyle w:val="a3"/>
        <w:tabs>
          <w:tab w:val="left" w:pos="426"/>
        </w:tabs>
        <w:autoSpaceDE w:val="0"/>
        <w:autoSpaceDN w:val="0"/>
        <w:adjustRightInd w:val="0"/>
        <w:spacing w:after="0" w:line="240" w:lineRule="auto"/>
        <w:ind w:left="0" w:firstLine="709"/>
        <w:jc w:val="both"/>
        <w:rPr>
          <w:rFonts w:ascii="Times New Roman" w:hAnsi="Times New Roman"/>
          <w:sz w:val="24"/>
          <w:szCs w:val="24"/>
        </w:rPr>
      </w:pPr>
      <w:r w:rsidRPr="00A90FDC">
        <w:rPr>
          <w:rFonts w:ascii="Times New Roman" w:hAnsi="Times New Roman"/>
          <w:sz w:val="24"/>
          <w:szCs w:val="24"/>
        </w:rPr>
        <w:t>11) Закон Московской области от 17.07.2007 № 115/2007-ОЗ «О погребении</w:t>
      </w:r>
      <w:r w:rsidRPr="00A90FDC">
        <w:rPr>
          <w:rFonts w:ascii="Times New Roman" w:hAnsi="Times New Roman"/>
          <w:sz w:val="24"/>
          <w:szCs w:val="24"/>
        </w:rPr>
        <w:br/>
        <w:t>и похоронном деле в Московской области».</w:t>
      </w:r>
    </w:p>
    <w:p w14:paraId="2E5FAFE8" w14:textId="77777777" w:rsidR="00DB6542" w:rsidRPr="00A90FDC" w:rsidRDefault="00DB6542" w:rsidP="00A90FDC">
      <w:pPr>
        <w:pStyle w:val="a3"/>
        <w:tabs>
          <w:tab w:val="left" w:pos="426"/>
        </w:tabs>
        <w:autoSpaceDE w:val="0"/>
        <w:autoSpaceDN w:val="0"/>
        <w:adjustRightInd w:val="0"/>
        <w:spacing w:after="0" w:line="240" w:lineRule="auto"/>
        <w:ind w:left="0" w:firstLine="709"/>
        <w:jc w:val="both"/>
        <w:rPr>
          <w:rFonts w:ascii="Times New Roman" w:hAnsi="Times New Roman"/>
          <w:sz w:val="24"/>
          <w:szCs w:val="24"/>
        </w:rPr>
      </w:pPr>
      <w:r w:rsidRPr="00A90FDC">
        <w:rPr>
          <w:rFonts w:ascii="Times New Roman" w:hAnsi="Times New Roman"/>
          <w:sz w:val="24"/>
          <w:szCs w:val="24"/>
        </w:rPr>
        <w:t>12) Закон Московской области от 22.10.2009 № 121/2009-ОЗ «Об обеспечении беспрепятственного доступа инвалидов и других маломобильных групп населения</w:t>
      </w:r>
      <w:r w:rsidRPr="00A90FDC">
        <w:rPr>
          <w:rFonts w:ascii="Times New Roman" w:hAnsi="Times New Roman"/>
          <w:sz w:val="24"/>
          <w:szCs w:val="24"/>
        </w:rPr>
        <w:br/>
        <w:t>к объектам социальной, транспортной и инженерной инфраструктур в Московской области».</w:t>
      </w:r>
    </w:p>
    <w:p w14:paraId="27EC29B4" w14:textId="77777777" w:rsidR="00DB6542" w:rsidRPr="00A90FDC" w:rsidRDefault="00DB6542" w:rsidP="00A90FDC">
      <w:pPr>
        <w:pStyle w:val="a3"/>
        <w:tabs>
          <w:tab w:val="left" w:pos="426"/>
        </w:tabs>
        <w:autoSpaceDE w:val="0"/>
        <w:autoSpaceDN w:val="0"/>
        <w:adjustRightInd w:val="0"/>
        <w:spacing w:after="0" w:line="240" w:lineRule="auto"/>
        <w:ind w:left="0" w:firstLine="709"/>
        <w:jc w:val="both"/>
        <w:rPr>
          <w:rFonts w:ascii="Times New Roman" w:hAnsi="Times New Roman"/>
          <w:sz w:val="24"/>
          <w:szCs w:val="24"/>
        </w:rPr>
      </w:pPr>
      <w:r w:rsidRPr="00A90FDC">
        <w:rPr>
          <w:rFonts w:ascii="Times New Roman" w:hAnsi="Times New Roman"/>
          <w:sz w:val="24"/>
          <w:szCs w:val="24"/>
        </w:rPr>
        <w:t>13) Закон Московской области от 04.05.2016 № 37/2016-ОЗ «Кодекс Московской области об административных правонарушениях».</w:t>
      </w:r>
    </w:p>
    <w:p w14:paraId="2A08B0BD" w14:textId="77777777" w:rsidR="00DB6542" w:rsidRPr="00A90FDC" w:rsidRDefault="00DB6542" w:rsidP="00A90FDC">
      <w:pPr>
        <w:tabs>
          <w:tab w:val="left" w:pos="426"/>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A90FDC">
        <w:rPr>
          <w:rFonts w:ascii="Times New Roman" w:hAnsi="Times New Roman"/>
          <w:sz w:val="24"/>
          <w:szCs w:val="24"/>
        </w:rPr>
        <w:t xml:space="preserve">14) Постановление Правительства Московской области от 25.04.2011 № 365/15 </w:t>
      </w:r>
      <w:r w:rsidRPr="00A90FDC">
        <w:rPr>
          <w:rFonts w:ascii="Times New Roman" w:hAnsi="Times New Roman"/>
          <w:sz w:val="24"/>
          <w:szCs w:val="24"/>
        </w:rPr>
        <w:br/>
        <w:t xml:space="preserve">«Об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w:t>
      </w:r>
      <w:r w:rsidRPr="00A90FDC">
        <w:rPr>
          <w:rFonts w:ascii="Times New Roman" w:hAnsi="Times New Roman"/>
          <w:sz w:val="24"/>
          <w:szCs w:val="24"/>
        </w:rPr>
        <w:lastRenderedPageBreak/>
        <w:t>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2A710E0A" w14:textId="77777777" w:rsidR="00DB6542" w:rsidRPr="00A90FDC" w:rsidRDefault="00DB6542" w:rsidP="00A90FDC">
      <w:pPr>
        <w:tabs>
          <w:tab w:val="left" w:pos="426"/>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A90FDC">
        <w:rPr>
          <w:rFonts w:ascii="Times New Roman" w:hAnsi="Times New Roman"/>
          <w:sz w:val="24"/>
          <w:szCs w:val="24"/>
        </w:rPr>
        <w:t xml:space="preserve">15) Постановление Правительства Московской области от 08.08.2013 № 601/33 </w:t>
      </w:r>
      <w:r w:rsidRPr="00A90FDC">
        <w:rPr>
          <w:rFonts w:ascii="Times New Roman" w:hAnsi="Times New Roman"/>
          <w:sz w:val="24"/>
          <w:szCs w:val="24"/>
        </w:rPr>
        <w:br/>
        <w:t>«Об утверждении Положения об особенностях подачи и рассмотрения жалоб на решения</w:t>
      </w:r>
      <w:r w:rsidRPr="00A90FDC">
        <w:rPr>
          <w:rFonts w:ascii="Times New Roman" w:hAnsi="Times New Roman"/>
          <w:sz w:val="24"/>
          <w:szCs w:val="24"/>
        </w:rPr>
        <w:b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4E346522" w14:textId="77777777" w:rsidR="00DB6542" w:rsidRPr="00A90FDC" w:rsidRDefault="00DB6542" w:rsidP="00A90FDC">
      <w:pPr>
        <w:tabs>
          <w:tab w:val="left" w:pos="426"/>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A90FDC">
        <w:rPr>
          <w:rFonts w:ascii="Times New Roman" w:hAnsi="Times New Roman"/>
          <w:sz w:val="24"/>
          <w:szCs w:val="24"/>
        </w:rPr>
        <w:t xml:space="preserve">16) Постановление Правительства Московской области от 16.04.2015 № 253/14 </w:t>
      </w:r>
      <w:r w:rsidRPr="00A90FDC">
        <w:rPr>
          <w:rFonts w:ascii="Times New Roman" w:hAnsi="Times New Roman"/>
          <w:sz w:val="24"/>
          <w:szCs w:val="24"/>
        </w:rPr>
        <w:br/>
        <w:t xml:space="preserve">«Об утверждении Порядка осуществления контроля за предоставлением государственных </w:t>
      </w:r>
      <w:r w:rsidRPr="00A90FDC">
        <w:rPr>
          <w:rFonts w:ascii="Times New Roman" w:hAnsi="Times New Roman"/>
          <w:sz w:val="24"/>
          <w:szCs w:val="24"/>
        </w:rPr>
        <w:br/>
        <w:t>и муниципальных услуг на территории Московской области и внесении изменений</w:t>
      </w:r>
      <w:r w:rsidRPr="00A90FDC">
        <w:rPr>
          <w:rFonts w:ascii="Times New Roman" w:hAnsi="Times New Roman"/>
          <w:sz w:val="24"/>
          <w:szCs w:val="24"/>
        </w:rPr>
        <w:br/>
        <w:t>в Положение о Министерстве государственного управления, информационных технологий и связи Московской области».</w:t>
      </w:r>
    </w:p>
    <w:p w14:paraId="4B18987A" w14:textId="77777777" w:rsidR="00DB6542" w:rsidRPr="00A90FDC" w:rsidRDefault="00DB6542" w:rsidP="00A90FDC">
      <w:pPr>
        <w:tabs>
          <w:tab w:val="left" w:pos="426"/>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A90FDC">
        <w:rPr>
          <w:rFonts w:ascii="Times New Roman" w:hAnsi="Times New Roman"/>
          <w:sz w:val="24"/>
          <w:szCs w:val="24"/>
        </w:rPr>
        <w:t xml:space="preserve">17) Постановление Правительства Московской области от 31.10.2018 № 792/37 </w:t>
      </w:r>
      <w:r w:rsidRPr="00A90FDC">
        <w:rPr>
          <w:rFonts w:ascii="Times New Roman" w:hAnsi="Times New Roman"/>
          <w:sz w:val="24"/>
          <w:szCs w:val="24"/>
        </w:rPr>
        <w:b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w:t>
      </w:r>
      <w:r w:rsidRPr="00A90FDC">
        <w:rPr>
          <w:rFonts w:ascii="Times New Roman" w:hAnsi="Times New Roman"/>
          <w:sz w:val="24"/>
          <w:szCs w:val="24"/>
        </w:rPr>
        <w:br/>
        <w:t>и муниципальных услуг на территории Московской области».</w:t>
      </w:r>
    </w:p>
    <w:p w14:paraId="099E52F8" w14:textId="77777777" w:rsidR="00DB6542" w:rsidRPr="00A90FDC" w:rsidRDefault="00DB6542" w:rsidP="00A90FDC">
      <w:pPr>
        <w:tabs>
          <w:tab w:val="left" w:pos="426"/>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A90FDC">
        <w:rPr>
          <w:rFonts w:ascii="Times New Roman" w:hAnsi="Times New Roman"/>
          <w:sz w:val="24"/>
          <w:szCs w:val="24"/>
        </w:rPr>
        <w:t>18) 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19E1B4FC" w14:textId="77777777" w:rsidR="00DB6542" w:rsidRPr="00A90FDC" w:rsidRDefault="00DB6542" w:rsidP="00A90FDC">
      <w:pPr>
        <w:tabs>
          <w:tab w:val="left" w:pos="426"/>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A90FDC">
        <w:rPr>
          <w:rFonts w:ascii="Times New Roman" w:hAnsi="Times New Roman"/>
          <w:sz w:val="24"/>
          <w:szCs w:val="24"/>
        </w:rPr>
        <w:t>19) 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w:t>
      </w:r>
      <w:r w:rsidRPr="00A90FDC">
        <w:rPr>
          <w:rFonts w:ascii="Times New Roman" w:hAnsi="Times New Roman"/>
          <w:sz w:val="24"/>
          <w:szCs w:val="24"/>
        </w:rPr>
        <w:br/>
        <w:t>и муниципальных услуг на территории Московской области».</w:t>
      </w:r>
    </w:p>
    <w:p w14:paraId="02E8E691" w14:textId="77777777" w:rsidR="00DB6542" w:rsidRPr="00A90FDC" w:rsidRDefault="00DB6542" w:rsidP="00A90FDC">
      <w:pPr>
        <w:tabs>
          <w:tab w:val="left" w:pos="426"/>
          <w:tab w:val="left" w:pos="993"/>
          <w:tab w:val="left" w:pos="1134"/>
        </w:tabs>
        <w:autoSpaceDE w:val="0"/>
        <w:autoSpaceDN w:val="0"/>
        <w:adjustRightInd w:val="0"/>
        <w:spacing w:after="0" w:line="240" w:lineRule="auto"/>
        <w:ind w:firstLine="709"/>
        <w:jc w:val="both"/>
        <w:rPr>
          <w:rFonts w:ascii="Times New Roman" w:hAnsi="Times New Roman"/>
          <w:sz w:val="24"/>
          <w:szCs w:val="24"/>
        </w:rPr>
      </w:pPr>
      <w:r w:rsidRPr="00A90FDC">
        <w:rPr>
          <w:rFonts w:ascii="Times New Roman" w:hAnsi="Times New Roman"/>
          <w:sz w:val="24"/>
          <w:szCs w:val="24"/>
        </w:rPr>
        <w:t>20) 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w:t>
      </w:r>
    </w:p>
    <w:p w14:paraId="056D525C" w14:textId="1D7F0B76" w:rsidR="004E2BB5" w:rsidRPr="00A90FDC" w:rsidRDefault="00DB6542" w:rsidP="00A90FDC">
      <w:pPr>
        <w:tabs>
          <w:tab w:val="left" w:pos="993"/>
        </w:tabs>
        <w:spacing w:after="0" w:line="240" w:lineRule="auto"/>
        <w:ind w:firstLine="709"/>
        <w:jc w:val="both"/>
        <w:rPr>
          <w:rFonts w:ascii="Times New Roman" w:hAnsi="Times New Roman"/>
          <w:sz w:val="24"/>
          <w:szCs w:val="24"/>
          <w:lang w:eastAsia="ru-RU"/>
        </w:rPr>
      </w:pPr>
      <w:r w:rsidRPr="00A90FDC">
        <w:rPr>
          <w:rFonts w:ascii="Times New Roman" w:hAnsi="Times New Roman"/>
          <w:color w:val="000000" w:themeColor="text1"/>
          <w:sz w:val="24"/>
          <w:szCs w:val="24"/>
        </w:rPr>
        <w:t>21)</w:t>
      </w:r>
      <w:r w:rsidRPr="00A90FDC">
        <w:rPr>
          <w:rFonts w:ascii="Times New Roman" w:hAnsi="Times New Roman"/>
          <w:color w:val="FF0000"/>
          <w:sz w:val="24"/>
          <w:szCs w:val="24"/>
        </w:rPr>
        <w:t> </w:t>
      </w:r>
      <w:r w:rsidR="004E2BB5" w:rsidRPr="00A90FDC">
        <w:rPr>
          <w:rFonts w:ascii="Times New Roman" w:hAnsi="Times New Roman"/>
          <w:sz w:val="24"/>
          <w:szCs w:val="24"/>
        </w:rPr>
        <w:t xml:space="preserve">Устав </w:t>
      </w:r>
      <w:r w:rsidR="004E2BB5" w:rsidRPr="00A90FDC">
        <w:rPr>
          <w:rFonts w:ascii="Times New Roman" w:hAnsi="Times New Roman"/>
          <w:sz w:val="24"/>
          <w:szCs w:val="24"/>
          <w:lang w:eastAsia="ru-RU"/>
        </w:rPr>
        <w:t>городского округа Пущино Московской области</w:t>
      </w:r>
      <w:r w:rsidR="008F6404">
        <w:rPr>
          <w:rFonts w:ascii="Times New Roman" w:hAnsi="Times New Roman"/>
          <w:sz w:val="24"/>
          <w:szCs w:val="24"/>
          <w:lang w:eastAsia="ru-RU"/>
        </w:rPr>
        <w:t>.</w:t>
      </w:r>
      <w:r w:rsidR="004E2BB5" w:rsidRPr="00A90FDC">
        <w:rPr>
          <w:rFonts w:ascii="Times New Roman" w:hAnsi="Times New Roman"/>
          <w:sz w:val="24"/>
          <w:szCs w:val="24"/>
          <w:lang w:eastAsia="ru-RU"/>
        </w:rPr>
        <w:t xml:space="preserve"> </w:t>
      </w:r>
    </w:p>
    <w:p w14:paraId="3BE1F2F0" w14:textId="4DFD3A9C" w:rsidR="00DB6542" w:rsidRPr="00A90FDC" w:rsidRDefault="00DB6542" w:rsidP="00A90FDC">
      <w:pPr>
        <w:tabs>
          <w:tab w:val="left" w:pos="426"/>
          <w:tab w:val="left" w:pos="993"/>
          <w:tab w:val="left" w:pos="1134"/>
        </w:tabs>
        <w:autoSpaceDE w:val="0"/>
        <w:autoSpaceDN w:val="0"/>
        <w:adjustRightInd w:val="0"/>
        <w:spacing w:after="0" w:line="240" w:lineRule="auto"/>
        <w:ind w:firstLine="709"/>
        <w:jc w:val="both"/>
        <w:rPr>
          <w:rFonts w:ascii="Times New Roman" w:hAnsi="Times New Roman"/>
          <w:color w:val="FF0000"/>
          <w:sz w:val="24"/>
          <w:szCs w:val="24"/>
        </w:rPr>
      </w:pPr>
    </w:p>
    <w:p w14:paraId="6631A5BF" w14:textId="77777777" w:rsidR="00DB6542" w:rsidRPr="00A90FDC" w:rsidRDefault="00DB6542" w:rsidP="00A90FDC">
      <w:pPr>
        <w:tabs>
          <w:tab w:val="left" w:pos="426"/>
          <w:tab w:val="left" w:pos="993"/>
          <w:tab w:val="left" w:pos="1134"/>
        </w:tabs>
        <w:autoSpaceDE w:val="0"/>
        <w:autoSpaceDN w:val="0"/>
        <w:adjustRightInd w:val="0"/>
        <w:spacing w:after="0" w:line="240" w:lineRule="auto"/>
        <w:ind w:firstLine="709"/>
        <w:jc w:val="both"/>
        <w:rPr>
          <w:rFonts w:ascii="Times New Roman" w:hAnsi="Times New Roman"/>
          <w:color w:val="FF0000"/>
          <w:sz w:val="24"/>
          <w:szCs w:val="24"/>
        </w:rPr>
      </w:pPr>
    </w:p>
    <w:p w14:paraId="7BCB146D" w14:textId="77777777" w:rsidR="00936CFC" w:rsidRPr="00A90FDC" w:rsidRDefault="00936CFC" w:rsidP="00A90FDC">
      <w:pPr>
        <w:spacing w:after="0" w:line="240" w:lineRule="auto"/>
        <w:ind w:firstLine="709"/>
        <w:rPr>
          <w:rFonts w:ascii="Times New Roman" w:hAnsi="Times New Roman"/>
          <w:sz w:val="24"/>
          <w:szCs w:val="24"/>
        </w:rPr>
      </w:pPr>
    </w:p>
    <w:p w14:paraId="5B912041" w14:textId="77777777" w:rsidR="00936CFC" w:rsidRPr="00A90FDC" w:rsidRDefault="00936CFC" w:rsidP="00A90FDC">
      <w:pPr>
        <w:spacing w:after="0" w:line="240" w:lineRule="auto"/>
        <w:ind w:firstLine="709"/>
        <w:rPr>
          <w:rFonts w:ascii="Times New Roman" w:hAnsi="Times New Roman"/>
          <w:sz w:val="24"/>
          <w:szCs w:val="24"/>
        </w:rPr>
      </w:pPr>
    </w:p>
    <w:p w14:paraId="367A4CE0" w14:textId="6B6B9F66" w:rsidR="00936CFC" w:rsidRDefault="00936CFC" w:rsidP="00DB6542">
      <w:pPr>
        <w:rPr>
          <w:rFonts w:ascii="Times New Roman" w:hAnsi="Times New Roman"/>
        </w:rPr>
      </w:pPr>
    </w:p>
    <w:p w14:paraId="1ACF0704" w14:textId="4677F2E2" w:rsidR="00F71F55" w:rsidRDefault="00F71F55" w:rsidP="00DB6542">
      <w:pPr>
        <w:rPr>
          <w:rFonts w:ascii="Times New Roman" w:hAnsi="Times New Roman"/>
        </w:rPr>
      </w:pPr>
    </w:p>
    <w:p w14:paraId="02AD9BBA" w14:textId="0EE5575B" w:rsidR="00A90FDC" w:rsidRDefault="00A90FDC" w:rsidP="00DB6542">
      <w:pPr>
        <w:rPr>
          <w:rFonts w:ascii="Times New Roman" w:hAnsi="Times New Roman"/>
        </w:rPr>
      </w:pPr>
    </w:p>
    <w:p w14:paraId="0F54EDCB" w14:textId="19C24271" w:rsidR="00A90FDC" w:rsidRDefault="00A90FDC" w:rsidP="00DB6542">
      <w:pPr>
        <w:rPr>
          <w:rFonts w:ascii="Times New Roman" w:hAnsi="Times New Roman"/>
        </w:rPr>
      </w:pPr>
    </w:p>
    <w:p w14:paraId="4C7B9615" w14:textId="77777777" w:rsidR="00A90FDC" w:rsidRDefault="00A90FDC" w:rsidP="00DB6542">
      <w:pPr>
        <w:rPr>
          <w:rFonts w:ascii="Times New Roman" w:hAnsi="Times New Roman"/>
        </w:rPr>
      </w:pPr>
    </w:p>
    <w:p w14:paraId="0671D239" w14:textId="2DE77354" w:rsidR="00F71F55" w:rsidRDefault="00F71F55" w:rsidP="00DB6542">
      <w:pPr>
        <w:rPr>
          <w:rFonts w:ascii="Times New Roman" w:hAnsi="Times New Roman"/>
        </w:rPr>
      </w:pPr>
    </w:p>
    <w:p w14:paraId="23401F9B" w14:textId="6E0938B9" w:rsidR="008F6404" w:rsidRDefault="008F6404" w:rsidP="00DB6542">
      <w:pPr>
        <w:rPr>
          <w:rFonts w:ascii="Times New Roman" w:hAnsi="Times New Roman"/>
        </w:rPr>
      </w:pPr>
    </w:p>
    <w:p w14:paraId="72D212FB" w14:textId="77777777" w:rsidR="008F6404" w:rsidRDefault="008F6404" w:rsidP="00DB6542">
      <w:pPr>
        <w:rPr>
          <w:rFonts w:ascii="Times New Roman" w:hAnsi="Times New Roman"/>
        </w:rPr>
      </w:pPr>
    </w:p>
    <w:p w14:paraId="1B0492CA" w14:textId="69177D6B" w:rsidR="00F71F55" w:rsidRDefault="00F71F55" w:rsidP="00DB6542">
      <w:pPr>
        <w:rPr>
          <w:rFonts w:ascii="Times New Roman" w:hAnsi="Times New Roman"/>
        </w:rPr>
      </w:pPr>
    </w:p>
    <w:p w14:paraId="55BE2A99" w14:textId="156D4760" w:rsidR="00A90FDC" w:rsidRPr="00B97E97" w:rsidRDefault="00A90FDC" w:rsidP="00A90FDC">
      <w:pPr>
        <w:keepNext/>
        <w:spacing w:after="0" w:line="240" w:lineRule="auto"/>
        <w:ind w:left="4536"/>
        <w:jc w:val="both"/>
        <w:outlineLvl w:val="0"/>
        <w:rPr>
          <w:rFonts w:ascii="Times New Roman" w:eastAsia="Times New Roman" w:hAnsi="Times New Roman"/>
          <w:bCs/>
          <w:iCs/>
          <w:sz w:val="24"/>
          <w:szCs w:val="24"/>
          <w:lang w:eastAsia="ru-RU"/>
        </w:rPr>
      </w:pPr>
      <w:r w:rsidRPr="00B97E97">
        <w:rPr>
          <w:rFonts w:ascii="Times New Roman" w:eastAsia="Times New Roman" w:hAnsi="Times New Roman"/>
          <w:bCs/>
          <w:iCs/>
          <w:sz w:val="24"/>
          <w:szCs w:val="24"/>
          <w:lang w:eastAsia="ru-RU"/>
        </w:rPr>
        <w:lastRenderedPageBreak/>
        <w:t xml:space="preserve">Приложение № </w:t>
      </w:r>
      <w:r>
        <w:rPr>
          <w:rFonts w:ascii="Times New Roman" w:eastAsia="Times New Roman" w:hAnsi="Times New Roman"/>
          <w:bCs/>
          <w:iCs/>
          <w:sz w:val="24"/>
          <w:szCs w:val="24"/>
          <w:lang w:eastAsia="ru-RU"/>
        </w:rPr>
        <w:t xml:space="preserve">5 </w:t>
      </w:r>
      <w:r w:rsidRPr="00B97E97">
        <w:rPr>
          <w:rFonts w:ascii="Times New Roman" w:eastAsia="Times New Roman" w:hAnsi="Times New Roman"/>
          <w:bCs/>
          <w:iCs/>
          <w:sz w:val="24"/>
          <w:szCs w:val="24"/>
          <w:lang w:eastAsia="ru-RU"/>
        </w:rPr>
        <w:t xml:space="preserve">к </w:t>
      </w:r>
      <w:r>
        <w:rPr>
          <w:rFonts w:ascii="Times New Roman" w:eastAsia="Times New Roman" w:hAnsi="Times New Roman"/>
          <w:bCs/>
          <w:iCs/>
          <w:sz w:val="24"/>
          <w:szCs w:val="24"/>
          <w:lang w:eastAsia="ru-RU"/>
        </w:rPr>
        <w:t>А</w:t>
      </w:r>
      <w:r w:rsidRPr="00B97E97">
        <w:rPr>
          <w:rFonts w:ascii="Times New Roman" w:eastAsia="Times New Roman" w:hAnsi="Times New Roman"/>
          <w:bCs/>
          <w:iCs/>
          <w:sz w:val="24"/>
          <w:szCs w:val="24"/>
          <w:lang w:eastAsia="ru-RU"/>
        </w:rPr>
        <w:t>дминистративному регламенту</w:t>
      </w:r>
      <w:r w:rsidRPr="00A90FDC">
        <w:rPr>
          <w:rFonts w:ascii="Times New Roman" w:eastAsia="Times New Roman" w:hAnsi="Times New Roman"/>
          <w:bCs/>
          <w:sz w:val="24"/>
          <w:szCs w:val="24"/>
          <w:lang w:eastAsia="ru-RU"/>
        </w:rPr>
        <w:t xml:space="preserve"> </w:t>
      </w:r>
      <w:r w:rsidRPr="003354A4">
        <w:rPr>
          <w:rFonts w:ascii="Times New Roman" w:eastAsia="Times New Roman" w:hAnsi="Times New Roman"/>
          <w:bCs/>
          <w:sz w:val="24"/>
          <w:szCs w:val="24"/>
          <w:lang w:eastAsia="ru-RU"/>
        </w:rPr>
        <w:t>предоставления муниципальной услуги</w:t>
      </w:r>
      <w:r>
        <w:rPr>
          <w:rFonts w:ascii="Times New Roman" w:eastAsia="Times New Roman" w:hAnsi="Times New Roman"/>
          <w:bCs/>
          <w:sz w:val="24"/>
          <w:szCs w:val="24"/>
          <w:lang w:eastAsia="ru-RU"/>
        </w:rPr>
        <w:t xml:space="preserve"> </w:t>
      </w:r>
      <w:r w:rsidRPr="003354A4">
        <w:rPr>
          <w:rFonts w:ascii="Times New Roman" w:eastAsia="Times New Roman" w:hAnsi="Times New Roman"/>
          <w:bCs/>
          <w:sz w:val="24"/>
          <w:szCs w:val="24"/>
          <w:lang w:eastAsia="ru-RU"/>
        </w:rPr>
        <w:t>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r>
        <w:rPr>
          <w:rFonts w:ascii="Times New Roman" w:eastAsia="Times New Roman" w:hAnsi="Times New Roman"/>
          <w:bCs/>
          <w:sz w:val="24"/>
          <w:szCs w:val="24"/>
          <w:lang w:eastAsia="ru-RU"/>
        </w:rPr>
        <w:t xml:space="preserve">, </w:t>
      </w:r>
      <w:r w:rsidRPr="00B97E97">
        <w:rPr>
          <w:rFonts w:ascii="Times New Roman" w:eastAsia="Times New Roman" w:hAnsi="Times New Roman"/>
          <w:bCs/>
          <w:iCs/>
          <w:sz w:val="24"/>
          <w:szCs w:val="24"/>
          <w:lang w:eastAsia="ru-RU"/>
        </w:rPr>
        <w:t>утвержденному постановлением администрации городского округа Пущино</w:t>
      </w:r>
      <w:r>
        <w:rPr>
          <w:rFonts w:ascii="Times New Roman" w:eastAsia="Times New Roman" w:hAnsi="Times New Roman"/>
          <w:bCs/>
          <w:iCs/>
          <w:sz w:val="24"/>
          <w:szCs w:val="24"/>
          <w:lang w:eastAsia="ru-RU"/>
        </w:rPr>
        <w:t xml:space="preserve"> </w:t>
      </w:r>
      <w:r w:rsidRPr="00B97E97">
        <w:rPr>
          <w:rFonts w:ascii="Times New Roman" w:eastAsia="Times New Roman" w:hAnsi="Times New Roman"/>
          <w:bCs/>
          <w:iCs/>
          <w:sz w:val="24"/>
          <w:szCs w:val="24"/>
          <w:lang w:eastAsia="ru-RU"/>
        </w:rPr>
        <w:t>от ______________ № ______</w:t>
      </w:r>
    </w:p>
    <w:p w14:paraId="4D58F4E4" w14:textId="36AC5A18" w:rsidR="00936CFC" w:rsidRDefault="00936CFC" w:rsidP="00936CFC"/>
    <w:p w14:paraId="0D092CF4" w14:textId="77777777" w:rsidR="00A90FDC" w:rsidRPr="000A00B2" w:rsidRDefault="00A90FDC" w:rsidP="00936CFC"/>
    <w:p w14:paraId="68B7A7C4" w14:textId="77777777" w:rsidR="00936CFC" w:rsidRPr="00481022" w:rsidRDefault="00936CFC" w:rsidP="00936CFC">
      <w:pPr>
        <w:keepNext/>
        <w:spacing w:after="0" w:line="240" w:lineRule="auto"/>
        <w:ind w:left="5103"/>
        <w:jc w:val="right"/>
        <w:outlineLvl w:val="0"/>
        <w:rPr>
          <w:rFonts w:ascii="Times New Roman" w:eastAsia="Times New Roman" w:hAnsi="Times New Roman"/>
          <w:bCs/>
          <w:iCs/>
          <w:sz w:val="24"/>
          <w:szCs w:val="24"/>
          <w:lang w:eastAsia="ru-RU"/>
        </w:rPr>
      </w:pPr>
      <w:bookmarkStart w:id="51" w:name="_Toc100160028"/>
      <w:r w:rsidRPr="00481022">
        <w:rPr>
          <w:rFonts w:ascii="Times New Roman" w:eastAsia="Times New Roman" w:hAnsi="Times New Roman"/>
          <w:bCs/>
          <w:iCs/>
          <w:sz w:val="24"/>
          <w:szCs w:val="24"/>
          <w:lang w:eastAsia="ru-RU"/>
        </w:rPr>
        <w:t>Форма 1</w:t>
      </w:r>
      <w:bookmarkEnd w:id="51"/>
    </w:p>
    <w:p w14:paraId="68ABFB58" w14:textId="77777777" w:rsidR="00936CFC" w:rsidRPr="000A00B2" w:rsidRDefault="00936CFC" w:rsidP="00936CFC"/>
    <w:p w14:paraId="28D64373" w14:textId="77777777" w:rsidR="00936CFC" w:rsidRDefault="00936CFC" w:rsidP="00936CFC">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E0718A">
        <w:rPr>
          <w:rFonts w:ascii="Times New Roman" w:eastAsia="Times New Roman" w:hAnsi="Times New Roman"/>
          <w:i/>
          <w:sz w:val="24"/>
          <w:szCs w:val="24"/>
          <w:lang w:eastAsia="ru-RU"/>
        </w:rPr>
        <w:t>__________________________________________________________________________________________________</w:t>
      </w:r>
      <w:r>
        <w:rPr>
          <w:rFonts w:ascii="Times New Roman" w:eastAsia="Times New Roman" w:hAnsi="Times New Roman"/>
          <w:i/>
          <w:sz w:val="24"/>
          <w:szCs w:val="24"/>
          <w:lang w:eastAsia="ru-RU"/>
        </w:rPr>
        <w:t>____________________________</w:t>
      </w:r>
      <w:r w:rsidRPr="00E0718A">
        <w:rPr>
          <w:rFonts w:ascii="Times New Roman" w:eastAsia="Times New Roman" w:hAnsi="Times New Roman"/>
          <w:i/>
          <w:sz w:val="24"/>
          <w:szCs w:val="24"/>
          <w:lang w:eastAsia="ru-RU"/>
        </w:rPr>
        <w:t xml:space="preserve"> </w:t>
      </w:r>
      <w:r w:rsidRPr="00E0718A">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3EE65C82" w14:textId="77777777" w:rsidR="00936CFC" w:rsidRPr="004B46C1" w:rsidRDefault="00936CFC" w:rsidP="00936CFC">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E0718A">
        <w:rPr>
          <w:rFonts w:ascii="Times New Roman" w:eastAsia="Times New Roman" w:hAnsi="Times New Roman"/>
          <w:i/>
          <w:sz w:val="24"/>
          <w:szCs w:val="24"/>
          <w:lang w:eastAsia="ru-RU"/>
        </w:rPr>
        <w:t>__________________________________________________________________________________________________</w:t>
      </w:r>
      <w:r>
        <w:rPr>
          <w:rFonts w:ascii="Times New Roman" w:eastAsia="Times New Roman" w:hAnsi="Times New Roman"/>
          <w:i/>
          <w:sz w:val="24"/>
          <w:szCs w:val="24"/>
          <w:lang w:eastAsia="ru-RU"/>
        </w:rPr>
        <w:t>____________________________</w:t>
      </w:r>
    </w:p>
    <w:p w14:paraId="2677B6E1" w14:textId="77777777" w:rsidR="00936CFC" w:rsidRPr="00E0718A" w:rsidRDefault="00936CFC" w:rsidP="00936CFC">
      <w:pPr>
        <w:spacing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hAnsi="Times New Roman"/>
          <w:i/>
          <w:sz w:val="24"/>
          <w:szCs w:val="24"/>
          <w:vertAlign w:val="superscript"/>
        </w:rPr>
        <w:t>ста пребывания), адрес эл.почты</w:t>
      </w:r>
      <w:r>
        <w:rPr>
          <w:rFonts w:ascii="Times New Roman" w:hAnsi="Times New Roman"/>
          <w:i/>
          <w:sz w:val="24"/>
          <w:szCs w:val="24"/>
          <w:vertAlign w:val="superscript"/>
        </w:rPr>
        <w:br/>
      </w:r>
      <w:r w:rsidRPr="00E0718A">
        <w:rPr>
          <w:rFonts w:ascii="Times New Roman" w:hAnsi="Times New Roman"/>
          <w:i/>
          <w:sz w:val="24"/>
          <w:szCs w:val="24"/>
          <w:vertAlign w:val="superscript"/>
        </w:rPr>
        <w:t>(если имеется</w:t>
      </w:r>
      <w:r>
        <w:rPr>
          <w:rFonts w:ascii="Times New Roman" w:hAnsi="Times New Roman"/>
          <w:i/>
          <w:sz w:val="24"/>
          <w:szCs w:val="24"/>
          <w:vertAlign w:val="superscript"/>
        </w:rPr>
        <w:t>),</w:t>
      </w:r>
      <w:r w:rsidRPr="00E0718A">
        <w:rPr>
          <w:rFonts w:ascii="Times New Roman" w:hAnsi="Times New Roman"/>
          <w:i/>
          <w:sz w:val="24"/>
          <w:szCs w:val="24"/>
          <w:vertAlign w:val="superscript"/>
        </w:rPr>
        <w:t xml:space="preserve"> контактный </w:t>
      </w:r>
      <w:r>
        <w:rPr>
          <w:rFonts w:ascii="Times New Roman" w:hAnsi="Times New Roman"/>
          <w:i/>
          <w:sz w:val="24"/>
          <w:szCs w:val="24"/>
          <w:vertAlign w:val="superscript"/>
        </w:rPr>
        <w:t>телефон</w:t>
      </w:r>
    </w:p>
    <w:p w14:paraId="59AF8C6F" w14:textId="77777777" w:rsidR="00936CFC" w:rsidRPr="00E0718A" w:rsidRDefault="00936CFC" w:rsidP="00936CFC">
      <w:pPr>
        <w:spacing w:after="0"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__________________________________________________________________________</w:t>
      </w:r>
      <w:r>
        <w:rPr>
          <w:rFonts w:ascii="Times New Roman" w:hAnsi="Times New Roman"/>
          <w:i/>
          <w:sz w:val="24"/>
          <w:szCs w:val="24"/>
          <w:vertAlign w:val="superscript"/>
        </w:rPr>
        <w:t>____________________________________________________</w:t>
      </w:r>
    </w:p>
    <w:p w14:paraId="3EAB6F17" w14:textId="77777777" w:rsidR="00936CFC" w:rsidRPr="00E0718A" w:rsidRDefault="00936CFC" w:rsidP="00936CFC">
      <w:pPr>
        <w:spacing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(реквизиты документа, удостоверяющего личность)</w:t>
      </w:r>
    </w:p>
    <w:p w14:paraId="51D1AD5B" w14:textId="77777777" w:rsidR="00936CFC" w:rsidRPr="00E0718A" w:rsidRDefault="00936CFC" w:rsidP="00936CFC">
      <w:pPr>
        <w:spacing w:after="0"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_________________________________________________________________________</w:t>
      </w:r>
      <w:r>
        <w:rPr>
          <w:rFonts w:ascii="Times New Roman" w:hAnsi="Times New Roman"/>
          <w:i/>
          <w:sz w:val="24"/>
          <w:szCs w:val="24"/>
          <w:vertAlign w:val="superscript"/>
        </w:rPr>
        <w:t>_____________________________________________________</w:t>
      </w:r>
    </w:p>
    <w:p w14:paraId="73F45A64" w14:textId="77777777" w:rsidR="00936CFC" w:rsidRPr="00E0718A" w:rsidRDefault="00936CFC" w:rsidP="00936CFC">
      <w:pPr>
        <w:spacing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(реквизиты документа, подтверждающего полномочи</w:t>
      </w:r>
      <w:r>
        <w:rPr>
          <w:rFonts w:ascii="Times New Roman" w:hAnsi="Times New Roman"/>
          <w:i/>
          <w:sz w:val="24"/>
          <w:szCs w:val="24"/>
          <w:vertAlign w:val="superscript"/>
        </w:rPr>
        <w:t>я представителя з</w:t>
      </w:r>
      <w:r w:rsidRPr="00E0718A">
        <w:rPr>
          <w:rFonts w:ascii="Times New Roman" w:hAnsi="Times New Roman"/>
          <w:i/>
          <w:sz w:val="24"/>
          <w:szCs w:val="24"/>
          <w:vertAlign w:val="superscript"/>
        </w:rPr>
        <w:t>аявителя</w:t>
      </w:r>
      <w:r>
        <w:rPr>
          <w:rFonts w:ascii="Times New Roman" w:hAnsi="Times New Roman"/>
          <w:i/>
          <w:sz w:val="24"/>
          <w:szCs w:val="24"/>
          <w:vertAlign w:val="superscript"/>
        </w:rPr>
        <w:t>, в случае, если заявление подается представителем заявителя</w:t>
      </w:r>
      <w:r w:rsidRPr="00E0718A">
        <w:rPr>
          <w:rFonts w:ascii="Times New Roman" w:hAnsi="Times New Roman"/>
          <w:i/>
          <w:sz w:val="24"/>
          <w:szCs w:val="24"/>
          <w:vertAlign w:val="superscript"/>
        </w:rPr>
        <w:t>)</w:t>
      </w:r>
    </w:p>
    <w:p w14:paraId="003CA279" w14:textId="77777777" w:rsidR="00936CFC" w:rsidRDefault="00936CFC" w:rsidP="00936CF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31319E0D" w14:textId="77777777" w:rsidR="00936CFC" w:rsidRDefault="00936CFC" w:rsidP="00936CF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57892500" w14:textId="77777777" w:rsidR="00936CFC" w:rsidRDefault="00936CFC" w:rsidP="00936CF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435D55C7" w14:textId="77777777" w:rsidR="00936CFC" w:rsidRDefault="00936CFC" w:rsidP="00936CFC">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6EB098E5" w14:textId="77777777" w:rsidR="00936CFC" w:rsidRPr="00E0718A" w:rsidRDefault="00936CFC" w:rsidP="00936CF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E0718A">
        <w:rPr>
          <w:rFonts w:ascii="Times New Roman" w:eastAsia="Times New Roman" w:hAnsi="Times New Roman"/>
          <w:b/>
          <w:sz w:val="24"/>
          <w:szCs w:val="24"/>
          <w:lang w:eastAsia="ru-RU"/>
        </w:rPr>
        <w:t>ЗАЯВЛЕНИЕ</w:t>
      </w:r>
    </w:p>
    <w:p w14:paraId="07E66EB9" w14:textId="77777777" w:rsidR="00936CFC" w:rsidRPr="00E0718A" w:rsidRDefault="00936CFC" w:rsidP="00936CF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E0718A">
        <w:rPr>
          <w:rFonts w:ascii="Times New Roman" w:eastAsia="Times New Roman" w:hAnsi="Times New Roman"/>
          <w:b/>
          <w:sz w:val="24"/>
          <w:szCs w:val="24"/>
          <w:lang w:eastAsia="ru-RU"/>
        </w:rPr>
        <w:t>о предос</w:t>
      </w:r>
      <w:r>
        <w:rPr>
          <w:rFonts w:ascii="Times New Roman" w:eastAsia="Times New Roman" w:hAnsi="Times New Roman"/>
          <w:b/>
          <w:sz w:val="24"/>
          <w:szCs w:val="24"/>
          <w:lang w:eastAsia="ru-RU"/>
        </w:rPr>
        <w:t xml:space="preserve">тавлении места для </w:t>
      </w:r>
      <w:r w:rsidRPr="00E0718A">
        <w:rPr>
          <w:rFonts w:ascii="Times New Roman" w:eastAsia="Times New Roman" w:hAnsi="Times New Roman"/>
          <w:b/>
          <w:sz w:val="24"/>
          <w:szCs w:val="24"/>
          <w:lang w:eastAsia="ru-RU"/>
        </w:rPr>
        <w:t>родственного</w:t>
      </w:r>
      <w:r>
        <w:rPr>
          <w:rFonts w:ascii="Times New Roman" w:eastAsia="Times New Roman" w:hAnsi="Times New Roman"/>
          <w:b/>
          <w:sz w:val="24"/>
          <w:szCs w:val="24"/>
          <w:lang w:eastAsia="ru-RU"/>
        </w:rPr>
        <w:t>, почетного,</w:t>
      </w:r>
      <w:r>
        <w:rPr>
          <w:rFonts w:ascii="Times New Roman" w:eastAsia="Times New Roman" w:hAnsi="Times New Roman"/>
          <w:b/>
          <w:sz w:val="24"/>
          <w:szCs w:val="24"/>
          <w:lang w:eastAsia="ru-RU"/>
        </w:rPr>
        <w:br/>
        <w:t xml:space="preserve">воинского </w:t>
      </w:r>
      <w:r w:rsidRPr="008F6F5F">
        <w:rPr>
          <w:rFonts w:ascii="Times New Roman" w:eastAsia="Times New Roman" w:hAnsi="Times New Roman"/>
          <w:b/>
          <w:sz w:val="24"/>
          <w:szCs w:val="24"/>
          <w:lang w:eastAsia="ru-RU"/>
        </w:rPr>
        <w:t>захоронения</w:t>
      </w:r>
      <w:r w:rsidRPr="00E0718A">
        <w:rPr>
          <w:rFonts w:ascii="Times New Roman" w:eastAsia="Times New Roman" w:hAnsi="Times New Roman"/>
          <w:i/>
          <w:sz w:val="24"/>
          <w:szCs w:val="24"/>
          <w:lang w:eastAsia="ru-RU"/>
        </w:rPr>
        <w:t xml:space="preserve"> (нужное подчеркнуть)</w:t>
      </w:r>
    </w:p>
    <w:p w14:paraId="2E32677B" w14:textId="77777777" w:rsidR="00936CFC" w:rsidRDefault="00936CFC" w:rsidP="00936CF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EB89CF8" w14:textId="77777777" w:rsidR="00936CFC" w:rsidRPr="00FD750F" w:rsidRDefault="00936CFC" w:rsidP="00936CFC">
      <w:pPr>
        <w:widowControl w:val="0"/>
        <w:autoSpaceDE w:val="0"/>
        <w:autoSpaceDN w:val="0"/>
        <w:adjustRightInd w:val="0"/>
        <w:spacing w:after="0" w:line="240" w:lineRule="auto"/>
        <w:ind w:firstLine="709"/>
        <w:jc w:val="both"/>
        <w:rPr>
          <w:rFonts w:ascii="Times New Roman" w:eastAsia="Times New Roman" w:hAnsi="Times New Roman"/>
          <w:i/>
          <w:sz w:val="24"/>
          <w:szCs w:val="24"/>
          <w:vertAlign w:val="superscript"/>
          <w:lang w:eastAsia="ru-RU"/>
        </w:rPr>
      </w:pPr>
      <w:r w:rsidRPr="00FD750F">
        <w:rPr>
          <w:rFonts w:ascii="Times New Roman" w:eastAsia="Times New Roman" w:hAnsi="Times New Roman"/>
          <w:sz w:val="24"/>
          <w:szCs w:val="24"/>
          <w:lang w:eastAsia="ru-RU"/>
        </w:rPr>
        <w:t>Прошу предоставить место для захоронения __________________________</w:t>
      </w:r>
      <w:r w:rsidRPr="00FD750F">
        <w:rPr>
          <w:rFonts w:ascii="Times New Roman" w:eastAsia="Times New Roman" w:hAnsi="Times New Roman"/>
          <w:sz w:val="24"/>
          <w:szCs w:val="24"/>
          <w:lang w:eastAsia="ru-RU"/>
        </w:rPr>
        <w:br/>
        <w:t xml:space="preserve">                                                                                           </w:t>
      </w:r>
      <w:r>
        <w:rPr>
          <w:rFonts w:ascii="Times New Roman" w:eastAsia="Times New Roman" w:hAnsi="Times New Roman"/>
          <w:sz w:val="24"/>
          <w:szCs w:val="24"/>
          <w:lang w:eastAsia="ru-RU"/>
        </w:rPr>
        <w:t xml:space="preserve">                               </w:t>
      </w:r>
      <w:r w:rsidRPr="00FD750F">
        <w:rPr>
          <w:rFonts w:ascii="Times New Roman" w:eastAsia="Times New Roman" w:hAnsi="Times New Roman"/>
          <w:i/>
          <w:sz w:val="24"/>
          <w:szCs w:val="24"/>
          <w:vertAlign w:val="superscript"/>
          <w:lang w:eastAsia="ru-RU"/>
        </w:rPr>
        <w:t>(ФИО умершего)</w:t>
      </w:r>
    </w:p>
    <w:p w14:paraId="6B6AB447" w14:textId="77777777" w:rsidR="00936CFC" w:rsidRPr="00FD750F" w:rsidRDefault="00936CFC" w:rsidP="00936CF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w:t>
      </w:r>
      <w:r w:rsidRPr="00FD750F">
        <w:rPr>
          <w:rFonts w:ascii="Times New Roman" w:eastAsia="Times New Roman" w:hAnsi="Times New Roman"/>
          <w:sz w:val="24"/>
          <w:szCs w:val="24"/>
          <w:lang w:eastAsia="ru-RU"/>
        </w:rPr>
        <w:t>кладбище__________________________________________</w:t>
      </w:r>
      <w:r>
        <w:rPr>
          <w:rFonts w:ascii="Times New Roman" w:eastAsia="Times New Roman" w:hAnsi="Times New Roman"/>
          <w:sz w:val="24"/>
          <w:szCs w:val="24"/>
          <w:lang w:eastAsia="ru-RU"/>
        </w:rPr>
        <w:t>________________________</w:t>
      </w:r>
    </w:p>
    <w:p w14:paraId="7792EDFE" w14:textId="77777777" w:rsidR="00936CFC" w:rsidRPr="00FD750F" w:rsidRDefault="00936CFC" w:rsidP="00936CFC">
      <w:pPr>
        <w:widowControl w:val="0"/>
        <w:autoSpaceDE w:val="0"/>
        <w:autoSpaceDN w:val="0"/>
        <w:adjustRightInd w:val="0"/>
        <w:spacing w:after="0" w:line="240" w:lineRule="auto"/>
        <w:jc w:val="both"/>
        <w:rPr>
          <w:rFonts w:ascii="Times New Roman" w:eastAsia="Times New Roman" w:hAnsi="Times New Roman"/>
          <w:i/>
          <w:sz w:val="24"/>
          <w:szCs w:val="24"/>
          <w:vertAlign w:val="superscript"/>
          <w:lang w:eastAsia="ru-RU"/>
        </w:rPr>
      </w:pPr>
      <w:r w:rsidRPr="00FD750F">
        <w:rPr>
          <w:rFonts w:ascii="Times New Roman" w:eastAsia="Times New Roman" w:hAnsi="Times New Roman"/>
          <w:sz w:val="24"/>
          <w:szCs w:val="24"/>
          <w:vertAlign w:val="superscript"/>
          <w:lang w:eastAsia="ru-RU"/>
        </w:rPr>
        <w:t xml:space="preserve">                                                                                        </w:t>
      </w:r>
      <w:r w:rsidRPr="00FD750F">
        <w:rPr>
          <w:rFonts w:ascii="Times New Roman" w:eastAsia="Times New Roman" w:hAnsi="Times New Roman"/>
          <w:i/>
          <w:sz w:val="24"/>
          <w:szCs w:val="24"/>
          <w:vertAlign w:val="superscript"/>
          <w:lang w:eastAsia="ru-RU"/>
        </w:rPr>
        <w:t>(н</w:t>
      </w:r>
      <w:r>
        <w:rPr>
          <w:rFonts w:ascii="Times New Roman" w:eastAsia="Times New Roman" w:hAnsi="Times New Roman"/>
          <w:i/>
          <w:sz w:val="24"/>
          <w:szCs w:val="24"/>
          <w:vertAlign w:val="superscript"/>
          <w:lang w:eastAsia="ru-RU"/>
        </w:rPr>
        <w:t xml:space="preserve">аименование кладбища, место </w:t>
      </w:r>
      <w:r w:rsidRPr="00FD750F">
        <w:rPr>
          <w:rFonts w:ascii="Times New Roman" w:eastAsia="Times New Roman" w:hAnsi="Times New Roman"/>
          <w:i/>
          <w:sz w:val="24"/>
          <w:szCs w:val="24"/>
          <w:vertAlign w:val="superscript"/>
          <w:lang w:eastAsia="ru-RU"/>
        </w:rPr>
        <w:t>нахождени</w:t>
      </w:r>
      <w:r>
        <w:rPr>
          <w:rFonts w:ascii="Times New Roman" w:eastAsia="Times New Roman" w:hAnsi="Times New Roman"/>
          <w:i/>
          <w:sz w:val="24"/>
          <w:szCs w:val="24"/>
          <w:vertAlign w:val="superscript"/>
          <w:lang w:eastAsia="ru-RU"/>
        </w:rPr>
        <w:t>е</w:t>
      </w:r>
      <w:r w:rsidRPr="00FD750F">
        <w:rPr>
          <w:rFonts w:ascii="Times New Roman" w:eastAsia="Times New Roman" w:hAnsi="Times New Roman"/>
          <w:i/>
          <w:sz w:val="24"/>
          <w:szCs w:val="24"/>
          <w:vertAlign w:val="superscript"/>
          <w:lang w:eastAsia="ru-RU"/>
        </w:rPr>
        <w:t xml:space="preserve"> (адрес)</w:t>
      </w:r>
    </w:p>
    <w:p w14:paraId="5AC1202F" w14:textId="77777777" w:rsidR="00936CFC" w:rsidRPr="00FD750F" w:rsidRDefault="00936CFC" w:rsidP="00936CF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 оформить у</w:t>
      </w:r>
      <w:r w:rsidRPr="00FD750F">
        <w:rPr>
          <w:rFonts w:ascii="Times New Roman" w:eastAsia="Times New Roman" w:hAnsi="Times New Roman"/>
          <w:sz w:val="24"/>
          <w:szCs w:val="24"/>
          <w:lang w:eastAsia="ru-RU"/>
        </w:rPr>
        <w:t xml:space="preserve">достоверение о захоронении. </w:t>
      </w:r>
    </w:p>
    <w:p w14:paraId="3DFC8F1B" w14:textId="77777777" w:rsidR="00936CFC" w:rsidRPr="00FD750F" w:rsidRDefault="00936CFC" w:rsidP="00936CF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D0AC518" w14:textId="77777777" w:rsidR="00936CFC" w:rsidRPr="00FD750F" w:rsidRDefault="00936CFC" w:rsidP="00936CFC">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D750F">
        <w:rPr>
          <w:rFonts w:ascii="Times New Roman" w:eastAsia="Times New Roman" w:hAnsi="Times New Roman"/>
          <w:sz w:val="24"/>
          <w:szCs w:val="24"/>
          <w:lang w:eastAsia="ru-RU"/>
        </w:rPr>
        <w:t>Последнее место регистрации (место жительства) умершего:</w:t>
      </w:r>
      <w:r>
        <w:rPr>
          <w:rFonts w:ascii="Times New Roman" w:eastAsia="Times New Roman" w:hAnsi="Times New Roman"/>
          <w:sz w:val="24"/>
          <w:szCs w:val="24"/>
          <w:lang w:eastAsia="ru-RU"/>
        </w:rPr>
        <w:t xml:space="preserve"> </w:t>
      </w:r>
      <w:r w:rsidRPr="00FD750F">
        <w:rPr>
          <w:rFonts w:ascii="Times New Roman" w:eastAsia="Times New Roman" w:hAnsi="Times New Roman"/>
          <w:sz w:val="24"/>
          <w:szCs w:val="24"/>
          <w:lang w:eastAsia="ru-RU"/>
        </w:rPr>
        <w:t>__________________________</w:t>
      </w:r>
      <w:r>
        <w:rPr>
          <w:rFonts w:ascii="Times New Roman" w:eastAsia="Times New Roman" w:hAnsi="Times New Roman"/>
          <w:sz w:val="24"/>
          <w:szCs w:val="24"/>
          <w:lang w:eastAsia="ru-RU"/>
        </w:rPr>
        <w:t>___________________________________________________</w:t>
      </w:r>
    </w:p>
    <w:p w14:paraId="4137EBBB" w14:textId="77777777" w:rsidR="00936CFC" w:rsidRPr="00FD750F" w:rsidRDefault="00936CFC" w:rsidP="00936CFC">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195B3FC0" w14:textId="77777777" w:rsidR="00936CFC" w:rsidRPr="00FD750F" w:rsidRDefault="00936CFC" w:rsidP="00936CFC">
      <w:pPr>
        <w:widowControl w:val="0"/>
        <w:autoSpaceDE w:val="0"/>
        <w:autoSpaceDN w:val="0"/>
        <w:adjustRightInd w:val="0"/>
        <w:spacing w:after="0" w:line="240" w:lineRule="auto"/>
        <w:ind w:firstLine="708"/>
        <w:rPr>
          <w:rFonts w:ascii="Times New Roman" w:eastAsia="Times New Roman" w:hAnsi="Times New Roman"/>
          <w:i/>
          <w:sz w:val="24"/>
          <w:szCs w:val="24"/>
          <w:lang w:eastAsia="ru-RU"/>
        </w:rPr>
      </w:pPr>
      <w:r w:rsidRPr="00FD750F">
        <w:rPr>
          <w:rFonts w:ascii="Times New Roman" w:eastAsia="Times New Roman" w:hAnsi="Times New Roman"/>
          <w:sz w:val="24"/>
          <w:szCs w:val="24"/>
          <w:lang w:eastAsia="ru-RU"/>
        </w:rPr>
        <w:t>Прилагаю документы</w:t>
      </w:r>
      <w:r w:rsidRPr="00FD750F">
        <w:rPr>
          <w:rFonts w:ascii="Times New Roman" w:eastAsia="Times New Roman" w:hAnsi="Times New Roman"/>
          <w:i/>
          <w:sz w:val="24"/>
          <w:szCs w:val="24"/>
          <w:lang w:eastAsia="ru-RU"/>
        </w:rPr>
        <w:t>:</w:t>
      </w:r>
    </w:p>
    <w:p w14:paraId="5CA961EB" w14:textId="77777777" w:rsidR="00936CFC" w:rsidRPr="00FD750F" w:rsidRDefault="00936CFC" w:rsidP="00936CFC">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FD750F">
        <w:rPr>
          <w:rFonts w:ascii="Times New Roman" w:eastAsia="Times New Roman" w:hAnsi="Times New Roman"/>
          <w:sz w:val="24"/>
          <w:szCs w:val="24"/>
          <w:lang w:eastAsia="ru-RU"/>
        </w:rPr>
        <w:t>1</w:t>
      </w:r>
      <w:r w:rsidRPr="00FD750F">
        <w:rPr>
          <w:rFonts w:ascii="Times New Roman" w:eastAsia="Times New Roman" w:hAnsi="Times New Roman"/>
          <w:i/>
          <w:sz w:val="24"/>
          <w:szCs w:val="24"/>
          <w:lang w:eastAsia="ru-RU"/>
        </w:rPr>
        <w:t>.__________________________________________________</w:t>
      </w:r>
      <w:r>
        <w:rPr>
          <w:rFonts w:ascii="Times New Roman" w:eastAsia="Times New Roman" w:hAnsi="Times New Roman"/>
          <w:i/>
          <w:sz w:val="24"/>
          <w:szCs w:val="24"/>
          <w:lang w:eastAsia="ru-RU"/>
        </w:rPr>
        <w:t>__________________________</w:t>
      </w:r>
    </w:p>
    <w:p w14:paraId="691E64E9" w14:textId="77777777" w:rsidR="00936CFC" w:rsidRPr="00FD750F" w:rsidRDefault="00936CFC" w:rsidP="00936CF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D750F">
        <w:rPr>
          <w:rFonts w:ascii="Times New Roman" w:eastAsia="Times New Roman" w:hAnsi="Times New Roman"/>
          <w:sz w:val="24"/>
          <w:szCs w:val="24"/>
          <w:lang w:eastAsia="ru-RU"/>
        </w:rPr>
        <w:t>2.__________________________________________________</w:t>
      </w:r>
      <w:r>
        <w:rPr>
          <w:rFonts w:ascii="Times New Roman" w:eastAsia="Times New Roman" w:hAnsi="Times New Roman"/>
          <w:sz w:val="24"/>
          <w:szCs w:val="24"/>
          <w:lang w:eastAsia="ru-RU"/>
        </w:rPr>
        <w:t>__________________________</w:t>
      </w:r>
    </w:p>
    <w:p w14:paraId="4E12381A" w14:textId="77777777" w:rsidR="00936CFC" w:rsidRPr="00FD750F" w:rsidRDefault="00936CFC" w:rsidP="00936CF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D750F">
        <w:rPr>
          <w:rFonts w:ascii="Times New Roman" w:eastAsia="Times New Roman" w:hAnsi="Times New Roman"/>
          <w:sz w:val="24"/>
          <w:szCs w:val="24"/>
          <w:lang w:eastAsia="ru-RU"/>
        </w:rPr>
        <w:t>3.__________________________________________________</w:t>
      </w:r>
      <w:r>
        <w:rPr>
          <w:rFonts w:ascii="Times New Roman" w:eastAsia="Times New Roman" w:hAnsi="Times New Roman"/>
          <w:sz w:val="24"/>
          <w:szCs w:val="24"/>
          <w:lang w:eastAsia="ru-RU"/>
        </w:rPr>
        <w:t>__________________________</w:t>
      </w:r>
    </w:p>
    <w:p w14:paraId="2BFF2825" w14:textId="77777777" w:rsidR="00936CFC" w:rsidRDefault="00936CFC" w:rsidP="00936CFC">
      <w:pPr>
        <w:rPr>
          <w:rFonts w:ascii="Times New Roman" w:hAnsi="Times New Roman"/>
        </w:rPr>
      </w:pPr>
    </w:p>
    <w:p w14:paraId="76B3E017" w14:textId="77777777" w:rsidR="00936CFC" w:rsidRPr="00E600A9" w:rsidRDefault="00936CFC" w:rsidP="00936CF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DA8CB96" w14:textId="77777777" w:rsidR="00936CFC" w:rsidRPr="00E600A9" w:rsidRDefault="00936CFC" w:rsidP="00936CF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 предоставления м</w:t>
      </w:r>
      <w:r w:rsidRPr="00E600A9">
        <w:rPr>
          <w:rFonts w:ascii="Times New Roman" w:eastAsia="Times New Roman" w:hAnsi="Times New Roman"/>
          <w:sz w:val="24"/>
          <w:szCs w:val="24"/>
          <w:lang w:eastAsia="ru-RU"/>
        </w:rPr>
        <w:t>уници</w:t>
      </w:r>
      <w:r>
        <w:rPr>
          <w:rFonts w:ascii="Times New Roman" w:eastAsia="Times New Roman" w:hAnsi="Times New Roman"/>
          <w:sz w:val="24"/>
          <w:szCs w:val="24"/>
          <w:lang w:eastAsia="ru-RU"/>
        </w:rPr>
        <w:t xml:space="preserve">пальной услуги прошу </w:t>
      </w:r>
      <w:r w:rsidRPr="00E600A9">
        <w:rPr>
          <w:rFonts w:ascii="Times New Roman" w:eastAsia="Times New Roman" w:hAnsi="Times New Roman"/>
          <w:sz w:val="24"/>
          <w:szCs w:val="24"/>
          <w:lang w:eastAsia="ru-RU"/>
        </w:rPr>
        <w:t>выдать:</w:t>
      </w:r>
    </w:p>
    <w:p w14:paraId="7F9735CB" w14:textId="77777777" w:rsidR="00936CFC" w:rsidRPr="00E600A9" w:rsidRDefault="00936CFC" w:rsidP="00936CFC">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E600A9">
        <w:rPr>
          <w:rFonts w:ascii="Times New Roman" w:eastAsia="Times New Roman" w:hAnsi="Times New Roman"/>
          <w:i/>
          <w:sz w:val="24"/>
          <w:szCs w:val="24"/>
          <w:lang w:eastAsia="ru-RU"/>
        </w:rPr>
        <w:t></w:t>
      </w:r>
      <w:r w:rsidRPr="00E600A9">
        <w:rPr>
          <w:rFonts w:ascii="Times New Roman" w:eastAsia="Times New Roman" w:hAnsi="Times New Roman"/>
          <w:i/>
          <w:sz w:val="24"/>
          <w:szCs w:val="24"/>
          <w:lang w:eastAsia="ru-RU"/>
        </w:rPr>
        <w:tab/>
        <w:t>в МФЦ (адрес МФЦ);</w:t>
      </w:r>
    </w:p>
    <w:p w14:paraId="66F7BA22" w14:textId="77777777" w:rsidR="00936CFC" w:rsidRPr="00E600A9" w:rsidRDefault="00936CFC" w:rsidP="00936CFC">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E600A9">
        <w:rPr>
          <w:rFonts w:ascii="Times New Roman" w:eastAsia="Times New Roman" w:hAnsi="Times New Roman"/>
          <w:i/>
          <w:sz w:val="24"/>
          <w:szCs w:val="24"/>
          <w:lang w:eastAsia="ru-RU"/>
        </w:rPr>
        <w:t></w:t>
      </w:r>
      <w:r w:rsidRPr="00E600A9">
        <w:rPr>
          <w:rFonts w:ascii="Times New Roman" w:eastAsia="Times New Roman" w:hAnsi="Times New Roman"/>
          <w:i/>
          <w:sz w:val="24"/>
          <w:szCs w:val="24"/>
          <w:lang w:eastAsia="ru-RU"/>
        </w:rPr>
        <w:tab/>
        <w:t>в Администрации/МКУ</w:t>
      </w:r>
      <w:r w:rsidRPr="00E600A9">
        <w:rPr>
          <w:rFonts w:ascii="Times New Roman" w:eastAsia="Times New Roman" w:hAnsi="Times New Roman"/>
          <w:i/>
          <w:sz w:val="18"/>
          <w:szCs w:val="18"/>
          <w:lang w:eastAsia="ru-RU"/>
        </w:rPr>
        <w:t>*</w:t>
      </w:r>
      <w:r>
        <w:rPr>
          <w:rFonts w:ascii="Times New Roman" w:eastAsia="Times New Roman" w:hAnsi="Times New Roman"/>
          <w:i/>
          <w:sz w:val="18"/>
          <w:szCs w:val="18"/>
          <w:lang w:eastAsia="ru-RU"/>
        </w:rPr>
        <w:t>;</w:t>
      </w:r>
    </w:p>
    <w:p w14:paraId="48ACA143" w14:textId="77777777" w:rsidR="00936CFC" w:rsidRPr="000F5ED5" w:rsidRDefault="00936CFC" w:rsidP="00936CFC">
      <w:pPr>
        <w:widowControl w:val="0"/>
        <w:autoSpaceDE w:val="0"/>
        <w:autoSpaceDN w:val="0"/>
        <w:adjustRightInd w:val="0"/>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0F5ED5">
        <w:rPr>
          <w:rFonts w:ascii="Times New Roman" w:eastAsia="Times New Roman" w:hAnsi="Times New Roman"/>
          <w:sz w:val="24"/>
          <w:szCs w:val="24"/>
          <w:lang w:eastAsia="ru-RU"/>
        </w:rPr>
        <w:t>ополнительно:</w:t>
      </w:r>
    </w:p>
    <w:p w14:paraId="21B36B4C" w14:textId="77777777" w:rsidR="00936CFC" w:rsidRDefault="00936CFC" w:rsidP="00936CFC">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0F5ED5">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ab/>
        <w:t>направить на адрес электронной почты (при наличии).</w:t>
      </w:r>
    </w:p>
    <w:p w14:paraId="7B2801EC" w14:textId="77777777" w:rsidR="00936CFC" w:rsidRDefault="00936CFC" w:rsidP="00936CFC">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48DEA73B" w14:textId="77777777" w:rsidR="00936CFC" w:rsidRDefault="00936CFC" w:rsidP="00936CFC">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20C25CE0" w14:textId="77777777" w:rsidR="00936CFC" w:rsidRPr="00C52968" w:rsidRDefault="00936CFC" w:rsidP="00936CFC">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CE33D2">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ab/>
      </w:r>
      <w:r w:rsidRPr="00C52968">
        <w:rPr>
          <w:rFonts w:ascii="Times New Roman" w:eastAsia="Times New Roman" w:hAnsi="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Pr>
          <w:rFonts w:ascii="Times New Roman" w:eastAsia="Times New Roman" w:hAnsi="Times New Roman"/>
          <w:i/>
          <w:sz w:val="24"/>
          <w:szCs w:val="24"/>
          <w:lang w:eastAsia="ru-RU"/>
        </w:rPr>
        <w:t>**</w:t>
      </w:r>
      <w:r w:rsidRPr="00C52968">
        <w:rPr>
          <w:rFonts w:ascii="Times New Roman" w:eastAsia="Times New Roman" w:hAnsi="Times New Roman"/>
          <w:i/>
          <w:sz w:val="24"/>
          <w:szCs w:val="24"/>
          <w:lang w:eastAsia="ru-RU"/>
        </w:rPr>
        <w:t>.</w:t>
      </w:r>
    </w:p>
    <w:p w14:paraId="5B71BA11" w14:textId="77777777" w:rsidR="00936CFC" w:rsidRPr="00C52968" w:rsidRDefault="00936CFC" w:rsidP="00936CFC">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34FBFCF6" w14:textId="77777777" w:rsidR="00936CFC" w:rsidRPr="00E600A9" w:rsidRDefault="00936CFC" w:rsidP="00936CFC">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42243A97" w14:textId="77777777" w:rsidR="00936CFC" w:rsidRPr="00E600A9" w:rsidRDefault="00936CFC" w:rsidP="00936CFC">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E600A9">
        <w:rPr>
          <w:rFonts w:ascii="Times New Roman" w:eastAsia="Times New Roman" w:hAnsi="Times New Roman"/>
          <w:i/>
          <w:sz w:val="24"/>
          <w:szCs w:val="24"/>
          <w:lang w:eastAsia="ru-RU"/>
        </w:rPr>
        <w:t xml:space="preserve">__________________________________ </w:t>
      </w:r>
      <w:r w:rsidRPr="00E600A9">
        <w:rPr>
          <w:rFonts w:ascii="Times New Roman" w:eastAsia="Times New Roman" w:hAnsi="Times New Roman"/>
          <w:i/>
          <w:sz w:val="24"/>
          <w:szCs w:val="24"/>
          <w:lang w:eastAsia="ru-RU"/>
        </w:rPr>
        <w:tab/>
        <w:t xml:space="preserve">                                 </w:t>
      </w:r>
      <w:r>
        <w:rPr>
          <w:rFonts w:ascii="Times New Roman" w:eastAsia="Times New Roman" w:hAnsi="Times New Roman"/>
          <w:i/>
          <w:sz w:val="24"/>
          <w:szCs w:val="24"/>
          <w:lang w:eastAsia="ru-RU"/>
        </w:rPr>
        <w:t xml:space="preserve">       _____________________</w:t>
      </w:r>
    </w:p>
    <w:p w14:paraId="02E888CD" w14:textId="77777777" w:rsidR="00936CFC" w:rsidRPr="00E600A9" w:rsidRDefault="00936CFC" w:rsidP="00936CFC">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(подпись з</w:t>
      </w:r>
      <w:r w:rsidRPr="00E600A9">
        <w:rPr>
          <w:rFonts w:ascii="Times New Roman" w:eastAsia="Times New Roman" w:hAnsi="Times New Roman"/>
          <w:i/>
          <w:sz w:val="24"/>
          <w:szCs w:val="24"/>
          <w:lang w:eastAsia="ru-RU"/>
        </w:rPr>
        <w:t xml:space="preserve">аявителя)                                                 </w:t>
      </w:r>
      <w:r>
        <w:rPr>
          <w:rFonts w:ascii="Times New Roman" w:eastAsia="Times New Roman" w:hAnsi="Times New Roman"/>
          <w:i/>
          <w:sz w:val="24"/>
          <w:szCs w:val="24"/>
          <w:lang w:eastAsia="ru-RU"/>
        </w:rPr>
        <w:t xml:space="preserve">                  </w:t>
      </w:r>
      <w:r w:rsidRPr="00E600A9">
        <w:rPr>
          <w:rFonts w:ascii="Times New Roman" w:eastAsia="Times New Roman" w:hAnsi="Times New Roman"/>
          <w:i/>
          <w:sz w:val="24"/>
          <w:szCs w:val="24"/>
          <w:lang w:eastAsia="ru-RU"/>
        </w:rPr>
        <w:t xml:space="preserve">           (дата)</w:t>
      </w:r>
    </w:p>
    <w:p w14:paraId="2DD4E110" w14:textId="77777777" w:rsidR="00936CFC" w:rsidRDefault="00936CFC" w:rsidP="00936CFC">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5ACAEC51" w14:textId="77777777" w:rsidR="00936CFC" w:rsidRDefault="00936CFC" w:rsidP="00936CFC">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35D8D789" w14:textId="77777777" w:rsidR="00936CFC" w:rsidRDefault="00936CFC" w:rsidP="00936CFC">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4BA08BD8" w14:textId="07296C47" w:rsidR="00936CFC" w:rsidRDefault="00936CFC" w:rsidP="00936CFC">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5B2B9FDB" w14:textId="77777777" w:rsidR="000C7AA4" w:rsidRDefault="000C7AA4" w:rsidP="00936CFC">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4ABBDAF2" w14:textId="5A3D4018" w:rsidR="00936CFC" w:rsidRDefault="00936CFC" w:rsidP="00936CFC">
      <w:pPr>
        <w:widowControl w:val="0"/>
        <w:autoSpaceDE w:val="0"/>
        <w:autoSpaceDN w:val="0"/>
        <w:adjustRightInd w:val="0"/>
        <w:spacing w:after="0" w:line="240" w:lineRule="auto"/>
        <w:jc w:val="both"/>
        <w:rPr>
          <w:rFonts w:ascii="Times New Roman" w:eastAsia="Times New Roman" w:hAnsi="Times New Roman"/>
          <w:i/>
          <w:sz w:val="18"/>
          <w:szCs w:val="18"/>
          <w:lang w:eastAsia="ru-RU"/>
        </w:rPr>
      </w:pPr>
      <w:r w:rsidRPr="00E600A9">
        <w:rPr>
          <w:rFonts w:ascii="Times New Roman" w:eastAsia="Times New Roman" w:hAnsi="Times New Roman"/>
          <w:sz w:val="18"/>
          <w:szCs w:val="18"/>
          <w:lang w:eastAsia="ru-RU"/>
        </w:rPr>
        <w:t xml:space="preserve"> </w:t>
      </w:r>
      <w:r w:rsidRPr="00E600A9">
        <w:rPr>
          <w:rFonts w:ascii="Times New Roman" w:eastAsia="Times New Roman" w:hAnsi="Times New Roman"/>
          <w:i/>
          <w:sz w:val="18"/>
          <w:szCs w:val="18"/>
          <w:lang w:eastAsia="ru-RU"/>
        </w:rPr>
        <w:t>п</w:t>
      </w:r>
      <w:r w:rsidRPr="005D4E28">
        <w:rPr>
          <w:rFonts w:ascii="Times New Roman" w:eastAsia="Times New Roman" w:hAnsi="Times New Roman"/>
          <w:i/>
          <w:sz w:val="18"/>
          <w:szCs w:val="18"/>
          <w:lang w:eastAsia="ru-RU"/>
        </w:rPr>
        <w:t>оле активно в случае обращения з</w:t>
      </w:r>
      <w:r w:rsidRPr="00E600A9">
        <w:rPr>
          <w:rFonts w:ascii="Times New Roman" w:eastAsia="Times New Roman" w:hAnsi="Times New Roman"/>
          <w:i/>
          <w:sz w:val="18"/>
          <w:szCs w:val="18"/>
          <w:lang w:eastAsia="ru-RU"/>
        </w:rPr>
        <w:t>аявителя непосредственно в Администрацию/МКУ.</w:t>
      </w:r>
    </w:p>
    <w:p w14:paraId="23CB4A36" w14:textId="77777777" w:rsidR="00936CFC" w:rsidRPr="00D0220E" w:rsidRDefault="00936CFC" w:rsidP="00936CF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8EABA5B" w14:textId="77777777" w:rsidR="00936CFC" w:rsidRPr="00D0220E" w:rsidRDefault="00936CFC" w:rsidP="00936CFC">
      <w:pPr>
        <w:widowControl w:val="0"/>
        <w:autoSpaceDE w:val="0"/>
        <w:autoSpaceDN w:val="0"/>
        <w:adjustRightInd w:val="0"/>
        <w:spacing w:after="0" w:line="240" w:lineRule="auto"/>
        <w:jc w:val="both"/>
        <w:rPr>
          <w:rFonts w:ascii="Times New Roman" w:eastAsia="Times New Roman" w:hAnsi="Times New Roman"/>
          <w:i/>
          <w:sz w:val="20"/>
          <w:szCs w:val="20"/>
          <w:lang w:eastAsia="ru-RU"/>
        </w:rPr>
      </w:pPr>
      <w:r w:rsidRPr="00D0220E">
        <w:rPr>
          <w:rFonts w:ascii="Times New Roman" w:eastAsia="Times New Roman" w:hAnsi="Times New Roman"/>
          <w:i/>
          <w:sz w:val="20"/>
          <w:szCs w:val="20"/>
          <w:lang w:eastAsia="ru-RU"/>
        </w:rPr>
        <w:t xml:space="preserve">**В соответствии с частью 1 статьи 2 Закона </w:t>
      </w:r>
      <w:r>
        <w:rPr>
          <w:rFonts w:ascii="Times New Roman" w:eastAsia="Times New Roman" w:hAnsi="Times New Roman"/>
          <w:i/>
          <w:sz w:val="20"/>
          <w:szCs w:val="20"/>
          <w:lang w:eastAsia="ru-RU"/>
        </w:rPr>
        <w:t>Московской области № 115/2007-ОЗ «О погребении</w:t>
      </w:r>
      <w:r>
        <w:rPr>
          <w:rFonts w:ascii="Times New Roman" w:eastAsia="Times New Roman" w:hAnsi="Times New Roman"/>
          <w:i/>
          <w:sz w:val="20"/>
          <w:szCs w:val="20"/>
          <w:lang w:eastAsia="ru-RU"/>
        </w:rPr>
        <w:br/>
      </w:r>
      <w:r w:rsidRPr="00D0220E">
        <w:rPr>
          <w:rFonts w:ascii="Times New Roman" w:eastAsia="Times New Roman" w:hAnsi="Times New Roman"/>
          <w:i/>
          <w:sz w:val="20"/>
          <w:szCs w:val="20"/>
          <w:lang w:eastAsia="ru-RU"/>
        </w:rPr>
        <w:t>и</w:t>
      </w:r>
      <w:r>
        <w:rPr>
          <w:rFonts w:ascii="Times New Roman" w:eastAsia="Times New Roman" w:hAnsi="Times New Roman"/>
          <w:i/>
          <w:sz w:val="20"/>
          <w:szCs w:val="20"/>
          <w:lang w:eastAsia="ru-RU"/>
        </w:rPr>
        <w:t xml:space="preserve"> похоронном деле </w:t>
      </w:r>
      <w:r w:rsidRPr="00D0220E">
        <w:rPr>
          <w:rFonts w:ascii="Times New Roman" w:eastAsia="Times New Roman" w:hAnsi="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6FFC0C7F" w14:textId="77777777" w:rsidR="00936CFC" w:rsidRPr="00D0220E" w:rsidRDefault="00936CFC" w:rsidP="00936CFC">
      <w:pPr>
        <w:widowControl w:val="0"/>
        <w:autoSpaceDE w:val="0"/>
        <w:autoSpaceDN w:val="0"/>
        <w:adjustRightInd w:val="0"/>
        <w:spacing w:after="0" w:line="240" w:lineRule="auto"/>
        <w:jc w:val="both"/>
        <w:rPr>
          <w:rFonts w:ascii="Times New Roman" w:eastAsia="Times New Roman" w:hAnsi="Times New Roman"/>
          <w:i/>
          <w:sz w:val="20"/>
          <w:szCs w:val="20"/>
          <w:lang w:eastAsia="ru-RU"/>
        </w:rPr>
      </w:pPr>
      <w:r w:rsidRPr="00D0220E">
        <w:rPr>
          <w:rFonts w:ascii="Times New Roman" w:eastAsia="Times New Roman" w:hAnsi="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3378635E" w14:textId="77777777" w:rsidR="00936CFC" w:rsidRPr="00D0220E" w:rsidRDefault="00936CFC" w:rsidP="00936CFC">
      <w:pPr>
        <w:widowControl w:val="0"/>
        <w:autoSpaceDE w:val="0"/>
        <w:autoSpaceDN w:val="0"/>
        <w:adjustRightInd w:val="0"/>
        <w:spacing w:after="0" w:line="240" w:lineRule="auto"/>
        <w:jc w:val="both"/>
        <w:rPr>
          <w:rFonts w:ascii="Times New Roman" w:eastAsia="Times New Roman" w:hAnsi="Times New Roman"/>
          <w:i/>
          <w:sz w:val="20"/>
          <w:szCs w:val="20"/>
          <w:lang w:eastAsia="ru-RU"/>
        </w:rPr>
      </w:pPr>
      <w:r w:rsidRPr="00D0220E">
        <w:rPr>
          <w:rFonts w:ascii="Times New Roman" w:eastAsia="Times New Roman" w:hAnsi="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2C88D11C" w14:textId="77777777" w:rsidR="00936CFC" w:rsidRPr="00D0220E" w:rsidRDefault="00936CFC" w:rsidP="00936CFC">
      <w:pPr>
        <w:widowControl w:val="0"/>
        <w:autoSpaceDE w:val="0"/>
        <w:autoSpaceDN w:val="0"/>
        <w:adjustRightInd w:val="0"/>
        <w:spacing w:after="0" w:line="240" w:lineRule="auto"/>
        <w:jc w:val="both"/>
        <w:rPr>
          <w:rFonts w:ascii="Times New Roman" w:eastAsia="Times New Roman" w:hAnsi="Times New Roman"/>
          <w:i/>
          <w:sz w:val="20"/>
          <w:szCs w:val="20"/>
          <w:lang w:eastAsia="ru-RU"/>
        </w:rPr>
      </w:pPr>
      <w:r w:rsidRPr="00D0220E">
        <w:rPr>
          <w:rFonts w:ascii="Times New Roman" w:eastAsia="Times New Roman" w:hAnsi="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i/>
          <w:sz w:val="20"/>
          <w:szCs w:val="20"/>
          <w:lang w:eastAsia="ru-RU"/>
        </w:rPr>
        <w:br/>
        <w:t xml:space="preserve">до кладбища (в крематорий), включая перемещение до места захоронения (места кремации); </w:t>
      </w:r>
    </w:p>
    <w:p w14:paraId="17CAEF59" w14:textId="77777777" w:rsidR="00936CFC" w:rsidRPr="00D0220E" w:rsidRDefault="00936CFC" w:rsidP="00936CFC">
      <w:pPr>
        <w:widowControl w:val="0"/>
        <w:autoSpaceDE w:val="0"/>
        <w:autoSpaceDN w:val="0"/>
        <w:adjustRightInd w:val="0"/>
        <w:spacing w:after="120" w:line="240" w:lineRule="auto"/>
        <w:jc w:val="both"/>
        <w:rPr>
          <w:rFonts w:ascii="Times New Roman" w:eastAsia="Times New Roman" w:hAnsi="Times New Roman"/>
          <w:i/>
          <w:sz w:val="20"/>
          <w:szCs w:val="20"/>
          <w:lang w:eastAsia="ru-RU"/>
        </w:rPr>
      </w:pPr>
      <w:r w:rsidRPr="00D0220E">
        <w:rPr>
          <w:rFonts w:ascii="Times New Roman" w:eastAsia="Times New Roman" w:hAnsi="Times New Roman"/>
          <w:i/>
          <w:sz w:val="20"/>
          <w:szCs w:val="20"/>
          <w:lang w:eastAsia="ru-RU"/>
        </w:rPr>
        <w:t xml:space="preserve">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 умершего; даты его </w:t>
      </w:r>
      <w:r>
        <w:rPr>
          <w:rFonts w:ascii="Times New Roman" w:eastAsia="Times New Roman" w:hAnsi="Times New Roman"/>
          <w:i/>
          <w:sz w:val="20"/>
          <w:szCs w:val="20"/>
          <w:lang w:eastAsia="ru-RU"/>
        </w:rPr>
        <w:t xml:space="preserve">рождения </w:t>
      </w:r>
      <w:r w:rsidRPr="00D0220E">
        <w:rPr>
          <w:rFonts w:ascii="Times New Roman" w:eastAsia="Times New Roman" w:hAnsi="Times New Roman"/>
          <w:i/>
          <w:sz w:val="20"/>
          <w:szCs w:val="20"/>
          <w:lang w:eastAsia="ru-RU"/>
        </w:rPr>
        <w:t>и смерти, регистрационный номер захоронения).</w:t>
      </w:r>
    </w:p>
    <w:p w14:paraId="5F4CEA71" w14:textId="77777777" w:rsidR="00936CFC" w:rsidRDefault="00936CFC" w:rsidP="00936CF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0220E">
        <w:rPr>
          <w:rFonts w:ascii="Times New Roman" w:eastAsia="Times New Roman" w:hAnsi="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Pr>
          <w:rFonts w:ascii="Times New Roman" w:eastAsia="Times New Roman" w:hAnsi="Times New Roman"/>
          <w:sz w:val="20"/>
          <w:szCs w:val="20"/>
          <w:lang w:eastAsia="ru-RU"/>
        </w:rPr>
        <w:br/>
      </w:r>
      <w:r w:rsidRPr="00D0220E">
        <w:rPr>
          <w:rFonts w:ascii="Times New Roman" w:eastAsia="Times New Roman" w:hAnsi="Times New Roman"/>
          <w:sz w:val="20"/>
          <w:szCs w:val="20"/>
          <w:lang w:eastAsia="ru-RU"/>
        </w:rPr>
        <w:t>в котором будет производится захоронение.</w:t>
      </w:r>
    </w:p>
    <w:p w14:paraId="03BE7B87" w14:textId="75B4A62E" w:rsidR="000773D4" w:rsidRDefault="000773D4" w:rsidP="000773D4">
      <w:pPr>
        <w:jc w:val="both"/>
        <w:rPr>
          <w:rFonts w:ascii="Times New Roman" w:eastAsia="Times New Roman" w:hAnsi="Times New Roman"/>
          <w:sz w:val="20"/>
          <w:szCs w:val="20"/>
          <w:lang w:eastAsia="ru-RU"/>
        </w:rPr>
      </w:pPr>
    </w:p>
    <w:p w14:paraId="2E582C65" w14:textId="07ABF7EF" w:rsidR="00815096" w:rsidRDefault="00815096" w:rsidP="000773D4">
      <w:pPr>
        <w:jc w:val="both"/>
        <w:rPr>
          <w:rFonts w:ascii="Times New Roman" w:eastAsia="Times New Roman" w:hAnsi="Times New Roman"/>
          <w:sz w:val="20"/>
          <w:szCs w:val="20"/>
          <w:lang w:eastAsia="ru-RU"/>
        </w:rPr>
      </w:pPr>
    </w:p>
    <w:p w14:paraId="6B534C1C" w14:textId="759BC887" w:rsidR="00815096" w:rsidRDefault="00815096" w:rsidP="000773D4">
      <w:pPr>
        <w:jc w:val="both"/>
        <w:rPr>
          <w:rFonts w:ascii="Times New Roman" w:eastAsia="Times New Roman" w:hAnsi="Times New Roman"/>
          <w:sz w:val="20"/>
          <w:szCs w:val="20"/>
          <w:lang w:eastAsia="ru-RU"/>
        </w:rPr>
      </w:pPr>
    </w:p>
    <w:p w14:paraId="7468D4B5" w14:textId="74B512B8" w:rsidR="00815096" w:rsidRDefault="00815096" w:rsidP="000773D4">
      <w:pPr>
        <w:jc w:val="both"/>
        <w:rPr>
          <w:rFonts w:ascii="Times New Roman" w:eastAsia="Times New Roman" w:hAnsi="Times New Roman"/>
          <w:sz w:val="20"/>
          <w:szCs w:val="20"/>
          <w:lang w:eastAsia="ru-RU"/>
        </w:rPr>
      </w:pPr>
    </w:p>
    <w:p w14:paraId="619C1D7E" w14:textId="3D246655" w:rsidR="00815096" w:rsidRDefault="00815096" w:rsidP="000773D4">
      <w:pPr>
        <w:jc w:val="both"/>
        <w:rPr>
          <w:rFonts w:ascii="Times New Roman" w:eastAsia="Times New Roman" w:hAnsi="Times New Roman"/>
          <w:sz w:val="20"/>
          <w:szCs w:val="20"/>
          <w:lang w:eastAsia="ru-RU"/>
        </w:rPr>
      </w:pPr>
    </w:p>
    <w:p w14:paraId="3D95A144" w14:textId="77777777" w:rsidR="000773D4" w:rsidRDefault="000773D4" w:rsidP="000773D4">
      <w:pPr>
        <w:jc w:val="right"/>
        <w:rPr>
          <w:rFonts w:ascii="Times New Roman" w:hAnsi="Times New Roman"/>
        </w:rPr>
      </w:pPr>
      <w:r>
        <w:rPr>
          <w:rFonts w:ascii="Times New Roman" w:hAnsi="Times New Roman"/>
        </w:rPr>
        <w:t>Форма 2</w:t>
      </w:r>
    </w:p>
    <w:p w14:paraId="30588286" w14:textId="77777777" w:rsidR="000773D4" w:rsidRPr="00E0718A" w:rsidRDefault="000773D4" w:rsidP="000773D4">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E0718A">
        <w:rPr>
          <w:rFonts w:ascii="Times New Roman" w:eastAsia="Times New Roman" w:hAnsi="Times New Roman"/>
          <w:i/>
          <w:sz w:val="24"/>
          <w:szCs w:val="24"/>
          <w:lang w:eastAsia="ru-RU"/>
        </w:rPr>
        <w:t>__________________________________________________________________________________________________</w:t>
      </w:r>
      <w:r>
        <w:rPr>
          <w:rFonts w:ascii="Times New Roman" w:eastAsia="Times New Roman" w:hAnsi="Times New Roman"/>
          <w:i/>
          <w:sz w:val="24"/>
          <w:szCs w:val="24"/>
          <w:lang w:eastAsia="ru-RU"/>
        </w:rPr>
        <w:t>____________________________</w:t>
      </w:r>
      <w:r w:rsidRPr="00E0718A">
        <w:rPr>
          <w:rFonts w:ascii="Times New Roman" w:eastAsia="Times New Roman" w:hAnsi="Times New Roman"/>
          <w:i/>
          <w:sz w:val="24"/>
          <w:szCs w:val="24"/>
          <w:lang w:eastAsia="ru-RU"/>
        </w:rPr>
        <w:t xml:space="preserve"> </w:t>
      </w:r>
      <w:r w:rsidRPr="00E0718A">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4E9419D5" w14:textId="77777777" w:rsidR="000773D4" w:rsidRPr="00E0718A" w:rsidRDefault="000773D4" w:rsidP="000773D4">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14:paraId="22AFE157" w14:textId="77777777" w:rsidR="000773D4" w:rsidRPr="00E0718A" w:rsidRDefault="000773D4" w:rsidP="000773D4">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E0718A">
        <w:rPr>
          <w:rFonts w:ascii="Times New Roman" w:eastAsia="Times New Roman" w:hAnsi="Times New Roman"/>
          <w:i/>
          <w:sz w:val="24"/>
          <w:szCs w:val="24"/>
          <w:lang w:eastAsia="ru-RU"/>
        </w:rPr>
        <w:t>__________________________________________________________________________________________________</w:t>
      </w:r>
      <w:r>
        <w:rPr>
          <w:rFonts w:ascii="Times New Roman" w:eastAsia="Times New Roman" w:hAnsi="Times New Roman"/>
          <w:i/>
          <w:sz w:val="24"/>
          <w:szCs w:val="24"/>
          <w:lang w:eastAsia="ru-RU"/>
        </w:rPr>
        <w:t>____________________________</w:t>
      </w:r>
    </w:p>
    <w:p w14:paraId="50647BBB" w14:textId="77777777" w:rsidR="000773D4" w:rsidRPr="00E0718A" w:rsidRDefault="000773D4" w:rsidP="000773D4">
      <w:pPr>
        <w:spacing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hAnsi="Times New Roman"/>
          <w:i/>
          <w:sz w:val="24"/>
          <w:szCs w:val="24"/>
          <w:vertAlign w:val="superscript"/>
        </w:rPr>
        <w:t>ста пребывания), адрес эл.почты</w:t>
      </w:r>
      <w:r>
        <w:rPr>
          <w:rFonts w:ascii="Times New Roman" w:hAnsi="Times New Roman"/>
          <w:i/>
          <w:sz w:val="24"/>
          <w:szCs w:val="24"/>
          <w:vertAlign w:val="superscript"/>
        </w:rPr>
        <w:br/>
        <w:t>(если имеется),</w:t>
      </w:r>
      <w:r w:rsidRPr="00E0718A">
        <w:rPr>
          <w:rFonts w:ascii="Times New Roman" w:hAnsi="Times New Roman"/>
          <w:i/>
          <w:sz w:val="24"/>
          <w:szCs w:val="24"/>
          <w:vertAlign w:val="superscript"/>
        </w:rPr>
        <w:t xml:space="preserve"> контактный </w:t>
      </w:r>
      <w:r>
        <w:rPr>
          <w:rFonts w:ascii="Times New Roman" w:hAnsi="Times New Roman"/>
          <w:i/>
          <w:sz w:val="24"/>
          <w:szCs w:val="24"/>
          <w:vertAlign w:val="superscript"/>
        </w:rPr>
        <w:t>телефон</w:t>
      </w:r>
    </w:p>
    <w:p w14:paraId="39EB8675" w14:textId="77777777" w:rsidR="000773D4" w:rsidRPr="00E0718A" w:rsidRDefault="000773D4" w:rsidP="000773D4">
      <w:pPr>
        <w:spacing w:after="0"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__________________________________________________________________________</w:t>
      </w:r>
      <w:r>
        <w:rPr>
          <w:rFonts w:ascii="Times New Roman" w:hAnsi="Times New Roman"/>
          <w:i/>
          <w:sz w:val="24"/>
          <w:szCs w:val="24"/>
          <w:vertAlign w:val="superscript"/>
        </w:rPr>
        <w:t>____________________________________________________</w:t>
      </w:r>
    </w:p>
    <w:p w14:paraId="1B9201F6" w14:textId="77777777" w:rsidR="000773D4" w:rsidRPr="00E0718A" w:rsidRDefault="000773D4" w:rsidP="000773D4">
      <w:pPr>
        <w:spacing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(реквизиты документа, удостоверяющего личность)</w:t>
      </w:r>
    </w:p>
    <w:p w14:paraId="4B61EA79" w14:textId="77777777" w:rsidR="000773D4" w:rsidRPr="00E0718A" w:rsidRDefault="000773D4" w:rsidP="000773D4">
      <w:pPr>
        <w:spacing w:after="0"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_________________________________________________________________________</w:t>
      </w:r>
      <w:r>
        <w:rPr>
          <w:rFonts w:ascii="Times New Roman" w:hAnsi="Times New Roman"/>
          <w:i/>
          <w:sz w:val="24"/>
          <w:szCs w:val="24"/>
          <w:vertAlign w:val="superscript"/>
        </w:rPr>
        <w:t>_____________________________________________________</w:t>
      </w:r>
    </w:p>
    <w:p w14:paraId="066CEEF7" w14:textId="77777777" w:rsidR="000773D4" w:rsidRPr="00E0718A" w:rsidRDefault="000773D4" w:rsidP="000773D4">
      <w:pPr>
        <w:spacing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(реквизиты документа, подтверждающего полномочи</w:t>
      </w:r>
      <w:r>
        <w:rPr>
          <w:rFonts w:ascii="Times New Roman" w:hAnsi="Times New Roman"/>
          <w:i/>
          <w:sz w:val="24"/>
          <w:szCs w:val="24"/>
          <w:vertAlign w:val="superscript"/>
        </w:rPr>
        <w:t>я представителя з</w:t>
      </w:r>
      <w:r w:rsidRPr="00E0718A">
        <w:rPr>
          <w:rFonts w:ascii="Times New Roman" w:hAnsi="Times New Roman"/>
          <w:i/>
          <w:sz w:val="24"/>
          <w:szCs w:val="24"/>
          <w:vertAlign w:val="superscript"/>
        </w:rPr>
        <w:t>аявителя</w:t>
      </w:r>
      <w:r>
        <w:rPr>
          <w:rFonts w:ascii="Times New Roman" w:hAnsi="Times New Roman"/>
          <w:i/>
          <w:sz w:val="24"/>
          <w:szCs w:val="24"/>
          <w:vertAlign w:val="superscript"/>
        </w:rPr>
        <w:t>, в случае, если заявление подается представителем заявителя</w:t>
      </w:r>
      <w:r w:rsidRPr="00E0718A">
        <w:rPr>
          <w:rFonts w:ascii="Times New Roman" w:hAnsi="Times New Roman"/>
          <w:i/>
          <w:sz w:val="24"/>
          <w:szCs w:val="24"/>
          <w:vertAlign w:val="superscript"/>
        </w:rPr>
        <w:t>)</w:t>
      </w:r>
    </w:p>
    <w:p w14:paraId="1C182664" w14:textId="77777777" w:rsidR="000773D4" w:rsidRDefault="000773D4" w:rsidP="000773D4">
      <w:pPr>
        <w:widowControl w:val="0"/>
        <w:autoSpaceDE w:val="0"/>
        <w:autoSpaceDN w:val="0"/>
        <w:adjustRightInd w:val="0"/>
        <w:spacing w:after="0" w:line="240" w:lineRule="auto"/>
        <w:rPr>
          <w:rFonts w:ascii="Times New Roman" w:eastAsia="Times New Roman" w:hAnsi="Times New Roman"/>
          <w:b/>
          <w:sz w:val="24"/>
          <w:szCs w:val="24"/>
          <w:lang w:eastAsia="ru-RU"/>
        </w:rPr>
      </w:pPr>
    </w:p>
    <w:p w14:paraId="658587B1" w14:textId="77777777" w:rsidR="000773D4" w:rsidRPr="00E0718A" w:rsidRDefault="000773D4" w:rsidP="000773D4">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E0718A">
        <w:rPr>
          <w:rFonts w:ascii="Times New Roman" w:eastAsia="Times New Roman" w:hAnsi="Times New Roman"/>
          <w:b/>
          <w:sz w:val="24"/>
          <w:szCs w:val="24"/>
          <w:lang w:eastAsia="ru-RU"/>
        </w:rPr>
        <w:t>ЗАЯВЛЕНИЕ</w:t>
      </w:r>
    </w:p>
    <w:p w14:paraId="4EB38870" w14:textId="77777777" w:rsidR="000773D4" w:rsidRDefault="000773D4" w:rsidP="000773D4">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E0718A">
        <w:rPr>
          <w:rFonts w:ascii="Times New Roman" w:eastAsia="Times New Roman" w:hAnsi="Times New Roman"/>
          <w:b/>
          <w:sz w:val="24"/>
          <w:szCs w:val="24"/>
          <w:lang w:eastAsia="ru-RU"/>
        </w:rPr>
        <w:t>о предос</w:t>
      </w:r>
      <w:r>
        <w:rPr>
          <w:rFonts w:ascii="Times New Roman" w:eastAsia="Times New Roman" w:hAnsi="Times New Roman"/>
          <w:b/>
          <w:sz w:val="24"/>
          <w:szCs w:val="24"/>
          <w:lang w:eastAsia="ru-RU"/>
        </w:rPr>
        <w:t>тавлении места для одиночного захоронения</w:t>
      </w:r>
    </w:p>
    <w:p w14:paraId="5886032F" w14:textId="77777777" w:rsidR="000773D4" w:rsidRPr="00E0718A" w:rsidRDefault="000773D4" w:rsidP="000773D4">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2834FB64" w14:textId="77777777" w:rsidR="000773D4" w:rsidRPr="005E6DEB" w:rsidRDefault="000773D4" w:rsidP="000773D4">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lang w:eastAsia="ru-RU"/>
        </w:rPr>
        <w:t>Прошу предоставить м</w:t>
      </w:r>
      <w:r>
        <w:rPr>
          <w:rFonts w:ascii="Times New Roman" w:eastAsia="Times New Roman" w:hAnsi="Times New Roman"/>
          <w:sz w:val="24"/>
          <w:szCs w:val="24"/>
          <w:lang w:eastAsia="ru-RU"/>
        </w:rPr>
        <w:t>есто для одиночного захоронения</w:t>
      </w:r>
      <w:r>
        <w:rPr>
          <w:rFonts w:ascii="Times New Roman" w:eastAsia="Times New Roman" w:hAnsi="Times New Roman"/>
          <w:sz w:val="24"/>
          <w:szCs w:val="24"/>
          <w:lang w:eastAsia="ru-RU"/>
        </w:rPr>
        <w:br/>
        <w:t xml:space="preserve">для </w:t>
      </w:r>
      <w:r w:rsidRPr="005E6DEB">
        <w:rPr>
          <w:rFonts w:ascii="Times New Roman" w:eastAsia="Times New Roman" w:hAnsi="Times New Roman"/>
          <w:sz w:val="24"/>
          <w:szCs w:val="24"/>
          <w:lang w:eastAsia="ru-RU"/>
        </w:rPr>
        <w:t>погребения</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___________________________________________</w:t>
      </w:r>
      <w:r>
        <w:rPr>
          <w:rFonts w:ascii="Times New Roman" w:eastAsia="Times New Roman" w:hAnsi="Times New Roman"/>
          <w:sz w:val="24"/>
          <w:szCs w:val="24"/>
          <w:lang w:eastAsia="ru-RU"/>
        </w:rPr>
        <w:t>_____________________</w:t>
      </w:r>
    </w:p>
    <w:p w14:paraId="139CF297" w14:textId="77777777" w:rsidR="000773D4" w:rsidRPr="009C5395" w:rsidRDefault="000773D4" w:rsidP="000773D4">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9C5395">
        <w:rPr>
          <w:rFonts w:ascii="Times New Roman" w:eastAsia="Times New Roman" w:hAnsi="Times New Roman"/>
          <w:i/>
          <w:sz w:val="24"/>
          <w:szCs w:val="24"/>
          <w:vertAlign w:val="superscript"/>
          <w:lang w:eastAsia="ru-RU"/>
        </w:rPr>
        <w:t>(ФИО</w:t>
      </w:r>
      <w:r>
        <w:rPr>
          <w:rFonts w:ascii="Times New Roman" w:eastAsia="Times New Roman" w:hAnsi="Times New Roman"/>
          <w:i/>
          <w:sz w:val="24"/>
          <w:szCs w:val="24"/>
          <w:vertAlign w:val="superscript"/>
          <w:lang w:eastAsia="ru-RU"/>
        </w:rPr>
        <w:t xml:space="preserve"> (последнее – при наличии)</w:t>
      </w:r>
      <w:r w:rsidRPr="009C5395">
        <w:rPr>
          <w:rFonts w:ascii="Times New Roman" w:eastAsia="Times New Roman" w:hAnsi="Times New Roman"/>
          <w:i/>
          <w:sz w:val="24"/>
          <w:szCs w:val="24"/>
          <w:vertAlign w:val="superscript"/>
          <w:lang w:eastAsia="ru-RU"/>
        </w:rPr>
        <w:t xml:space="preserve"> умершего)</w:t>
      </w:r>
    </w:p>
    <w:p w14:paraId="0713345F" w14:textId="77777777" w:rsidR="000773D4" w:rsidRPr="005E6DEB" w:rsidRDefault="000773D4" w:rsidP="000773D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06CCC5C1" w14:textId="77777777" w:rsidR="000773D4" w:rsidRPr="005E6DEB" w:rsidRDefault="000773D4" w:rsidP="000773D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Последнее место регистрации (место жительства) умершего</w:t>
      </w: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w:t>
      </w:r>
      <w:r>
        <w:rPr>
          <w:rFonts w:ascii="Times New Roman" w:eastAsia="Times New Roman" w:hAnsi="Times New Roman"/>
          <w:sz w:val="24"/>
          <w:szCs w:val="24"/>
          <w:lang w:eastAsia="ru-RU"/>
        </w:rPr>
        <w:t>___________________________________________________</w:t>
      </w:r>
    </w:p>
    <w:p w14:paraId="78CB3B27" w14:textId="77777777" w:rsidR="000773D4" w:rsidRPr="005E6DEB" w:rsidRDefault="000773D4" w:rsidP="000773D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27A9304B" w14:textId="77777777" w:rsidR="000773D4" w:rsidRPr="005E6DEB" w:rsidRDefault="000773D4" w:rsidP="000773D4">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20AE8118" w14:textId="77777777" w:rsidR="000773D4" w:rsidRPr="005E6DEB" w:rsidRDefault="000773D4" w:rsidP="000773D4">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w:t>
      </w:r>
      <w:r>
        <w:rPr>
          <w:rFonts w:ascii="Times New Roman" w:eastAsia="Times New Roman" w:hAnsi="Times New Roman"/>
          <w:i/>
          <w:sz w:val="24"/>
          <w:szCs w:val="24"/>
          <w:lang w:eastAsia="ru-RU"/>
        </w:rPr>
        <w:t>_______</w:t>
      </w:r>
    </w:p>
    <w:p w14:paraId="619B3302" w14:textId="77777777" w:rsidR="000773D4" w:rsidRPr="005E6DEB" w:rsidRDefault="000773D4" w:rsidP="000773D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w:t>
      </w:r>
      <w:r>
        <w:rPr>
          <w:rFonts w:ascii="Times New Roman" w:eastAsia="Times New Roman" w:hAnsi="Times New Roman"/>
          <w:sz w:val="24"/>
          <w:szCs w:val="24"/>
          <w:lang w:eastAsia="ru-RU"/>
        </w:rPr>
        <w:t>_______</w:t>
      </w:r>
    </w:p>
    <w:p w14:paraId="1A00C3E6" w14:textId="77777777" w:rsidR="000773D4" w:rsidRPr="005E6DEB" w:rsidRDefault="000773D4" w:rsidP="000773D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w:t>
      </w:r>
      <w:r>
        <w:rPr>
          <w:rFonts w:ascii="Times New Roman" w:eastAsia="Times New Roman" w:hAnsi="Times New Roman"/>
          <w:sz w:val="24"/>
          <w:szCs w:val="24"/>
          <w:lang w:eastAsia="ru-RU"/>
        </w:rPr>
        <w:t>_______</w:t>
      </w:r>
    </w:p>
    <w:p w14:paraId="2A67FECF" w14:textId="77777777" w:rsidR="000773D4" w:rsidRPr="005E6DEB" w:rsidRDefault="000773D4" w:rsidP="000773D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2A72423" w14:textId="77777777" w:rsidR="000773D4" w:rsidRPr="008302D9" w:rsidRDefault="000773D4" w:rsidP="000773D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 предоставления м</w:t>
      </w:r>
      <w:r w:rsidRPr="008302D9">
        <w:rPr>
          <w:rFonts w:ascii="Times New Roman" w:eastAsia="Times New Roman" w:hAnsi="Times New Roman"/>
          <w:sz w:val="24"/>
          <w:szCs w:val="24"/>
          <w:lang w:eastAsia="ru-RU"/>
        </w:rPr>
        <w:t>униципальной услуги прошу выдать:</w:t>
      </w:r>
    </w:p>
    <w:p w14:paraId="112243DC" w14:textId="77777777" w:rsidR="000773D4" w:rsidRPr="008302D9" w:rsidRDefault="000773D4" w:rsidP="000773D4">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8302D9">
        <w:rPr>
          <w:rFonts w:ascii="Times New Roman" w:eastAsia="Times New Roman" w:hAnsi="Times New Roman"/>
          <w:i/>
          <w:sz w:val="24"/>
          <w:szCs w:val="24"/>
          <w:lang w:eastAsia="ru-RU"/>
        </w:rPr>
        <w:t></w:t>
      </w:r>
      <w:r w:rsidRPr="008302D9">
        <w:rPr>
          <w:rFonts w:ascii="Times New Roman" w:eastAsia="Times New Roman" w:hAnsi="Times New Roman"/>
          <w:i/>
          <w:sz w:val="24"/>
          <w:szCs w:val="24"/>
          <w:lang w:eastAsia="ru-RU"/>
        </w:rPr>
        <w:tab/>
        <w:t>в МФЦ (адрес МФЦ);</w:t>
      </w:r>
    </w:p>
    <w:p w14:paraId="6A920D2F" w14:textId="77777777" w:rsidR="000773D4" w:rsidRDefault="000773D4" w:rsidP="000773D4">
      <w:pPr>
        <w:widowControl w:val="0"/>
        <w:autoSpaceDE w:val="0"/>
        <w:autoSpaceDN w:val="0"/>
        <w:adjustRightInd w:val="0"/>
        <w:spacing w:after="0" w:line="240" w:lineRule="auto"/>
        <w:jc w:val="both"/>
        <w:rPr>
          <w:rFonts w:ascii="Times New Roman" w:eastAsia="Times New Roman" w:hAnsi="Times New Roman"/>
          <w:i/>
          <w:sz w:val="18"/>
          <w:szCs w:val="18"/>
          <w:lang w:eastAsia="ru-RU"/>
        </w:rPr>
      </w:pPr>
      <w:r w:rsidRPr="008302D9">
        <w:rPr>
          <w:rFonts w:ascii="Times New Roman" w:eastAsia="Times New Roman" w:hAnsi="Times New Roman"/>
          <w:i/>
          <w:sz w:val="24"/>
          <w:szCs w:val="24"/>
          <w:lang w:eastAsia="ru-RU"/>
        </w:rPr>
        <w:t></w:t>
      </w:r>
      <w:r w:rsidRPr="008302D9">
        <w:rPr>
          <w:rFonts w:ascii="Times New Roman" w:eastAsia="Times New Roman" w:hAnsi="Times New Roman"/>
          <w:i/>
          <w:sz w:val="24"/>
          <w:szCs w:val="24"/>
          <w:lang w:eastAsia="ru-RU"/>
        </w:rPr>
        <w:tab/>
        <w:t>в Администрации/МКУ</w:t>
      </w:r>
      <w:r w:rsidRPr="008302D9">
        <w:rPr>
          <w:rFonts w:ascii="Times New Roman" w:eastAsia="Times New Roman" w:hAnsi="Times New Roman"/>
          <w:i/>
          <w:sz w:val="18"/>
          <w:szCs w:val="18"/>
          <w:lang w:eastAsia="ru-RU"/>
        </w:rPr>
        <w:t>**</w:t>
      </w:r>
      <w:r>
        <w:rPr>
          <w:rFonts w:ascii="Times New Roman" w:eastAsia="Times New Roman" w:hAnsi="Times New Roman"/>
          <w:i/>
          <w:sz w:val="18"/>
          <w:szCs w:val="18"/>
          <w:lang w:eastAsia="ru-RU"/>
        </w:rPr>
        <w:t>;</w:t>
      </w:r>
    </w:p>
    <w:p w14:paraId="0010C21C" w14:textId="77777777" w:rsidR="000773D4" w:rsidRPr="000F5ED5" w:rsidRDefault="000773D4" w:rsidP="000773D4">
      <w:pPr>
        <w:widowControl w:val="0"/>
        <w:autoSpaceDE w:val="0"/>
        <w:autoSpaceDN w:val="0"/>
        <w:adjustRightInd w:val="0"/>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0F5ED5">
        <w:rPr>
          <w:rFonts w:ascii="Times New Roman" w:eastAsia="Times New Roman" w:hAnsi="Times New Roman"/>
          <w:sz w:val="24"/>
          <w:szCs w:val="24"/>
          <w:lang w:eastAsia="ru-RU"/>
        </w:rPr>
        <w:t>ополнительно:</w:t>
      </w:r>
    </w:p>
    <w:p w14:paraId="1DF34D38" w14:textId="77777777" w:rsidR="000773D4" w:rsidRDefault="000773D4" w:rsidP="000773D4">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0F5ED5">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ab/>
        <w:t>направить на адрес электронной почты (при наличии).</w:t>
      </w:r>
    </w:p>
    <w:p w14:paraId="19E614CB" w14:textId="77777777" w:rsidR="000773D4" w:rsidRPr="008302D9" w:rsidRDefault="000773D4" w:rsidP="000773D4">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2AB880BF" w14:textId="77777777" w:rsidR="000773D4" w:rsidRPr="008302D9" w:rsidRDefault="000773D4" w:rsidP="000773D4">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8302D9">
        <w:rPr>
          <w:rFonts w:ascii="Times New Roman" w:eastAsia="Times New Roman" w:hAnsi="Times New Roman"/>
          <w:i/>
          <w:sz w:val="24"/>
          <w:szCs w:val="24"/>
          <w:lang w:eastAsia="ru-RU"/>
        </w:rPr>
        <w:t xml:space="preserve">__________________________________ </w:t>
      </w:r>
      <w:r w:rsidRPr="008302D9">
        <w:rPr>
          <w:rFonts w:ascii="Times New Roman" w:eastAsia="Times New Roman" w:hAnsi="Times New Roman"/>
          <w:i/>
          <w:sz w:val="24"/>
          <w:szCs w:val="24"/>
          <w:lang w:eastAsia="ru-RU"/>
        </w:rPr>
        <w:tab/>
        <w:t xml:space="preserve">            </w:t>
      </w:r>
      <w:r>
        <w:rPr>
          <w:rFonts w:ascii="Times New Roman" w:eastAsia="Times New Roman" w:hAnsi="Times New Roman"/>
          <w:i/>
          <w:sz w:val="24"/>
          <w:szCs w:val="24"/>
          <w:lang w:eastAsia="ru-RU"/>
        </w:rPr>
        <w:t xml:space="preserve">                       </w:t>
      </w:r>
      <w:r w:rsidRPr="008302D9">
        <w:rPr>
          <w:rFonts w:ascii="Times New Roman" w:eastAsia="Times New Roman" w:hAnsi="Times New Roman"/>
          <w:i/>
          <w:sz w:val="24"/>
          <w:szCs w:val="24"/>
          <w:lang w:eastAsia="ru-RU"/>
        </w:rPr>
        <w:t xml:space="preserve">_________________________  </w:t>
      </w:r>
    </w:p>
    <w:p w14:paraId="032FE06E" w14:textId="77777777" w:rsidR="000773D4" w:rsidRPr="008302D9" w:rsidRDefault="000773D4" w:rsidP="000773D4">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(подпись з</w:t>
      </w:r>
      <w:r w:rsidRPr="008302D9">
        <w:rPr>
          <w:rFonts w:ascii="Times New Roman" w:eastAsia="Times New Roman" w:hAnsi="Times New Roman"/>
          <w:i/>
          <w:sz w:val="24"/>
          <w:szCs w:val="24"/>
          <w:lang w:eastAsia="ru-RU"/>
        </w:rPr>
        <w:t xml:space="preserve">аявителя)                                                 </w:t>
      </w:r>
      <w:r>
        <w:rPr>
          <w:rFonts w:ascii="Times New Roman" w:eastAsia="Times New Roman" w:hAnsi="Times New Roman"/>
          <w:i/>
          <w:sz w:val="24"/>
          <w:szCs w:val="24"/>
          <w:lang w:eastAsia="ru-RU"/>
        </w:rPr>
        <w:t xml:space="preserve">                    </w:t>
      </w:r>
      <w:r w:rsidRPr="008302D9">
        <w:rPr>
          <w:rFonts w:ascii="Times New Roman" w:eastAsia="Times New Roman" w:hAnsi="Times New Roman"/>
          <w:i/>
          <w:sz w:val="24"/>
          <w:szCs w:val="24"/>
          <w:lang w:eastAsia="ru-RU"/>
        </w:rPr>
        <w:t xml:space="preserve">     (дата)</w:t>
      </w:r>
    </w:p>
    <w:p w14:paraId="5EC1828C" w14:textId="77777777" w:rsidR="000773D4" w:rsidRPr="008302D9" w:rsidRDefault="000773D4" w:rsidP="000773D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0BA239B" w14:textId="77777777" w:rsidR="000773D4" w:rsidRPr="008302D9" w:rsidRDefault="000773D4" w:rsidP="000773D4">
      <w:pPr>
        <w:widowControl w:val="0"/>
        <w:autoSpaceDE w:val="0"/>
        <w:autoSpaceDN w:val="0"/>
        <w:adjustRightInd w:val="0"/>
        <w:spacing w:after="0" w:line="240" w:lineRule="auto"/>
        <w:jc w:val="both"/>
        <w:rPr>
          <w:rFonts w:ascii="Times New Roman" w:eastAsia="Times New Roman" w:hAnsi="Times New Roman"/>
          <w:i/>
          <w:sz w:val="18"/>
          <w:szCs w:val="18"/>
          <w:lang w:eastAsia="ru-RU"/>
        </w:rPr>
      </w:pPr>
      <w:r w:rsidRPr="008302D9">
        <w:rPr>
          <w:rFonts w:ascii="Times New Roman" w:eastAsia="Times New Roman" w:hAnsi="Times New Roman"/>
          <w:sz w:val="18"/>
          <w:szCs w:val="18"/>
          <w:lang w:eastAsia="ru-RU"/>
        </w:rPr>
        <w:t xml:space="preserve">* </w:t>
      </w:r>
      <w:r w:rsidRPr="008302D9">
        <w:rPr>
          <w:rFonts w:ascii="Times New Roman" w:eastAsia="Times New Roman" w:hAnsi="Times New Roman"/>
          <w:i/>
          <w:sz w:val="18"/>
          <w:szCs w:val="18"/>
          <w:lang w:eastAsia="ru-RU"/>
        </w:rPr>
        <w:t xml:space="preserve">поле не заполняется в отношении умерших лиц, личность которых не </w:t>
      </w:r>
      <w:r>
        <w:rPr>
          <w:rFonts w:ascii="Times New Roman" w:eastAsia="Times New Roman" w:hAnsi="Times New Roman"/>
          <w:i/>
          <w:sz w:val="18"/>
          <w:szCs w:val="18"/>
          <w:lang w:eastAsia="ru-RU"/>
        </w:rPr>
        <w:t>установлена органами внутренних</w:t>
      </w:r>
      <w:r>
        <w:rPr>
          <w:rFonts w:ascii="Times New Roman" w:eastAsia="Times New Roman" w:hAnsi="Times New Roman"/>
          <w:i/>
          <w:sz w:val="18"/>
          <w:szCs w:val="18"/>
          <w:lang w:eastAsia="ru-RU"/>
        </w:rPr>
        <w:br/>
      </w:r>
      <w:r w:rsidRPr="008302D9">
        <w:rPr>
          <w:rFonts w:ascii="Times New Roman" w:eastAsia="Times New Roman" w:hAnsi="Times New Roman"/>
          <w:i/>
          <w:sz w:val="18"/>
          <w:szCs w:val="18"/>
          <w:lang w:eastAsia="ru-RU"/>
        </w:rPr>
        <w:t xml:space="preserve">дел в определенные законодательством Российской Федерации, </w:t>
      </w:r>
      <w:r w:rsidRPr="008302D9">
        <w:rPr>
          <w:rFonts w:ascii="Times New Roman" w:hAnsi="Times New Roman"/>
          <w:i/>
          <w:sz w:val="18"/>
          <w:szCs w:val="18"/>
          <w:lang w:eastAsia="ar-SA"/>
        </w:rPr>
        <w:t>законодательством Московской области</w:t>
      </w:r>
      <w:r w:rsidRPr="008302D9">
        <w:rPr>
          <w:rFonts w:ascii="Times New Roman" w:eastAsia="Times New Roman" w:hAnsi="Times New Roman"/>
          <w:i/>
          <w:sz w:val="18"/>
          <w:szCs w:val="18"/>
          <w:lang w:eastAsia="ru-RU"/>
        </w:rPr>
        <w:t xml:space="preserve"> сроки;</w:t>
      </w:r>
    </w:p>
    <w:p w14:paraId="3FF4CD9F" w14:textId="77777777" w:rsidR="000773D4" w:rsidRDefault="000773D4" w:rsidP="000773D4">
      <w:pPr>
        <w:widowControl w:val="0"/>
        <w:autoSpaceDE w:val="0"/>
        <w:autoSpaceDN w:val="0"/>
        <w:adjustRightInd w:val="0"/>
        <w:spacing w:after="0" w:line="240" w:lineRule="auto"/>
        <w:jc w:val="both"/>
        <w:rPr>
          <w:rFonts w:ascii="Times New Roman" w:eastAsia="Times New Roman" w:hAnsi="Times New Roman"/>
          <w:i/>
          <w:sz w:val="18"/>
          <w:szCs w:val="18"/>
          <w:lang w:eastAsia="ru-RU"/>
        </w:rPr>
      </w:pPr>
      <w:r w:rsidRPr="008302D9">
        <w:rPr>
          <w:rFonts w:ascii="Times New Roman" w:eastAsia="Times New Roman" w:hAnsi="Times New Roman"/>
          <w:sz w:val="18"/>
          <w:szCs w:val="18"/>
          <w:lang w:eastAsia="ru-RU"/>
        </w:rPr>
        <w:t xml:space="preserve">** </w:t>
      </w:r>
      <w:r w:rsidRPr="008302D9">
        <w:rPr>
          <w:rFonts w:ascii="Times New Roman" w:eastAsia="Times New Roman" w:hAnsi="Times New Roman"/>
          <w:i/>
          <w:sz w:val="18"/>
          <w:szCs w:val="18"/>
          <w:lang w:eastAsia="ru-RU"/>
        </w:rPr>
        <w:t>поле активно в случае обращения заявителя непосредственно в Администрацию/МКУ.</w:t>
      </w:r>
    </w:p>
    <w:p w14:paraId="766110E6" w14:textId="37DF77F1" w:rsidR="00D23765" w:rsidRPr="00D21727" w:rsidRDefault="00D23765" w:rsidP="00D23765">
      <w:pPr>
        <w:jc w:val="right"/>
        <w:rPr>
          <w:rFonts w:ascii="Times New Roman" w:hAnsi="Times New Roman"/>
          <w:sz w:val="24"/>
          <w:szCs w:val="24"/>
        </w:rPr>
      </w:pPr>
      <w:r>
        <w:rPr>
          <w:rFonts w:ascii="Times New Roman" w:hAnsi="Times New Roman"/>
          <w:sz w:val="24"/>
          <w:szCs w:val="24"/>
        </w:rPr>
        <w:lastRenderedPageBreak/>
        <w:t>Форма 3</w:t>
      </w:r>
    </w:p>
    <w:p w14:paraId="04D23FF8" w14:textId="77777777" w:rsidR="00D23765" w:rsidRPr="00E0718A" w:rsidRDefault="00D23765" w:rsidP="00D23765">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E0718A">
        <w:rPr>
          <w:rFonts w:ascii="Times New Roman" w:eastAsia="Times New Roman" w:hAnsi="Times New Roman"/>
          <w:i/>
          <w:sz w:val="24"/>
          <w:szCs w:val="24"/>
          <w:lang w:eastAsia="ru-RU"/>
        </w:rPr>
        <w:t>__________________________________________________________________________________________________</w:t>
      </w:r>
      <w:r>
        <w:rPr>
          <w:rFonts w:ascii="Times New Roman" w:eastAsia="Times New Roman" w:hAnsi="Times New Roman"/>
          <w:i/>
          <w:sz w:val="24"/>
          <w:szCs w:val="24"/>
          <w:lang w:eastAsia="ru-RU"/>
        </w:rPr>
        <w:t>____________________________</w:t>
      </w:r>
      <w:r w:rsidRPr="00E0718A">
        <w:rPr>
          <w:rFonts w:ascii="Times New Roman" w:eastAsia="Times New Roman" w:hAnsi="Times New Roman"/>
          <w:i/>
          <w:sz w:val="24"/>
          <w:szCs w:val="24"/>
          <w:lang w:eastAsia="ru-RU"/>
        </w:rPr>
        <w:t xml:space="preserve"> </w:t>
      </w:r>
      <w:r w:rsidRPr="00E0718A">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10ECBCAD" w14:textId="77777777" w:rsidR="00D23765" w:rsidRPr="00E0718A" w:rsidRDefault="00D23765" w:rsidP="00D23765">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14:paraId="650EF96F" w14:textId="77777777" w:rsidR="00D23765" w:rsidRPr="00E0718A" w:rsidRDefault="00D23765" w:rsidP="00D23765">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E0718A">
        <w:rPr>
          <w:rFonts w:ascii="Times New Roman" w:eastAsia="Times New Roman" w:hAnsi="Times New Roman"/>
          <w:i/>
          <w:sz w:val="24"/>
          <w:szCs w:val="24"/>
          <w:lang w:eastAsia="ru-RU"/>
        </w:rPr>
        <w:t>__________________________________________________________________________________________________</w:t>
      </w:r>
      <w:r>
        <w:rPr>
          <w:rFonts w:ascii="Times New Roman" w:eastAsia="Times New Roman" w:hAnsi="Times New Roman"/>
          <w:i/>
          <w:sz w:val="24"/>
          <w:szCs w:val="24"/>
          <w:lang w:eastAsia="ru-RU"/>
        </w:rPr>
        <w:t>____________________________</w:t>
      </w:r>
    </w:p>
    <w:p w14:paraId="0A840732" w14:textId="77777777" w:rsidR="00D23765" w:rsidRPr="00E0718A" w:rsidRDefault="00D23765" w:rsidP="00D23765">
      <w:pPr>
        <w:spacing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hAnsi="Times New Roman"/>
          <w:i/>
          <w:sz w:val="24"/>
          <w:szCs w:val="24"/>
          <w:vertAlign w:val="superscript"/>
        </w:rPr>
        <w:t>ста пребывания), адрес эл.почты</w:t>
      </w:r>
      <w:r>
        <w:rPr>
          <w:rFonts w:ascii="Times New Roman" w:hAnsi="Times New Roman"/>
          <w:i/>
          <w:sz w:val="24"/>
          <w:szCs w:val="24"/>
          <w:vertAlign w:val="superscript"/>
        </w:rPr>
        <w:br/>
      </w:r>
      <w:r w:rsidRPr="00E0718A">
        <w:rPr>
          <w:rFonts w:ascii="Times New Roman" w:hAnsi="Times New Roman"/>
          <w:i/>
          <w:sz w:val="24"/>
          <w:szCs w:val="24"/>
          <w:vertAlign w:val="superscript"/>
        </w:rPr>
        <w:t>(если имеется)</w:t>
      </w:r>
      <w:r>
        <w:rPr>
          <w:rFonts w:ascii="Times New Roman" w:hAnsi="Times New Roman"/>
          <w:i/>
          <w:sz w:val="24"/>
          <w:szCs w:val="24"/>
          <w:vertAlign w:val="superscript"/>
        </w:rPr>
        <w:t>,</w:t>
      </w:r>
      <w:r w:rsidRPr="00E0718A">
        <w:rPr>
          <w:rFonts w:ascii="Times New Roman" w:hAnsi="Times New Roman"/>
          <w:i/>
          <w:sz w:val="24"/>
          <w:szCs w:val="24"/>
          <w:vertAlign w:val="superscript"/>
        </w:rPr>
        <w:t xml:space="preserve"> контактный </w:t>
      </w:r>
      <w:r>
        <w:rPr>
          <w:rFonts w:ascii="Times New Roman" w:hAnsi="Times New Roman"/>
          <w:i/>
          <w:sz w:val="24"/>
          <w:szCs w:val="24"/>
          <w:vertAlign w:val="superscript"/>
        </w:rPr>
        <w:t>телефон</w:t>
      </w:r>
    </w:p>
    <w:p w14:paraId="0614C3E9" w14:textId="77777777" w:rsidR="00D23765" w:rsidRPr="00E0718A" w:rsidRDefault="00D23765" w:rsidP="00D23765">
      <w:pPr>
        <w:spacing w:after="0"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__________________________________________________________________________</w:t>
      </w:r>
      <w:r>
        <w:rPr>
          <w:rFonts w:ascii="Times New Roman" w:hAnsi="Times New Roman"/>
          <w:i/>
          <w:sz w:val="24"/>
          <w:szCs w:val="24"/>
          <w:vertAlign w:val="superscript"/>
        </w:rPr>
        <w:t>____________________________________________________</w:t>
      </w:r>
    </w:p>
    <w:p w14:paraId="65AC84B4" w14:textId="77777777" w:rsidR="00D23765" w:rsidRPr="00E0718A" w:rsidRDefault="00D23765" w:rsidP="00D23765">
      <w:pPr>
        <w:spacing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(реквизиты документа, удостоверяющего личность)</w:t>
      </w:r>
    </w:p>
    <w:p w14:paraId="266BDD09" w14:textId="77777777" w:rsidR="00D23765" w:rsidRPr="00E0718A" w:rsidRDefault="00D23765" w:rsidP="00D23765">
      <w:pPr>
        <w:spacing w:after="0"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_________________________________________________________________________</w:t>
      </w:r>
      <w:r>
        <w:rPr>
          <w:rFonts w:ascii="Times New Roman" w:hAnsi="Times New Roman"/>
          <w:i/>
          <w:sz w:val="24"/>
          <w:szCs w:val="24"/>
          <w:vertAlign w:val="superscript"/>
        </w:rPr>
        <w:t>_____________________________________________________</w:t>
      </w:r>
    </w:p>
    <w:p w14:paraId="130B6E7A" w14:textId="77777777" w:rsidR="00D23765" w:rsidRPr="00E0718A" w:rsidRDefault="00D23765" w:rsidP="00D23765">
      <w:pPr>
        <w:spacing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(реквизиты документа, подтверждающего полномочи</w:t>
      </w:r>
      <w:r>
        <w:rPr>
          <w:rFonts w:ascii="Times New Roman" w:hAnsi="Times New Roman"/>
          <w:i/>
          <w:sz w:val="24"/>
          <w:szCs w:val="24"/>
          <w:vertAlign w:val="superscript"/>
        </w:rPr>
        <w:t>я представителя з</w:t>
      </w:r>
      <w:r w:rsidRPr="00E0718A">
        <w:rPr>
          <w:rFonts w:ascii="Times New Roman" w:hAnsi="Times New Roman"/>
          <w:i/>
          <w:sz w:val="24"/>
          <w:szCs w:val="24"/>
          <w:vertAlign w:val="superscript"/>
        </w:rPr>
        <w:t>аявителя</w:t>
      </w:r>
      <w:r>
        <w:rPr>
          <w:rFonts w:ascii="Times New Roman" w:hAnsi="Times New Roman"/>
          <w:i/>
          <w:sz w:val="24"/>
          <w:szCs w:val="24"/>
          <w:vertAlign w:val="superscript"/>
        </w:rPr>
        <w:t>, в случае, если заявление подается представителем заявителя</w:t>
      </w:r>
      <w:r w:rsidRPr="00E0718A">
        <w:rPr>
          <w:rFonts w:ascii="Times New Roman" w:hAnsi="Times New Roman"/>
          <w:i/>
          <w:sz w:val="24"/>
          <w:szCs w:val="24"/>
          <w:vertAlign w:val="superscript"/>
        </w:rPr>
        <w:t>)</w:t>
      </w:r>
    </w:p>
    <w:p w14:paraId="3899E762" w14:textId="77777777" w:rsidR="00D23765" w:rsidRDefault="00D23765" w:rsidP="00D2376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034E62C3" w14:textId="77777777" w:rsidR="00D23765" w:rsidRDefault="00D23765" w:rsidP="00D2376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12F833E" w14:textId="77777777" w:rsidR="00D23765" w:rsidRPr="005E6DEB" w:rsidRDefault="00D23765" w:rsidP="00D2376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14:paraId="46CAC867" w14:textId="77777777" w:rsidR="00D23765" w:rsidRDefault="00D23765" w:rsidP="00D2376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E6DEB">
        <w:rPr>
          <w:rFonts w:ascii="Times New Roman" w:eastAsia="Times New Roman" w:hAnsi="Times New Roman"/>
          <w:b/>
          <w:sz w:val="24"/>
          <w:szCs w:val="24"/>
          <w:lang w:eastAsia="ru-RU"/>
        </w:rPr>
        <w:t xml:space="preserve">о предоставлении </w:t>
      </w:r>
      <w:r>
        <w:rPr>
          <w:rFonts w:ascii="Times New Roman" w:eastAsia="Times New Roman" w:hAnsi="Times New Roman"/>
          <w:b/>
          <w:sz w:val="24"/>
          <w:szCs w:val="24"/>
          <w:lang w:eastAsia="ru-RU"/>
        </w:rPr>
        <w:t>ниши в стене скорби</w:t>
      </w:r>
    </w:p>
    <w:p w14:paraId="6C76F0F4" w14:textId="77777777" w:rsidR="00D23765" w:rsidRPr="005E6DEB" w:rsidRDefault="00D23765" w:rsidP="00D2376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A06C32B" w14:textId="77777777" w:rsidR="00D23765" w:rsidRDefault="00D23765" w:rsidP="00D2376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D750F">
        <w:rPr>
          <w:rFonts w:ascii="Times New Roman" w:eastAsia="Times New Roman" w:hAnsi="Times New Roman"/>
          <w:sz w:val="24"/>
          <w:szCs w:val="24"/>
          <w:lang w:eastAsia="ru-RU"/>
        </w:rPr>
        <w:t xml:space="preserve">Прошу предоставить </w:t>
      </w:r>
      <w:r>
        <w:rPr>
          <w:rFonts w:ascii="Times New Roman" w:eastAsia="Times New Roman" w:hAnsi="Times New Roman"/>
          <w:sz w:val="24"/>
          <w:szCs w:val="24"/>
          <w:lang w:eastAsia="ru-RU"/>
        </w:rPr>
        <w:t>нишу в стене скорби, расположенной ____________________</w:t>
      </w:r>
    </w:p>
    <w:p w14:paraId="607A0C48" w14:textId="77777777" w:rsidR="00D23765" w:rsidRDefault="00D23765" w:rsidP="00D2376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53600D2" w14:textId="77777777" w:rsidR="00D23765" w:rsidRPr="00BA3B48" w:rsidRDefault="00D23765" w:rsidP="00D23765">
      <w:pPr>
        <w:widowControl w:val="0"/>
        <w:autoSpaceDE w:val="0"/>
        <w:autoSpaceDN w:val="0"/>
        <w:adjustRightInd w:val="0"/>
        <w:spacing w:after="0" w:line="40" w:lineRule="atLeast"/>
        <w:jc w:val="center"/>
        <w:rPr>
          <w:rFonts w:ascii="Times New Roman" w:eastAsia="Times New Roman" w:hAnsi="Times New Roman"/>
          <w:i/>
          <w:sz w:val="24"/>
          <w:szCs w:val="24"/>
          <w:vertAlign w:val="superscript"/>
          <w:lang w:eastAsia="ru-RU"/>
        </w:rPr>
      </w:pPr>
      <w:r w:rsidRPr="00BA3B48">
        <w:rPr>
          <w:rFonts w:ascii="Times New Roman" w:eastAsia="Times New Roman" w:hAnsi="Times New Roman"/>
          <w:i/>
          <w:sz w:val="24"/>
          <w:szCs w:val="24"/>
          <w:vertAlign w:val="superscript"/>
          <w:lang w:eastAsia="ru-RU"/>
        </w:rPr>
        <w:t xml:space="preserve">(наименование кладбища, место </w:t>
      </w:r>
      <w:r>
        <w:rPr>
          <w:rFonts w:ascii="Times New Roman" w:eastAsia="Times New Roman" w:hAnsi="Times New Roman"/>
          <w:i/>
          <w:sz w:val="24"/>
          <w:szCs w:val="24"/>
          <w:vertAlign w:val="superscript"/>
          <w:lang w:eastAsia="ru-RU"/>
        </w:rPr>
        <w:t>нахождение</w:t>
      </w:r>
      <w:r w:rsidRPr="00BA3B48">
        <w:rPr>
          <w:rFonts w:ascii="Times New Roman" w:eastAsia="Times New Roman" w:hAnsi="Times New Roman"/>
          <w:i/>
          <w:sz w:val="24"/>
          <w:szCs w:val="24"/>
          <w:vertAlign w:val="superscript"/>
          <w:lang w:eastAsia="ru-RU"/>
        </w:rPr>
        <w:t xml:space="preserve"> (адрес) (в случае место</w:t>
      </w:r>
      <w:r>
        <w:rPr>
          <w:rFonts w:ascii="Times New Roman" w:eastAsia="Times New Roman" w:hAnsi="Times New Roman"/>
          <w:i/>
          <w:sz w:val="24"/>
          <w:szCs w:val="24"/>
          <w:vertAlign w:val="superscript"/>
          <w:lang w:eastAsia="ru-RU"/>
        </w:rPr>
        <w:t xml:space="preserve"> </w:t>
      </w:r>
      <w:r w:rsidRPr="00BA3B48">
        <w:rPr>
          <w:rFonts w:ascii="Times New Roman" w:eastAsia="Times New Roman" w:hAnsi="Times New Roman"/>
          <w:i/>
          <w:sz w:val="24"/>
          <w:szCs w:val="24"/>
          <w:vertAlign w:val="superscript"/>
          <w:lang w:eastAsia="ru-RU"/>
        </w:rPr>
        <w:t>нахождения стены скорби на территории кладбища</w:t>
      </w:r>
      <w:r>
        <w:rPr>
          <w:rFonts w:ascii="Times New Roman" w:eastAsia="Times New Roman" w:hAnsi="Times New Roman"/>
          <w:i/>
          <w:sz w:val="24"/>
          <w:szCs w:val="24"/>
          <w:vertAlign w:val="superscript"/>
          <w:lang w:eastAsia="ru-RU"/>
        </w:rPr>
        <w:t>)</w:t>
      </w:r>
      <w:r w:rsidRPr="00BA3B48">
        <w:rPr>
          <w:rFonts w:ascii="Times New Roman" w:eastAsia="Times New Roman" w:hAnsi="Times New Roman"/>
          <w:i/>
          <w:sz w:val="24"/>
          <w:szCs w:val="24"/>
          <w:vertAlign w:val="superscript"/>
          <w:lang w:eastAsia="ru-RU"/>
        </w:rPr>
        <w:t>/место нахождение стены скорби, расположенной вне кладбища (адрес)</w:t>
      </w:r>
    </w:p>
    <w:p w14:paraId="43CA49E3" w14:textId="77777777" w:rsidR="00D23765" w:rsidRDefault="00D23765" w:rsidP="00D2376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захоронения _______________________________________________________________</w:t>
      </w:r>
    </w:p>
    <w:p w14:paraId="42815BE3" w14:textId="77777777" w:rsidR="00D23765" w:rsidRDefault="00D23765" w:rsidP="00D23765">
      <w:pPr>
        <w:widowControl w:val="0"/>
        <w:autoSpaceDE w:val="0"/>
        <w:autoSpaceDN w:val="0"/>
        <w:adjustRightInd w:val="0"/>
        <w:spacing w:after="0" w:line="240" w:lineRule="auto"/>
        <w:ind w:firstLine="709"/>
        <w:jc w:val="center"/>
        <w:rPr>
          <w:rFonts w:ascii="Times New Roman" w:eastAsia="Times New Roman" w:hAnsi="Times New Roman"/>
          <w:i/>
          <w:sz w:val="24"/>
          <w:szCs w:val="24"/>
          <w:vertAlign w:val="superscript"/>
          <w:lang w:eastAsia="ru-RU"/>
        </w:rPr>
      </w:pPr>
      <w:r w:rsidRPr="00FD750F">
        <w:rPr>
          <w:rFonts w:ascii="Times New Roman" w:eastAsia="Times New Roman" w:hAnsi="Times New Roman"/>
          <w:i/>
          <w:sz w:val="24"/>
          <w:szCs w:val="24"/>
          <w:vertAlign w:val="superscript"/>
          <w:lang w:eastAsia="ru-RU"/>
        </w:rPr>
        <w:t xml:space="preserve">(ФИО </w:t>
      </w:r>
      <w:r>
        <w:rPr>
          <w:rFonts w:ascii="Times New Roman" w:eastAsia="Times New Roman" w:hAnsi="Times New Roman"/>
          <w:i/>
          <w:sz w:val="24"/>
          <w:szCs w:val="24"/>
          <w:vertAlign w:val="superscript"/>
          <w:lang w:eastAsia="ru-RU"/>
        </w:rPr>
        <w:t xml:space="preserve">(последнее – при наличии) </w:t>
      </w:r>
      <w:r w:rsidRPr="00FD750F">
        <w:rPr>
          <w:rFonts w:ascii="Times New Roman" w:eastAsia="Times New Roman" w:hAnsi="Times New Roman"/>
          <w:i/>
          <w:sz w:val="24"/>
          <w:szCs w:val="24"/>
          <w:vertAlign w:val="superscript"/>
          <w:lang w:eastAsia="ru-RU"/>
        </w:rPr>
        <w:t>умершего)</w:t>
      </w:r>
    </w:p>
    <w:p w14:paraId="77AEE5CF" w14:textId="77777777" w:rsidR="00D23765" w:rsidRPr="00FD750F"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vertAlign w:val="superscript"/>
          <w:lang w:eastAsia="ru-RU"/>
        </w:rPr>
      </w:pPr>
    </w:p>
    <w:p w14:paraId="0BB327F2" w14:textId="77777777" w:rsidR="00D23765" w:rsidRPr="00FD750F" w:rsidRDefault="00D23765" w:rsidP="00D2376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 оформить удостоверение о захоронении.</w:t>
      </w:r>
    </w:p>
    <w:p w14:paraId="73101832" w14:textId="77777777" w:rsidR="00D23765" w:rsidRPr="00FD750F" w:rsidRDefault="00D23765" w:rsidP="00D2376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B7D3997" w14:textId="77777777" w:rsidR="00D23765" w:rsidRPr="00FD750F" w:rsidRDefault="00D23765" w:rsidP="00D23765">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D750F">
        <w:rPr>
          <w:rFonts w:ascii="Times New Roman" w:eastAsia="Times New Roman" w:hAnsi="Times New Roman"/>
          <w:sz w:val="24"/>
          <w:szCs w:val="24"/>
          <w:lang w:eastAsia="ru-RU"/>
        </w:rPr>
        <w:t>Последнее место регистрации (место жительства) умершего:</w:t>
      </w:r>
      <w:r>
        <w:rPr>
          <w:rFonts w:ascii="Times New Roman" w:eastAsia="Times New Roman" w:hAnsi="Times New Roman"/>
          <w:sz w:val="24"/>
          <w:szCs w:val="24"/>
          <w:lang w:eastAsia="ru-RU"/>
        </w:rPr>
        <w:t xml:space="preserve"> </w:t>
      </w:r>
      <w:r w:rsidRPr="00FD750F">
        <w:rPr>
          <w:rFonts w:ascii="Times New Roman" w:eastAsia="Times New Roman" w:hAnsi="Times New Roman"/>
          <w:sz w:val="24"/>
          <w:szCs w:val="24"/>
          <w:lang w:eastAsia="ru-RU"/>
        </w:rPr>
        <w:t>__________________________</w:t>
      </w:r>
      <w:r>
        <w:rPr>
          <w:rFonts w:ascii="Times New Roman" w:eastAsia="Times New Roman" w:hAnsi="Times New Roman"/>
          <w:sz w:val="24"/>
          <w:szCs w:val="24"/>
          <w:lang w:eastAsia="ru-RU"/>
        </w:rPr>
        <w:t>___________________________________________________</w:t>
      </w:r>
    </w:p>
    <w:p w14:paraId="1E172069" w14:textId="77777777" w:rsidR="00D23765" w:rsidRPr="00FD750F"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78432BB7" w14:textId="77777777" w:rsidR="00D23765" w:rsidRPr="00FD750F" w:rsidRDefault="00D23765" w:rsidP="00D23765">
      <w:pPr>
        <w:widowControl w:val="0"/>
        <w:autoSpaceDE w:val="0"/>
        <w:autoSpaceDN w:val="0"/>
        <w:adjustRightInd w:val="0"/>
        <w:spacing w:after="0" w:line="240" w:lineRule="auto"/>
        <w:ind w:firstLine="708"/>
        <w:rPr>
          <w:rFonts w:ascii="Times New Roman" w:eastAsia="Times New Roman" w:hAnsi="Times New Roman"/>
          <w:sz w:val="24"/>
          <w:szCs w:val="24"/>
          <w:lang w:eastAsia="ru-RU"/>
        </w:rPr>
      </w:pPr>
      <w:r w:rsidRPr="00FD750F">
        <w:rPr>
          <w:rFonts w:ascii="Times New Roman" w:eastAsia="Times New Roman" w:hAnsi="Times New Roman"/>
          <w:sz w:val="24"/>
          <w:szCs w:val="24"/>
          <w:lang w:eastAsia="ru-RU"/>
        </w:rPr>
        <w:t>Прилагаю документы:</w:t>
      </w:r>
    </w:p>
    <w:p w14:paraId="43F107F0" w14:textId="77777777" w:rsidR="00D23765" w:rsidRPr="00FD750F"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FD750F">
        <w:rPr>
          <w:rFonts w:ascii="Times New Roman" w:eastAsia="Times New Roman" w:hAnsi="Times New Roman"/>
          <w:sz w:val="24"/>
          <w:szCs w:val="24"/>
          <w:lang w:eastAsia="ru-RU"/>
        </w:rPr>
        <w:t>1</w:t>
      </w:r>
      <w:r w:rsidRPr="00FD750F">
        <w:rPr>
          <w:rFonts w:ascii="Times New Roman" w:eastAsia="Times New Roman" w:hAnsi="Times New Roman"/>
          <w:i/>
          <w:sz w:val="24"/>
          <w:szCs w:val="24"/>
          <w:lang w:eastAsia="ru-RU"/>
        </w:rPr>
        <w:t>.__________________________________________________</w:t>
      </w:r>
      <w:r>
        <w:rPr>
          <w:rFonts w:ascii="Times New Roman" w:eastAsia="Times New Roman" w:hAnsi="Times New Roman"/>
          <w:i/>
          <w:sz w:val="24"/>
          <w:szCs w:val="24"/>
          <w:lang w:eastAsia="ru-RU"/>
        </w:rPr>
        <w:t>__________________________</w:t>
      </w:r>
    </w:p>
    <w:p w14:paraId="10CA50CA" w14:textId="77777777" w:rsidR="00D23765" w:rsidRPr="00FD750F" w:rsidRDefault="00D23765" w:rsidP="00D2376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D750F">
        <w:rPr>
          <w:rFonts w:ascii="Times New Roman" w:eastAsia="Times New Roman" w:hAnsi="Times New Roman"/>
          <w:sz w:val="24"/>
          <w:szCs w:val="24"/>
          <w:lang w:eastAsia="ru-RU"/>
        </w:rPr>
        <w:t>2.__________________________________________________</w:t>
      </w:r>
      <w:r>
        <w:rPr>
          <w:rFonts w:ascii="Times New Roman" w:eastAsia="Times New Roman" w:hAnsi="Times New Roman"/>
          <w:sz w:val="24"/>
          <w:szCs w:val="24"/>
          <w:lang w:eastAsia="ru-RU"/>
        </w:rPr>
        <w:t>__________________________</w:t>
      </w:r>
    </w:p>
    <w:p w14:paraId="3C8A1D9D" w14:textId="77777777" w:rsidR="00D23765" w:rsidRPr="00FD750F" w:rsidRDefault="00D23765" w:rsidP="00D2376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D750F">
        <w:rPr>
          <w:rFonts w:ascii="Times New Roman" w:eastAsia="Times New Roman" w:hAnsi="Times New Roman"/>
          <w:sz w:val="24"/>
          <w:szCs w:val="24"/>
          <w:lang w:eastAsia="ru-RU"/>
        </w:rPr>
        <w:t>3.__________________________________________________</w:t>
      </w:r>
      <w:r>
        <w:rPr>
          <w:rFonts w:ascii="Times New Roman" w:eastAsia="Times New Roman" w:hAnsi="Times New Roman"/>
          <w:sz w:val="24"/>
          <w:szCs w:val="24"/>
          <w:lang w:eastAsia="ru-RU"/>
        </w:rPr>
        <w:t>__________________________</w:t>
      </w:r>
    </w:p>
    <w:p w14:paraId="199EEDC6" w14:textId="77777777" w:rsidR="00D23765" w:rsidRPr="00E600A9" w:rsidRDefault="00D23765" w:rsidP="00D2376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1148153" w14:textId="77777777" w:rsidR="00D23765" w:rsidRPr="00E600A9" w:rsidRDefault="00D23765" w:rsidP="00D2376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 предоставления м</w:t>
      </w:r>
      <w:r w:rsidRPr="00E600A9">
        <w:rPr>
          <w:rFonts w:ascii="Times New Roman" w:eastAsia="Times New Roman" w:hAnsi="Times New Roman"/>
          <w:sz w:val="24"/>
          <w:szCs w:val="24"/>
          <w:lang w:eastAsia="ru-RU"/>
        </w:rPr>
        <w:t>уници</w:t>
      </w:r>
      <w:r>
        <w:rPr>
          <w:rFonts w:ascii="Times New Roman" w:eastAsia="Times New Roman" w:hAnsi="Times New Roman"/>
          <w:sz w:val="24"/>
          <w:szCs w:val="24"/>
          <w:lang w:eastAsia="ru-RU"/>
        </w:rPr>
        <w:t xml:space="preserve">пальной услуги прошу </w:t>
      </w:r>
      <w:r w:rsidRPr="00E600A9">
        <w:rPr>
          <w:rFonts w:ascii="Times New Roman" w:eastAsia="Times New Roman" w:hAnsi="Times New Roman"/>
          <w:sz w:val="24"/>
          <w:szCs w:val="24"/>
          <w:lang w:eastAsia="ru-RU"/>
        </w:rPr>
        <w:t>выдать:</w:t>
      </w:r>
    </w:p>
    <w:p w14:paraId="0AB21011" w14:textId="77777777" w:rsidR="00D23765" w:rsidRPr="00E600A9"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E600A9">
        <w:rPr>
          <w:rFonts w:ascii="Times New Roman" w:eastAsia="Times New Roman" w:hAnsi="Times New Roman"/>
          <w:i/>
          <w:sz w:val="24"/>
          <w:szCs w:val="24"/>
          <w:lang w:eastAsia="ru-RU"/>
        </w:rPr>
        <w:t></w:t>
      </w:r>
      <w:r w:rsidRPr="00E600A9">
        <w:rPr>
          <w:rFonts w:ascii="Times New Roman" w:eastAsia="Times New Roman" w:hAnsi="Times New Roman"/>
          <w:i/>
          <w:sz w:val="24"/>
          <w:szCs w:val="24"/>
          <w:lang w:eastAsia="ru-RU"/>
        </w:rPr>
        <w:tab/>
        <w:t>в МФЦ (адрес МФЦ);</w:t>
      </w:r>
    </w:p>
    <w:p w14:paraId="6C1F1785" w14:textId="77777777" w:rsidR="00D23765" w:rsidRPr="00E600A9"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E600A9">
        <w:rPr>
          <w:rFonts w:ascii="Times New Roman" w:eastAsia="Times New Roman" w:hAnsi="Times New Roman"/>
          <w:i/>
          <w:sz w:val="24"/>
          <w:szCs w:val="24"/>
          <w:lang w:eastAsia="ru-RU"/>
        </w:rPr>
        <w:t></w:t>
      </w:r>
      <w:r w:rsidRPr="00E600A9">
        <w:rPr>
          <w:rFonts w:ascii="Times New Roman" w:eastAsia="Times New Roman" w:hAnsi="Times New Roman"/>
          <w:i/>
          <w:sz w:val="24"/>
          <w:szCs w:val="24"/>
          <w:lang w:eastAsia="ru-RU"/>
        </w:rPr>
        <w:tab/>
        <w:t>в Администрации/МКУ</w:t>
      </w:r>
      <w:r w:rsidRPr="00E600A9">
        <w:rPr>
          <w:rFonts w:ascii="Times New Roman" w:eastAsia="Times New Roman" w:hAnsi="Times New Roman"/>
          <w:i/>
          <w:sz w:val="18"/>
          <w:szCs w:val="18"/>
          <w:lang w:eastAsia="ru-RU"/>
        </w:rPr>
        <w:t>*</w:t>
      </w:r>
      <w:r>
        <w:rPr>
          <w:rFonts w:ascii="Times New Roman" w:eastAsia="Times New Roman" w:hAnsi="Times New Roman"/>
          <w:i/>
          <w:sz w:val="18"/>
          <w:szCs w:val="18"/>
          <w:lang w:eastAsia="ru-RU"/>
        </w:rPr>
        <w:t>;</w:t>
      </w:r>
    </w:p>
    <w:p w14:paraId="7FD62942" w14:textId="77777777" w:rsidR="00D23765" w:rsidRPr="000F5ED5" w:rsidRDefault="00D23765" w:rsidP="00D23765">
      <w:pPr>
        <w:widowControl w:val="0"/>
        <w:autoSpaceDE w:val="0"/>
        <w:autoSpaceDN w:val="0"/>
        <w:adjustRightInd w:val="0"/>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0F5ED5">
        <w:rPr>
          <w:rFonts w:ascii="Times New Roman" w:eastAsia="Times New Roman" w:hAnsi="Times New Roman"/>
          <w:sz w:val="24"/>
          <w:szCs w:val="24"/>
          <w:lang w:eastAsia="ru-RU"/>
        </w:rPr>
        <w:t>ополнительно:</w:t>
      </w:r>
    </w:p>
    <w:p w14:paraId="55F9CCC6" w14:textId="77777777"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0F5ED5">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ab/>
        <w:t>направить на адрес электронной почты (при наличии).</w:t>
      </w:r>
    </w:p>
    <w:p w14:paraId="6B31B53F" w14:textId="77777777"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6D03329C" w14:textId="77777777" w:rsidR="00D23765" w:rsidRPr="00AC19D9" w:rsidRDefault="00D23765" w:rsidP="00D2376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CE33D2">
        <w:rPr>
          <w:rFonts w:ascii="Times New Roman" w:eastAsia="Times New Roman" w:hAnsi="Times New Roman"/>
          <w:i/>
          <w:sz w:val="24"/>
          <w:szCs w:val="24"/>
          <w:lang w:eastAsia="ru-RU"/>
        </w:rPr>
        <w:lastRenderedPageBreak/>
        <w:t></w:t>
      </w:r>
      <w:r>
        <w:rPr>
          <w:rFonts w:ascii="Times New Roman" w:eastAsia="Times New Roman" w:hAnsi="Times New Roman"/>
          <w:i/>
          <w:sz w:val="24"/>
          <w:szCs w:val="24"/>
          <w:lang w:eastAsia="ru-RU"/>
        </w:rPr>
        <w:tab/>
      </w:r>
      <w:r w:rsidRPr="00C52968">
        <w:rPr>
          <w:rFonts w:ascii="Times New Roman" w:eastAsia="Times New Roman" w:hAnsi="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AC19D9">
        <w:rPr>
          <w:rFonts w:ascii="Times New Roman" w:eastAsia="Times New Roman" w:hAnsi="Times New Roman"/>
          <w:sz w:val="24"/>
          <w:szCs w:val="24"/>
          <w:lang w:eastAsia="ru-RU"/>
        </w:rPr>
        <w:t>)**.</w:t>
      </w:r>
    </w:p>
    <w:p w14:paraId="2EB98D46" w14:textId="77777777" w:rsidR="00D23765" w:rsidRPr="00C52968"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1F6D80FC" w14:textId="77777777" w:rsidR="00D23765" w:rsidRPr="00E600A9"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46FA131F" w14:textId="77777777" w:rsidR="00D23765" w:rsidRPr="00E600A9"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E600A9">
        <w:rPr>
          <w:rFonts w:ascii="Times New Roman" w:eastAsia="Times New Roman" w:hAnsi="Times New Roman"/>
          <w:i/>
          <w:sz w:val="24"/>
          <w:szCs w:val="24"/>
          <w:lang w:eastAsia="ru-RU"/>
        </w:rPr>
        <w:t xml:space="preserve">__________________________________ </w:t>
      </w:r>
      <w:r w:rsidRPr="00E600A9">
        <w:rPr>
          <w:rFonts w:ascii="Times New Roman" w:eastAsia="Times New Roman" w:hAnsi="Times New Roman"/>
          <w:i/>
          <w:sz w:val="24"/>
          <w:szCs w:val="24"/>
          <w:lang w:eastAsia="ru-RU"/>
        </w:rPr>
        <w:tab/>
        <w:t xml:space="preserve">                                 </w:t>
      </w:r>
      <w:r>
        <w:rPr>
          <w:rFonts w:ascii="Times New Roman" w:eastAsia="Times New Roman" w:hAnsi="Times New Roman"/>
          <w:i/>
          <w:sz w:val="24"/>
          <w:szCs w:val="24"/>
          <w:lang w:eastAsia="ru-RU"/>
        </w:rPr>
        <w:t xml:space="preserve">       _____________________</w:t>
      </w:r>
    </w:p>
    <w:p w14:paraId="02BC625C" w14:textId="77777777" w:rsidR="00D23765" w:rsidRPr="00E600A9"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(подпись з</w:t>
      </w:r>
      <w:r w:rsidRPr="00E600A9">
        <w:rPr>
          <w:rFonts w:ascii="Times New Roman" w:eastAsia="Times New Roman" w:hAnsi="Times New Roman"/>
          <w:i/>
          <w:sz w:val="24"/>
          <w:szCs w:val="24"/>
          <w:lang w:eastAsia="ru-RU"/>
        </w:rPr>
        <w:t xml:space="preserve">аявителя)                                                 </w:t>
      </w:r>
      <w:r>
        <w:rPr>
          <w:rFonts w:ascii="Times New Roman" w:eastAsia="Times New Roman" w:hAnsi="Times New Roman"/>
          <w:i/>
          <w:sz w:val="24"/>
          <w:szCs w:val="24"/>
          <w:lang w:eastAsia="ru-RU"/>
        </w:rPr>
        <w:t xml:space="preserve">                  </w:t>
      </w:r>
      <w:r w:rsidRPr="00E600A9">
        <w:rPr>
          <w:rFonts w:ascii="Times New Roman" w:eastAsia="Times New Roman" w:hAnsi="Times New Roman"/>
          <w:i/>
          <w:sz w:val="24"/>
          <w:szCs w:val="24"/>
          <w:lang w:eastAsia="ru-RU"/>
        </w:rPr>
        <w:t xml:space="preserve">           (дата)</w:t>
      </w:r>
    </w:p>
    <w:p w14:paraId="10160B96" w14:textId="77777777"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38C73AC2" w14:textId="68E30AB1"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691E0848" w14:textId="4030A625"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2562BA2D" w14:textId="578D16EE"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5AB58658" w14:textId="00EFCEAA"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0AD80A6E" w14:textId="1D14DA0F"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43FE23FD" w14:textId="07B77B64"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25055849" w14:textId="5918C1C2"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25CE1621" w14:textId="6E33C3FB"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52F265C6" w14:textId="383744DB"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3B595CED" w14:textId="6E4EC1FE"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5E751B91" w14:textId="4DAF71E7"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5EB177CB" w14:textId="594D8E85"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0F61741D" w14:textId="28B03050"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0A3A343F" w14:textId="75F31DCA"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0ACAC479" w14:textId="1FE013A0"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725DA768" w14:textId="0DEC2929"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37F3BE6C" w14:textId="1CDCF560"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63BE29EE" w14:textId="115B894C"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7FAEE96B" w14:textId="743DB2A4"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7DFB38AF" w14:textId="29BA7C33"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723B7648" w14:textId="6E35AC7A"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1C26BC22" w14:textId="150C28EA"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0E8A5434" w14:textId="6BCD1565"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35BAC0F9" w14:textId="5889DEE8"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3C394AF0" w14:textId="7CFCBF29"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073E9045" w14:textId="06314AA9"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2C09F396" w14:textId="14D29231"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6D3F2D53" w14:textId="77777777"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4E25F6F9" w14:textId="77777777"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218087C6" w14:textId="77777777"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5AE57E2F" w14:textId="77777777"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4A73E6F7" w14:textId="77777777"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18"/>
          <w:szCs w:val="18"/>
          <w:lang w:eastAsia="ru-RU"/>
        </w:rPr>
      </w:pPr>
      <w:r w:rsidRPr="00E600A9">
        <w:rPr>
          <w:rFonts w:ascii="Times New Roman" w:eastAsia="Times New Roman" w:hAnsi="Times New Roman"/>
          <w:sz w:val="18"/>
          <w:szCs w:val="18"/>
          <w:lang w:eastAsia="ru-RU"/>
        </w:rPr>
        <w:t xml:space="preserve">* </w:t>
      </w:r>
      <w:r w:rsidRPr="00E600A9">
        <w:rPr>
          <w:rFonts w:ascii="Times New Roman" w:eastAsia="Times New Roman" w:hAnsi="Times New Roman"/>
          <w:i/>
          <w:sz w:val="18"/>
          <w:szCs w:val="18"/>
          <w:lang w:eastAsia="ru-RU"/>
        </w:rPr>
        <w:t>п</w:t>
      </w:r>
      <w:r w:rsidRPr="005D4E28">
        <w:rPr>
          <w:rFonts w:ascii="Times New Roman" w:eastAsia="Times New Roman" w:hAnsi="Times New Roman"/>
          <w:i/>
          <w:sz w:val="18"/>
          <w:szCs w:val="18"/>
          <w:lang w:eastAsia="ru-RU"/>
        </w:rPr>
        <w:t>оле активно в случае обращения з</w:t>
      </w:r>
      <w:r w:rsidRPr="00E600A9">
        <w:rPr>
          <w:rFonts w:ascii="Times New Roman" w:eastAsia="Times New Roman" w:hAnsi="Times New Roman"/>
          <w:i/>
          <w:sz w:val="18"/>
          <w:szCs w:val="18"/>
          <w:lang w:eastAsia="ru-RU"/>
        </w:rPr>
        <w:t>аявителя непосредственно в Администрацию/МКУ.</w:t>
      </w:r>
    </w:p>
    <w:p w14:paraId="5B70711D" w14:textId="77777777" w:rsidR="00D23765" w:rsidRDefault="00D23765" w:rsidP="00D23765">
      <w:pPr>
        <w:widowControl w:val="0"/>
        <w:autoSpaceDE w:val="0"/>
        <w:autoSpaceDN w:val="0"/>
        <w:adjustRightInd w:val="0"/>
        <w:spacing w:after="0" w:line="240" w:lineRule="auto"/>
        <w:jc w:val="both"/>
        <w:rPr>
          <w:rFonts w:ascii="Times New Roman" w:eastAsia="Times New Roman" w:hAnsi="Times New Roman"/>
          <w:i/>
          <w:sz w:val="18"/>
          <w:szCs w:val="18"/>
          <w:lang w:eastAsia="ru-RU"/>
        </w:rPr>
      </w:pPr>
    </w:p>
    <w:p w14:paraId="03B04825" w14:textId="77777777" w:rsidR="00D23765" w:rsidRPr="00AC19D9" w:rsidRDefault="00D23765" w:rsidP="00D23765">
      <w:pPr>
        <w:widowControl w:val="0"/>
        <w:autoSpaceDE w:val="0"/>
        <w:autoSpaceDN w:val="0"/>
        <w:adjustRightInd w:val="0"/>
        <w:spacing w:after="0" w:line="240" w:lineRule="auto"/>
        <w:jc w:val="both"/>
        <w:rPr>
          <w:rFonts w:ascii="Times New Roman" w:eastAsia="Times New Roman" w:hAnsi="Times New Roman"/>
          <w:i/>
          <w:sz w:val="18"/>
          <w:szCs w:val="18"/>
          <w:lang w:eastAsia="ru-RU"/>
        </w:rPr>
      </w:pPr>
      <w:r w:rsidRPr="00AC19D9">
        <w:rPr>
          <w:rFonts w:ascii="Times New Roman" w:eastAsia="Times New Roman" w:hAnsi="Times New Roman"/>
          <w:i/>
          <w:sz w:val="18"/>
          <w:szCs w:val="18"/>
          <w:lang w:eastAsia="ru-RU"/>
        </w:rPr>
        <w:t xml:space="preserve">**В соответствии с частью 1 статьи 2 Закона </w:t>
      </w:r>
      <w:r>
        <w:rPr>
          <w:rFonts w:ascii="Times New Roman" w:eastAsia="Times New Roman" w:hAnsi="Times New Roman"/>
          <w:i/>
          <w:sz w:val="18"/>
          <w:szCs w:val="18"/>
          <w:lang w:eastAsia="ru-RU"/>
        </w:rPr>
        <w:t xml:space="preserve">Московской области </w:t>
      </w:r>
      <w:r w:rsidRPr="00AC19D9">
        <w:rPr>
          <w:rFonts w:ascii="Times New Roman" w:eastAsia="Times New Roman" w:hAnsi="Times New Roman"/>
          <w:i/>
          <w:sz w:val="18"/>
          <w:szCs w:val="18"/>
          <w:lang w:eastAsia="ru-RU"/>
        </w:rPr>
        <w:t>№ 115/2007-ОЗ «О погребении и похоронном деле</w:t>
      </w:r>
      <w:r w:rsidRPr="00AC19D9">
        <w:rPr>
          <w:rFonts w:ascii="Times New Roman" w:eastAsia="Times New Roman" w:hAnsi="Times New Roman"/>
          <w:i/>
          <w:sz w:val="18"/>
          <w:szCs w:val="18"/>
          <w:lang w:eastAsia="ru-RU"/>
        </w:rPr>
        <w:b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1CCC686B" w14:textId="77777777" w:rsidR="00D23765" w:rsidRPr="00AC19D9" w:rsidRDefault="00D23765" w:rsidP="00D23765">
      <w:pPr>
        <w:widowControl w:val="0"/>
        <w:autoSpaceDE w:val="0"/>
        <w:autoSpaceDN w:val="0"/>
        <w:adjustRightInd w:val="0"/>
        <w:spacing w:after="0" w:line="240" w:lineRule="auto"/>
        <w:jc w:val="both"/>
        <w:rPr>
          <w:rFonts w:ascii="Times New Roman" w:eastAsia="Times New Roman" w:hAnsi="Times New Roman"/>
          <w:i/>
          <w:sz w:val="18"/>
          <w:szCs w:val="18"/>
          <w:lang w:eastAsia="ru-RU"/>
        </w:rPr>
      </w:pPr>
      <w:r w:rsidRPr="00AC19D9">
        <w:rPr>
          <w:rFonts w:ascii="Times New Roman" w:eastAsia="Times New Roman" w:hAnsi="Times New Roman"/>
          <w:i/>
          <w:sz w:val="18"/>
          <w:szCs w:val="18"/>
          <w:lang w:eastAsia="ru-RU"/>
        </w:rPr>
        <w:t>1) оформление свидетельства о смерти, справки о смерти, выдаваемых органами записи актов гражданского состояния;</w:t>
      </w:r>
    </w:p>
    <w:p w14:paraId="68CE9474" w14:textId="77777777" w:rsidR="00D23765" w:rsidRPr="00AC19D9" w:rsidRDefault="00D23765" w:rsidP="00D23765">
      <w:pPr>
        <w:widowControl w:val="0"/>
        <w:autoSpaceDE w:val="0"/>
        <w:autoSpaceDN w:val="0"/>
        <w:adjustRightInd w:val="0"/>
        <w:spacing w:after="0" w:line="240" w:lineRule="auto"/>
        <w:jc w:val="both"/>
        <w:rPr>
          <w:rFonts w:ascii="Times New Roman" w:eastAsia="Times New Roman" w:hAnsi="Times New Roman"/>
          <w:i/>
          <w:sz w:val="18"/>
          <w:szCs w:val="18"/>
          <w:lang w:eastAsia="ru-RU"/>
        </w:rPr>
      </w:pPr>
      <w:r w:rsidRPr="00AC19D9">
        <w:rPr>
          <w:rFonts w:ascii="Times New Roman" w:eastAsia="Times New Roman" w:hAnsi="Times New Roman"/>
          <w:i/>
          <w:sz w:val="18"/>
          <w:szCs w:val="18"/>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58222033" w14:textId="77777777" w:rsidR="00D23765" w:rsidRPr="00AC19D9" w:rsidRDefault="00D23765" w:rsidP="00D23765">
      <w:pPr>
        <w:widowControl w:val="0"/>
        <w:autoSpaceDE w:val="0"/>
        <w:autoSpaceDN w:val="0"/>
        <w:adjustRightInd w:val="0"/>
        <w:spacing w:after="0" w:line="240" w:lineRule="auto"/>
        <w:jc w:val="both"/>
        <w:rPr>
          <w:rFonts w:ascii="Times New Roman" w:eastAsia="Times New Roman" w:hAnsi="Times New Roman"/>
          <w:i/>
          <w:sz w:val="18"/>
          <w:szCs w:val="18"/>
          <w:lang w:eastAsia="ru-RU"/>
        </w:rPr>
      </w:pPr>
      <w:r w:rsidRPr="00AC19D9">
        <w:rPr>
          <w:rFonts w:ascii="Times New Roman" w:eastAsia="Times New Roman" w:hAnsi="Times New Roman"/>
          <w:i/>
          <w:sz w:val="18"/>
          <w:szCs w:val="18"/>
          <w:lang w:eastAsia="ru-RU"/>
        </w:rPr>
        <w:t>3) перевозку тела (останков) умершего на автокатафалке от места нахождения тела (останков)</w:t>
      </w:r>
      <w:r w:rsidRPr="00AC19D9">
        <w:rPr>
          <w:rFonts w:ascii="Times New Roman" w:eastAsia="Times New Roman" w:hAnsi="Times New Roman"/>
          <w:i/>
          <w:sz w:val="18"/>
          <w:szCs w:val="18"/>
          <w:lang w:eastAsia="ru-RU"/>
        </w:rPr>
        <w:br/>
        <w:t xml:space="preserve">до кладбища (в крематорий), включая перемещение до места захоронения (места кремации); </w:t>
      </w:r>
    </w:p>
    <w:p w14:paraId="303A1A3F" w14:textId="77777777" w:rsidR="00D23765" w:rsidRPr="00AC19D9" w:rsidRDefault="00D23765" w:rsidP="00D23765">
      <w:pPr>
        <w:widowControl w:val="0"/>
        <w:autoSpaceDE w:val="0"/>
        <w:autoSpaceDN w:val="0"/>
        <w:adjustRightInd w:val="0"/>
        <w:spacing w:after="0" w:line="240" w:lineRule="auto"/>
        <w:jc w:val="both"/>
        <w:rPr>
          <w:rFonts w:ascii="Times New Roman" w:eastAsia="Times New Roman" w:hAnsi="Times New Roman"/>
          <w:i/>
          <w:sz w:val="18"/>
          <w:szCs w:val="18"/>
          <w:lang w:eastAsia="ru-RU"/>
        </w:rPr>
      </w:pPr>
      <w:r w:rsidRPr="00AC19D9">
        <w:rPr>
          <w:rFonts w:ascii="Times New Roman" w:eastAsia="Times New Roman" w:hAnsi="Times New Roman"/>
          <w:i/>
          <w:sz w:val="18"/>
          <w:szCs w:val="18"/>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 умершего; даты его рождения</w:t>
      </w:r>
      <w:r w:rsidRPr="00AC19D9">
        <w:rPr>
          <w:rFonts w:ascii="Times New Roman" w:eastAsia="Times New Roman" w:hAnsi="Times New Roman"/>
          <w:i/>
          <w:sz w:val="18"/>
          <w:szCs w:val="18"/>
          <w:lang w:eastAsia="ru-RU"/>
        </w:rPr>
        <w:br/>
        <w:t>и смерти, регистрационный номер захоронения).</w:t>
      </w:r>
    </w:p>
    <w:p w14:paraId="1F60A3E9" w14:textId="400DB4EF" w:rsidR="00936CFC" w:rsidRDefault="00D23765" w:rsidP="00D23765">
      <w:pPr>
        <w:rPr>
          <w:rFonts w:ascii="Times New Roman" w:hAnsi="Times New Roman"/>
        </w:rPr>
      </w:pPr>
      <w:r w:rsidRPr="00AC19D9">
        <w:rPr>
          <w:rFonts w:ascii="Times New Roman" w:eastAsia="Times New Roman" w:hAnsi="Times New Roman"/>
          <w:sz w:val="18"/>
          <w:szCs w:val="18"/>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 в котором будет производится захоронение</w:t>
      </w:r>
    </w:p>
    <w:p w14:paraId="60910E9B" w14:textId="77777777" w:rsidR="004064B7" w:rsidRPr="005E6DEB" w:rsidRDefault="004064B7" w:rsidP="004064B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Форма 4</w:t>
      </w:r>
    </w:p>
    <w:p w14:paraId="37EA4D84" w14:textId="77777777" w:rsidR="004064B7" w:rsidRDefault="004064B7" w:rsidP="004064B7">
      <w:pPr>
        <w:widowControl w:val="0"/>
        <w:autoSpaceDE w:val="0"/>
        <w:autoSpaceDN w:val="0"/>
        <w:adjustRightInd w:val="0"/>
        <w:spacing w:after="120" w:line="240" w:lineRule="auto"/>
        <w:ind w:left="4253"/>
        <w:jc w:val="both"/>
        <w:rPr>
          <w:rFonts w:ascii="Times New Roman" w:eastAsia="Times New Roman" w:hAnsi="Times New Roman"/>
          <w:i/>
          <w:sz w:val="24"/>
          <w:szCs w:val="24"/>
          <w:vertAlign w:val="superscript"/>
          <w:lang w:eastAsia="ru-RU"/>
        </w:rPr>
      </w:pPr>
      <w:r w:rsidRPr="00E0718A">
        <w:rPr>
          <w:rFonts w:ascii="Times New Roman" w:eastAsia="Times New Roman" w:hAnsi="Times New Roman"/>
          <w:i/>
          <w:sz w:val="24"/>
          <w:szCs w:val="24"/>
          <w:lang w:eastAsia="ru-RU"/>
        </w:rPr>
        <w:t>__________________________________________________________________________________________________</w:t>
      </w:r>
      <w:r>
        <w:rPr>
          <w:rFonts w:ascii="Times New Roman" w:eastAsia="Times New Roman" w:hAnsi="Times New Roman"/>
          <w:i/>
          <w:sz w:val="24"/>
          <w:szCs w:val="24"/>
          <w:lang w:eastAsia="ru-RU"/>
        </w:rPr>
        <w:t>____________________________</w:t>
      </w:r>
      <w:r w:rsidRPr="00E0718A">
        <w:rPr>
          <w:rFonts w:ascii="Times New Roman" w:eastAsia="Times New Roman" w:hAnsi="Times New Roman"/>
          <w:i/>
          <w:sz w:val="24"/>
          <w:szCs w:val="24"/>
          <w:lang w:eastAsia="ru-RU"/>
        </w:rPr>
        <w:t xml:space="preserve"> </w:t>
      </w:r>
      <w:r w:rsidRPr="00E0718A">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32AC8870" w14:textId="77777777" w:rsidR="004064B7" w:rsidRPr="00D25F3A" w:rsidRDefault="004064B7" w:rsidP="004064B7">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E0718A">
        <w:rPr>
          <w:rFonts w:ascii="Times New Roman" w:eastAsia="Times New Roman" w:hAnsi="Times New Roman"/>
          <w:i/>
          <w:sz w:val="24"/>
          <w:szCs w:val="24"/>
          <w:lang w:eastAsia="ru-RU"/>
        </w:rPr>
        <w:t>__________________________________________________________________________________________________</w:t>
      </w:r>
      <w:r>
        <w:rPr>
          <w:rFonts w:ascii="Times New Roman" w:eastAsia="Times New Roman" w:hAnsi="Times New Roman"/>
          <w:i/>
          <w:sz w:val="24"/>
          <w:szCs w:val="24"/>
          <w:lang w:eastAsia="ru-RU"/>
        </w:rPr>
        <w:t>____________________________</w:t>
      </w:r>
    </w:p>
    <w:p w14:paraId="1FFAEF1B" w14:textId="77777777" w:rsidR="004064B7" w:rsidRPr="00E0718A" w:rsidRDefault="004064B7" w:rsidP="004064B7">
      <w:pPr>
        <w:spacing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hAnsi="Times New Roman"/>
          <w:i/>
          <w:sz w:val="24"/>
          <w:szCs w:val="24"/>
          <w:vertAlign w:val="superscript"/>
        </w:rPr>
        <w:t>ста пребывания), адрес эл.почты</w:t>
      </w:r>
      <w:r>
        <w:rPr>
          <w:rFonts w:ascii="Times New Roman" w:hAnsi="Times New Roman"/>
          <w:i/>
          <w:sz w:val="24"/>
          <w:szCs w:val="24"/>
          <w:vertAlign w:val="superscript"/>
        </w:rPr>
        <w:br/>
      </w:r>
      <w:r w:rsidRPr="00E0718A">
        <w:rPr>
          <w:rFonts w:ascii="Times New Roman" w:hAnsi="Times New Roman"/>
          <w:i/>
          <w:sz w:val="24"/>
          <w:szCs w:val="24"/>
          <w:vertAlign w:val="superscript"/>
        </w:rPr>
        <w:t>(если имеется)</w:t>
      </w:r>
      <w:r>
        <w:rPr>
          <w:rFonts w:ascii="Times New Roman" w:hAnsi="Times New Roman"/>
          <w:i/>
          <w:sz w:val="24"/>
          <w:szCs w:val="24"/>
          <w:vertAlign w:val="superscript"/>
        </w:rPr>
        <w:t>,</w:t>
      </w:r>
      <w:r w:rsidRPr="00E0718A">
        <w:rPr>
          <w:rFonts w:ascii="Times New Roman" w:hAnsi="Times New Roman"/>
          <w:i/>
          <w:sz w:val="24"/>
          <w:szCs w:val="24"/>
          <w:vertAlign w:val="superscript"/>
        </w:rPr>
        <w:t xml:space="preserve"> контактный </w:t>
      </w:r>
      <w:r>
        <w:rPr>
          <w:rFonts w:ascii="Times New Roman" w:hAnsi="Times New Roman"/>
          <w:i/>
          <w:sz w:val="24"/>
          <w:szCs w:val="24"/>
          <w:vertAlign w:val="superscript"/>
        </w:rPr>
        <w:t>телефон</w:t>
      </w:r>
    </w:p>
    <w:p w14:paraId="78B39E0C" w14:textId="77777777" w:rsidR="004064B7" w:rsidRPr="00E0718A" w:rsidRDefault="004064B7" w:rsidP="004064B7">
      <w:pPr>
        <w:spacing w:after="0"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__________________________________________________________________________</w:t>
      </w:r>
      <w:r>
        <w:rPr>
          <w:rFonts w:ascii="Times New Roman" w:hAnsi="Times New Roman"/>
          <w:i/>
          <w:sz w:val="24"/>
          <w:szCs w:val="24"/>
          <w:vertAlign w:val="superscript"/>
        </w:rPr>
        <w:t>____________________________________________________</w:t>
      </w:r>
    </w:p>
    <w:p w14:paraId="1DC317E4" w14:textId="77777777" w:rsidR="004064B7" w:rsidRPr="00E0718A" w:rsidRDefault="004064B7" w:rsidP="004064B7">
      <w:pPr>
        <w:spacing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(реквизиты документа, удостоверяющего личность)</w:t>
      </w:r>
    </w:p>
    <w:p w14:paraId="60783E19" w14:textId="77777777" w:rsidR="004064B7" w:rsidRPr="00E0718A" w:rsidRDefault="004064B7" w:rsidP="004064B7">
      <w:pPr>
        <w:spacing w:after="0"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_________________________________________________________________________</w:t>
      </w:r>
      <w:r>
        <w:rPr>
          <w:rFonts w:ascii="Times New Roman" w:hAnsi="Times New Roman"/>
          <w:i/>
          <w:sz w:val="24"/>
          <w:szCs w:val="24"/>
          <w:vertAlign w:val="superscript"/>
        </w:rPr>
        <w:t>_____________________________________________________</w:t>
      </w:r>
    </w:p>
    <w:p w14:paraId="7FF32EBA" w14:textId="77777777" w:rsidR="004064B7" w:rsidRPr="00E0718A" w:rsidRDefault="004064B7" w:rsidP="004064B7">
      <w:pPr>
        <w:spacing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(реквизиты документа, подтверждающего полномочи</w:t>
      </w:r>
      <w:r>
        <w:rPr>
          <w:rFonts w:ascii="Times New Roman" w:hAnsi="Times New Roman"/>
          <w:i/>
          <w:sz w:val="24"/>
          <w:szCs w:val="24"/>
          <w:vertAlign w:val="superscript"/>
        </w:rPr>
        <w:t>я представителя з</w:t>
      </w:r>
      <w:r w:rsidRPr="00E0718A">
        <w:rPr>
          <w:rFonts w:ascii="Times New Roman" w:hAnsi="Times New Roman"/>
          <w:i/>
          <w:sz w:val="24"/>
          <w:szCs w:val="24"/>
          <w:vertAlign w:val="superscript"/>
        </w:rPr>
        <w:t>аявителя</w:t>
      </w:r>
      <w:r>
        <w:rPr>
          <w:rFonts w:ascii="Times New Roman" w:hAnsi="Times New Roman"/>
          <w:i/>
          <w:sz w:val="24"/>
          <w:szCs w:val="24"/>
          <w:vertAlign w:val="superscript"/>
        </w:rPr>
        <w:t>, в случае, если заявление подается представителем заявителя</w:t>
      </w:r>
      <w:r w:rsidRPr="00E0718A">
        <w:rPr>
          <w:rFonts w:ascii="Times New Roman" w:hAnsi="Times New Roman"/>
          <w:i/>
          <w:sz w:val="24"/>
          <w:szCs w:val="24"/>
          <w:vertAlign w:val="superscript"/>
        </w:rPr>
        <w:t>)</w:t>
      </w:r>
    </w:p>
    <w:p w14:paraId="2F549A1F" w14:textId="77777777" w:rsidR="004064B7" w:rsidRDefault="004064B7" w:rsidP="004064B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5BA9572D" w14:textId="77777777" w:rsidR="004064B7" w:rsidRDefault="004064B7" w:rsidP="004064B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0A8230DE" w14:textId="77777777" w:rsidR="004064B7" w:rsidRPr="00E0718A" w:rsidRDefault="004064B7" w:rsidP="004064B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E0718A">
        <w:rPr>
          <w:rFonts w:ascii="Times New Roman" w:eastAsia="Times New Roman" w:hAnsi="Times New Roman"/>
          <w:b/>
          <w:sz w:val="24"/>
          <w:szCs w:val="24"/>
          <w:lang w:eastAsia="ru-RU"/>
        </w:rPr>
        <w:t>ЗАЯВЛЕНИЕ</w:t>
      </w:r>
    </w:p>
    <w:p w14:paraId="3F996E1E" w14:textId="77777777" w:rsidR="004064B7" w:rsidRDefault="004064B7" w:rsidP="004064B7">
      <w:pPr>
        <w:jc w:val="center"/>
        <w:rPr>
          <w:rFonts w:ascii="Times New Roman" w:eastAsia="Times New Roman" w:hAnsi="Times New Roman"/>
          <w:b/>
          <w:sz w:val="24"/>
          <w:szCs w:val="24"/>
          <w:lang w:eastAsia="ru-RU"/>
        </w:rPr>
      </w:pPr>
      <w:r w:rsidRPr="00F527F9">
        <w:rPr>
          <w:rFonts w:ascii="Times New Roman" w:eastAsia="Times New Roman" w:hAnsi="Times New Roman"/>
          <w:b/>
          <w:sz w:val="24"/>
          <w:szCs w:val="24"/>
          <w:lang w:eastAsia="ru-RU"/>
        </w:rPr>
        <w:t>о выдаче разрешения на подзахоронение</w:t>
      </w:r>
    </w:p>
    <w:p w14:paraId="7C225AF3" w14:textId="77777777" w:rsidR="004064B7" w:rsidRPr="00F527F9" w:rsidRDefault="004064B7" w:rsidP="004064B7">
      <w:pPr>
        <w:widowControl w:val="0"/>
        <w:autoSpaceDE w:val="0"/>
        <w:autoSpaceDN w:val="0"/>
        <w:adjustRightInd w:val="0"/>
        <w:spacing w:after="0" w:line="240" w:lineRule="auto"/>
        <w:ind w:firstLine="851"/>
        <w:jc w:val="both"/>
        <w:rPr>
          <w:rFonts w:ascii="Times New Roman" w:eastAsia="Times New Roman" w:hAnsi="Times New Roman"/>
          <w:i/>
          <w:sz w:val="24"/>
          <w:szCs w:val="24"/>
          <w:vertAlign w:val="superscript"/>
          <w:lang w:eastAsia="ru-RU"/>
        </w:rPr>
      </w:pPr>
      <w:r w:rsidRPr="00F527F9">
        <w:rPr>
          <w:rFonts w:ascii="Times New Roman" w:eastAsia="Times New Roman" w:hAnsi="Times New Roman"/>
          <w:sz w:val="24"/>
          <w:szCs w:val="24"/>
          <w:lang w:eastAsia="ru-RU"/>
        </w:rPr>
        <w:t xml:space="preserve">Прошу разрешить подзахоронить умершего </w:t>
      </w:r>
      <w:r>
        <w:rPr>
          <w:rFonts w:ascii="Times New Roman" w:eastAsia="Times New Roman" w:hAnsi="Times New Roman"/>
          <w:sz w:val="24"/>
          <w:szCs w:val="24"/>
          <w:lang w:eastAsia="ru-RU"/>
        </w:rPr>
        <w:t>_________</w:t>
      </w:r>
      <w:r w:rsidRPr="00F527F9">
        <w:rPr>
          <w:rFonts w:ascii="Times New Roman" w:eastAsia="Times New Roman" w:hAnsi="Times New Roman"/>
          <w:sz w:val="24"/>
          <w:szCs w:val="24"/>
          <w:lang w:eastAsia="ru-RU"/>
        </w:rPr>
        <w:t>__________________</w:t>
      </w:r>
      <w:r w:rsidRPr="00F527F9">
        <w:rPr>
          <w:rFonts w:ascii="Times New Roman" w:eastAsia="Times New Roman" w:hAnsi="Times New Roman"/>
          <w:sz w:val="24"/>
          <w:szCs w:val="24"/>
          <w:lang w:eastAsia="ru-RU"/>
        </w:rPr>
        <w:br/>
      </w:r>
      <w:r w:rsidRPr="00F527F9">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r w:rsidRPr="00F527F9">
        <w:rPr>
          <w:rFonts w:ascii="Times New Roman" w:eastAsia="Times New Roman" w:hAnsi="Times New Roman"/>
          <w:i/>
          <w:sz w:val="24"/>
          <w:szCs w:val="24"/>
          <w:vertAlign w:val="superscript"/>
          <w:lang w:eastAsia="ru-RU"/>
        </w:rPr>
        <w:t xml:space="preserve">(ФИО </w:t>
      </w:r>
      <w:r>
        <w:rPr>
          <w:rFonts w:ascii="Times New Roman" w:eastAsia="Times New Roman" w:hAnsi="Times New Roman"/>
          <w:i/>
          <w:sz w:val="24"/>
          <w:szCs w:val="24"/>
          <w:vertAlign w:val="superscript"/>
          <w:lang w:eastAsia="ru-RU"/>
        </w:rPr>
        <w:t xml:space="preserve">(последнее - при наличии) </w:t>
      </w:r>
      <w:r w:rsidRPr="00F527F9">
        <w:rPr>
          <w:rFonts w:ascii="Times New Roman" w:eastAsia="Times New Roman" w:hAnsi="Times New Roman"/>
          <w:i/>
          <w:sz w:val="24"/>
          <w:szCs w:val="24"/>
          <w:vertAlign w:val="superscript"/>
          <w:lang w:eastAsia="ru-RU"/>
        </w:rPr>
        <w:t>умершего)</w:t>
      </w:r>
    </w:p>
    <w:p w14:paraId="4D080540" w14:textId="77777777" w:rsidR="004064B7" w:rsidRDefault="004064B7" w:rsidP="004064B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527F9">
        <w:rPr>
          <w:rFonts w:ascii="Times New Roman" w:eastAsia="Times New Roman" w:hAnsi="Times New Roman"/>
          <w:sz w:val="24"/>
          <w:szCs w:val="24"/>
          <w:lang w:eastAsia="ru-RU"/>
        </w:rPr>
        <w:t>на месте родственного</w:t>
      </w:r>
      <w:r>
        <w:rPr>
          <w:rFonts w:ascii="Times New Roman" w:eastAsia="Times New Roman" w:hAnsi="Times New Roman"/>
          <w:sz w:val="24"/>
          <w:szCs w:val="24"/>
          <w:lang w:eastAsia="ru-RU"/>
        </w:rPr>
        <w:t>, семейного (родового)</w:t>
      </w:r>
      <w:r w:rsidRPr="00F527F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почетного</w:t>
      </w:r>
      <w:r w:rsidRPr="00F527F9">
        <w:rPr>
          <w:rFonts w:ascii="Times New Roman" w:eastAsia="Times New Roman" w:hAnsi="Times New Roman"/>
          <w:sz w:val="24"/>
          <w:szCs w:val="24"/>
          <w:lang w:eastAsia="ru-RU"/>
        </w:rPr>
        <w:t xml:space="preserve">, воинского, </w:t>
      </w:r>
      <w:r>
        <w:rPr>
          <w:rFonts w:ascii="Times New Roman" w:eastAsia="Times New Roman" w:hAnsi="Times New Roman"/>
          <w:sz w:val="24"/>
          <w:szCs w:val="24"/>
          <w:lang w:eastAsia="ru-RU"/>
        </w:rPr>
        <w:t xml:space="preserve">захоронения, в нише стены скорби </w:t>
      </w:r>
      <w:r w:rsidRPr="00F527F9">
        <w:rPr>
          <w:rFonts w:ascii="Times New Roman" w:eastAsia="Times New Roman" w:hAnsi="Times New Roman"/>
          <w:sz w:val="24"/>
          <w:szCs w:val="24"/>
          <w:lang w:eastAsia="ru-RU"/>
        </w:rPr>
        <w:t>(</w:t>
      </w:r>
      <w:r w:rsidRPr="00F527F9">
        <w:rPr>
          <w:rFonts w:ascii="Times New Roman" w:eastAsia="Times New Roman" w:hAnsi="Times New Roman"/>
          <w:i/>
          <w:sz w:val="24"/>
          <w:szCs w:val="24"/>
          <w:lang w:eastAsia="ru-RU"/>
        </w:rPr>
        <w:t>нужное подчеркнуть</w:t>
      </w:r>
      <w:r w:rsidRPr="00F527F9">
        <w:rPr>
          <w:rFonts w:ascii="Times New Roman" w:eastAsia="Times New Roman" w:hAnsi="Times New Roman"/>
          <w:sz w:val="24"/>
          <w:szCs w:val="24"/>
          <w:lang w:eastAsia="ru-RU"/>
        </w:rPr>
        <w:t>), расположенного (ой) _____________________________________</w:t>
      </w:r>
      <w:r>
        <w:rPr>
          <w:rFonts w:ascii="Times New Roman" w:eastAsia="Times New Roman" w:hAnsi="Times New Roman"/>
          <w:sz w:val="24"/>
          <w:szCs w:val="24"/>
          <w:lang w:eastAsia="ru-RU"/>
        </w:rPr>
        <w:t>________________________________________</w:t>
      </w:r>
      <w:r w:rsidRPr="00F527F9">
        <w:rPr>
          <w:rFonts w:ascii="Times New Roman" w:eastAsia="Times New Roman" w:hAnsi="Times New Roman"/>
          <w:sz w:val="24"/>
          <w:szCs w:val="24"/>
          <w:lang w:eastAsia="ru-RU"/>
        </w:rPr>
        <w:t>,</w:t>
      </w:r>
    </w:p>
    <w:p w14:paraId="47BE5485" w14:textId="77777777" w:rsidR="004064B7" w:rsidRPr="00F9437C" w:rsidRDefault="004064B7" w:rsidP="004064B7">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F9437C">
        <w:rPr>
          <w:rFonts w:ascii="Times New Roman" w:eastAsia="Times New Roman" w:hAnsi="Times New Roman"/>
          <w:sz w:val="24"/>
          <w:szCs w:val="24"/>
          <w:vertAlign w:val="superscript"/>
          <w:lang w:eastAsia="ru-RU"/>
        </w:rPr>
        <w:t>(</w:t>
      </w:r>
      <w:r w:rsidRPr="00F9437C">
        <w:rPr>
          <w:rFonts w:ascii="Times New Roman" w:eastAsia="Times New Roman" w:hAnsi="Times New Roman"/>
          <w:i/>
          <w:sz w:val="24"/>
          <w:szCs w:val="24"/>
          <w:vertAlign w:val="superscript"/>
          <w:lang w:eastAsia="ru-RU"/>
        </w:rPr>
        <w:t>наименование кладбища</w:t>
      </w:r>
      <w:r>
        <w:rPr>
          <w:rFonts w:ascii="Times New Roman" w:eastAsia="Times New Roman" w:hAnsi="Times New Roman"/>
          <w:i/>
          <w:sz w:val="24"/>
          <w:szCs w:val="24"/>
          <w:vertAlign w:val="superscript"/>
          <w:lang w:eastAsia="ru-RU"/>
        </w:rPr>
        <w:t>,</w:t>
      </w:r>
      <w:r w:rsidRPr="00F9437C">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w:t>
      </w:r>
      <w:r>
        <w:rPr>
          <w:rFonts w:ascii="Times New Roman" w:eastAsia="Times New Roman" w:hAnsi="Times New Roman"/>
          <w:i/>
          <w:sz w:val="24"/>
          <w:szCs w:val="24"/>
          <w:vertAlign w:val="superscript"/>
          <w:lang w:eastAsia="ru-RU"/>
        </w:rPr>
        <w:t>онение, ниша в стене скорби,</w:t>
      </w:r>
      <w:r w:rsidRPr="00F9437C">
        <w:rPr>
          <w:rFonts w:ascii="Times New Roman" w:eastAsia="Times New Roman" w:hAnsi="Times New Roman"/>
          <w:i/>
          <w:sz w:val="24"/>
          <w:szCs w:val="24"/>
          <w:vertAlign w:val="superscript"/>
          <w:lang w:eastAsia="ru-RU"/>
        </w:rPr>
        <w:t xml:space="preserve"> место</w:t>
      </w:r>
      <w:r>
        <w:rPr>
          <w:rFonts w:ascii="Times New Roman" w:eastAsia="Times New Roman" w:hAnsi="Times New Roman"/>
          <w:i/>
          <w:sz w:val="24"/>
          <w:szCs w:val="24"/>
          <w:vertAlign w:val="superscript"/>
          <w:lang w:eastAsia="ru-RU"/>
        </w:rPr>
        <w:t xml:space="preserve"> </w:t>
      </w:r>
      <w:r w:rsidRPr="00F9437C">
        <w:rPr>
          <w:rFonts w:ascii="Times New Roman" w:eastAsia="Times New Roman" w:hAnsi="Times New Roman"/>
          <w:i/>
          <w:sz w:val="24"/>
          <w:szCs w:val="24"/>
          <w:vertAlign w:val="superscript"/>
          <w:lang w:eastAsia="ru-RU"/>
        </w:rPr>
        <w:t>нахождение (адрес)/место</w:t>
      </w:r>
      <w:r>
        <w:rPr>
          <w:rFonts w:ascii="Times New Roman" w:eastAsia="Times New Roman" w:hAnsi="Times New Roman"/>
          <w:i/>
          <w:sz w:val="24"/>
          <w:szCs w:val="24"/>
          <w:vertAlign w:val="superscript"/>
          <w:lang w:eastAsia="ru-RU"/>
        </w:rPr>
        <w:t xml:space="preserve"> </w:t>
      </w:r>
      <w:r w:rsidRPr="00F9437C">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BBD5E36" w14:textId="77777777" w:rsidR="004064B7" w:rsidRPr="00760292" w:rsidRDefault="004064B7" w:rsidP="004064B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527F9">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(места захоронения/ниши)_</w:t>
      </w:r>
      <w:r w:rsidRPr="00F527F9">
        <w:rPr>
          <w:rFonts w:ascii="Times New Roman" w:eastAsia="Times New Roman" w:hAnsi="Times New Roman"/>
          <w:sz w:val="24"/>
          <w:szCs w:val="24"/>
          <w:lang w:eastAsia="ru-RU"/>
        </w:rPr>
        <w:t>_, номер ряда</w:t>
      </w:r>
      <w:r>
        <w:rPr>
          <w:rFonts w:ascii="Times New Roman" w:eastAsia="Times New Roman" w:hAnsi="Times New Roman"/>
          <w:sz w:val="24"/>
          <w:szCs w:val="24"/>
          <w:lang w:eastAsia="ru-RU"/>
        </w:rPr>
        <w:t xml:space="preserve"> (места захоронения/ниши)</w:t>
      </w:r>
      <w:r w:rsidRPr="00F527F9">
        <w:rPr>
          <w:rFonts w:ascii="Times New Roman" w:eastAsia="Times New Roman" w:hAnsi="Times New Roman"/>
          <w:sz w:val="24"/>
          <w:szCs w:val="24"/>
          <w:lang w:eastAsia="ru-RU"/>
        </w:rPr>
        <w:t>__, номер места</w:t>
      </w:r>
      <w:r>
        <w:rPr>
          <w:rFonts w:ascii="Times New Roman" w:eastAsia="Times New Roman" w:hAnsi="Times New Roman"/>
          <w:sz w:val="24"/>
          <w:szCs w:val="24"/>
          <w:lang w:eastAsia="ru-RU"/>
        </w:rPr>
        <w:t xml:space="preserve"> (захоронения/ниши)</w:t>
      </w:r>
      <w:r w:rsidRPr="00F527F9">
        <w:rPr>
          <w:rFonts w:ascii="Times New Roman" w:eastAsia="Times New Roman" w:hAnsi="Times New Roman"/>
          <w:sz w:val="24"/>
          <w:szCs w:val="24"/>
          <w:lang w:eastAsia="ru-RU"/>
        </w:rPr>
        <w:t>__.</w:t>
      </w:r>
    </w:p>
    <w:p w14:paraId="5AD42D09" w14:textId="77777777" w:rsidR="004064B7" w:rsidRPr="00F527F9" w:rsidRDefault="004064B7" w:rsidP="004064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18D09002" w14:textId="77777777" w:rsidR="004064B7" w:rsidRPr="00F527F9" w:rsidRDefault="004064B7" w:rsidP="004064B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527F9">
        <w:rPr>
          <w:rFonts w:ascii="Times New Roman" w:eastAsia="Times New Roman" w:hAnsi="Times New Roman"/>
          <w:sz w:val="24"/>
          <w:szCs w:val="24"/>
          <w:lang w:eastAsia="ru-RU"/>
        </w:rPr>
        <w:t>Последнее место регистрации (место жительства) умершего:</w:t>
      </w:r>
      <w:r>
        <w:rPr>
          <w:rFonts w:ascii="Times New Roman" w:eastAsia="Times New Roman" w:hAnsi="Times New Roman"/>
          <w:sz w:val="24"/>
          <w:szCs w:val="24"/>
          <w:lang w:eastAsia="ru-RU"/>
        </w:rPr>
        <w:t xml:space="preserve"> ____________________</w:t>
      </w:r>
    </w:p>
    <w:p w14:paraId="1431591F" w14:textId="77777777" w:rsidR="004064B7" w:rsidRPr="00F527F9" w:rsidRDefault="004064B7" w:rsidP="004064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4434BD2C" w14:textId="77777777" w:rsidR="004064B7" w:rsidRPr="00F527F9" w:rsidRDefault="004064B7" w:rsidP="004064B7">
      <w:pPr>
        <w:widowControl w:val="0"/>
        <w:autoSpaceDE w:val="0"/>
        <w:autoSpaceDN w:val="0"/>
        <w:adjustRightInd w:val="0"/>
        <w:spacing w:after="0" w:line="240" w:lineRule="auto"/>
        <w:ind w:firstLine="708"/>
        <w:rPr>
          <w:rFonts w:ascii="Times New Roman" w:eastAsia="Times New Roman" w:hAnsi="Times New Roman"/>
          <w:i/>
          <w:sz w:val="24"/>
          <w:szCs w:val="24"/>
          <w:lang w:eastAsia="ru-RU"/>
        </w:rPr>
      </w:pPr>
      <w:r w:rsidRPr="00F527F9">
        <w:rPr>
          <w:rFonts w:ascii="Times New Roman" w:eastAsia="Times New Roman" w:hAnsi="Times New Roman"/>
          <w:sz w:val="24"/>
          <w:szCs w:val="24"/>
          <w:lang w:eastAsia="ru-RU"/>
        </w:rPr>
        <w:t>Прилагаю документы</w:t>
      </w:r>
      <w:r w:rsidRPr="00F527F9">
        <w:rPr>
          <w:rFonts w:ascii="Times New Roman" w:eastAsia="Times New Roman" w:hAnsi="Times New Roman"/>
          <w:i/>
          <w:sz w:val="24"/>
          <w:szCs w:val="24"/>
          <w:lang w:eastAsia="ru-RU"/>
        </w:rPr>
        <w:t>:</w:t>
      </w:r>
    </w:p>
    <w:p w14:paraId="364A22B1" w14:textId="77777777" w:rsidR="004064B7" w:rsidRPr="00F527F9" w:rsidRDefault="004064B7" w:rsidP="004064B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527F9">
        <w:rPr>
          <w:rFonts w:ascii="Times New Roman" w:eastAsia="Times New Roman" w:hAnsi="Times New Roman"/>
          <w:sz w:val="24"/>
          <w:szCs w:val="24"/>
          <w:lang w:eastAsia="ru-RU"/>
        </w:rPr>
        <w:t>1.__________________________________________________</w:t>
      </w:r>
      <w:r>
        <w:rPr>
          <w:rFonts w:ascii="Times New Roman" w:eastAsia="Times New Roman" w:hAnsi="Times New Roman"/>
          <w:sz w:val="24"/>
          <w:szCs w:val="24"/>
          <w:lang w:eastAsia="ru-RU"/>
        </w:rPr>
        <w:t>__________________________</w:t>
      </w:r>
    </w:p>
    <w:p w14:paraId="5521B4BE" w14:textId="77777777" w:rsidR="004064B7" w:rsidRPr="00F527F9" w:rsidRDefault="004064B7" w:rsidP="004064B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527F9">
        <w:rPr>
          <w:rFonts w:ascii="Times New Roman" w:eastAsia="Times New Roman" w:hAnsi="Times New Roman"/>
          <w:sz w:val="24"/>
          <w:szCs w:val="24"/>
          <w:lang w:eastAsia="ru-RU"/>
        </w:rPr>
        <w:t>2.__________________________________________________</w:t>
      </w:r>
      <w:r>
        <w:rPr>
          <w:rFonts w:ascii="Times New Roman" w:eastAsia="Times New Roman" w:hAnsi="Times New Roman"/>
          <w:sz w:val="24"/>
          <w:szCs w:val="24"/>
          <w:lang w:eastAsia="ru-RU"/>
        </w:rPr>
        <w:t>__________________________</w:t>
      </w:r>
    </w:p>
    <w:p w14:paraId="091FD211" w14:textId="77777777" w:rsidR="004064B7" w:rsidRPr="00F527F9" w:rsidRDefault="004064B7" w:rsidP="004064B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527F9">
        <w:rPr>
          <w:rFonts w:ascii="Times New Roman" w:eastAsia="Times New Roman" w:hAnsi="Times New Roman"/>
          <w:sz w:val="24"/>
          <w:szCs w:val="24"/>
          <w:lang w:eastAsia="ru-RU"/>
        </w:rPr>
        <w:t>3.__________________________________________________</w:t>
      </w:r>
      <w:r>
        <w:rPr>
          <w:rFonts w:ascii="Times New Roman" w:eastAsia="Times New Roman" w:hAnsi="Times New Roman"/>
          <w:sz w:val="24"/>
          <w:szCs w:val="24"/>
          <w:lang w:eastAsia="ru-RU"/>
        </w:rPr>
        <w:t>__________________________</w:t>
      </w:r>
    </w:p>
    <w:p w14:paraId="24CA7F04" w14:textId="77777777" w:rsidR="004064B7" w:rsidRDefault="004064B7" w:rsidP="004064B7">
      <w:pPr>
        <w:jc w:val="both"/>
        <w:rPr>
          <w:rFonts w:ascii="Times New Roman" w:hAnsi="Times New Roman"/>
        </w:rPr>
      </w:pPr>
    </w:p>
    <w:p w14:paraId="07776FB5" w14:textId="77777777" w:rsidR="004064B7" w:rsidRPr="00E600A9" w:rsidRDefault="004064B7" w:rsidP="004064B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 предоставления м</w:t>
      </w:r>
      <w:r w:rsidRPr="00E600A9">
        <w:rPr>
          <w:rFonts w:ascii="Times New Roman" w:eastAsia="Times New Roman" w:hAnsi="Times New Roman"/>
          <w:sz w:val="24"/>
          <w:szCs w:val="24"/>
          <w:lang w:eastAsia="ru-RU"/>
        </w:rPr>
        <w:t>уници</w:t>
      </w:r>
      <w:r>
        <w:rPr>
          <w:rFonts w:ascii="Times New Roman" w:eastAsia="Times New Roman" w:hAnsi="Times New Roman"/>
          <w:sz w:val="24"/>
          <w:szCs w:val="24"/>
          <w:lang w:eastAsia="ru-RU"/>
        </w:rPr>
        <w:t xml:space="preserve">пальной услуги прошу </w:t>
      </w:r>
      <w:r w:rsidRPr="00E600A9">
        <w:rPr>
          <w:rFonts w:ascii="Times New Roman" w:eastAsia="Times New Roman" w:hAnsi="Times New Roman"/>
          <w:sz w:val="24"/>
          <w:szCs w:val="24"/>
          <w:lang w:eastAsia="ru-RU"/>
        </w:rPr>
        <w:t>выдать:</w:t>
      </w:r>
    </w:p>
    <w:p w14:paraId="0C052F86" w14:textId="77777777" w:rsidR="004064B7" w:rsidRPr="00E600A9"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E600A9">
        <w:rPr>
          <w:rFonts w:ascii="Times New Roman" w:eastAsia="Times New Roman" w:hAnsi="Times New Roman"/>
          <w:i/>
          <w:sz w:val="24"/>
          <w:szCs w:val="24"/>
          <w:lang w:eastAsia="ru-RU"/>
        </w:rPr>
        <w:t></w:t>
      </w:r>
      <w:r w:rsidRPr="00E600A9">
        <w:rPr>
          <w:rFonts w:ascii="Times New Roman" w:eastAsia="Times New Roman" w:hAnsi="Times New Roman"/>
          <w:i/>
          <w:sz w:val="24"/>
          <w:szCs w:val="24"/>
          <w:lang w:eastAsia="ru-RU"/>
        </w:rPr>
        <w:tab/>
        <w:t>в МФЦ (адрес МФЦ);</w:t>
      </w:r>
    </w:p>
    <w:p w14:paraId="3DFCE712" w14:textId="77777777" w:rsidR="004064B7" w:rsidRPr="00E600A9"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E600A9">
        <w:rPr>
          <w:rFonts w:ascii="Times New Roman" w:eastAsia="Times New Roman" w:hAnsi="Times New Roman"/>
          <w:i/>
          <w:sz w:val="24"/>
          <w:szCs w:val="24"/>
          <w:lang w:eastAsia="ru-RU"/>
        </w:rPr>
        <w:t></w:t>
      </w:r>
      <w:r w:rsidRPr="00E600A9">
        <w:rPr>
          <w:rFonts w:ascii="Times New Roman" w:eastAsia="Times New Roman" w:hAnsi="Times New Roman"/>
          <w:i/>
          <w:sz w:val="24"/>
          <w:szCs w:val="24"/>
          <w:lang w:eastAsia="ru-RU"/>
        </w:rPr>
        <w:tab/>
        <w:t>в Администрации/МКУ</w:t>
      </w:r>
      <w:r w:rsidRPr="00E600A9">
        <w:rPr>
          <w:rFonts w:ascii="Times New Roman" w:eastAsia="Times New Roman" w:hAnsi="Times New Roman"/>
          <w:i/>
          <w:sz w:val="18"/>
          <w:szCs w:val="18"/>
          <w:lang w:eastAsia="ru-RU"/>
        </w:rPr>
        <w:t>*</w:t>
      </w:r>
      <w:r>
        <w:rPr>
          <w:rFonts w:ascii="Times New Roman" w:eastAsia="Times New Roman" w:hAnsi="Times New Roman"/>
          <w:i/>
          <w:sz w:val="18"/>
          <w:szCs w:val="18"/>
          <w:lang w:eastAsia="ru-RU"/>
        </w:rPr>
        <w:t>;</w:t>
      </w:r>
    </w:p>
    <w:p w14:paraId="2A396AA4" w14:textId="77777777" w:rsidR="004064B7" w:rsidRPr="000F5ED5" w:rsidRDefault="004064B7" w:rsidP="004064B7">
      <w:pPr>
        <w:widowControl w:val="0"/>
        <w:autoSpaceDE w:val="0"/>
        <w:autoSpaceDN w:val="0"/>
        <w:adjustRightInd w:val="0"/>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0F5ED5">
        <w:rPr>
          <w:rFonts w:ascii="Times New Roman" w:eastAsia="Times New Roman" w:hAnsi="Times New Roman"/>
          <w:sz w:val="24"/>
          <w:szCs w:val="24"/>
          <w:lang w:eastAsia="ru-RU"/>
        </w:rPr>
        <w:t>ополнительно:</w:t>
      </w:r>
    </w:p>
    <w:p w14:paraId="77BCEBE4" w14:textId="77777777" w:rsidR="004064B7"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0F5ED5">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ab/>
        <w:t>направить на адрес электронной почты (при наличии).</w:t>
      </w:r>
    </w:p>
    <w:p w14:paraId="25B293A0" w14:textId="77777777" w:rsidR="004064B7"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4ED61619" w14:textId="77777777" w:rsidR="004064B7"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061AA709" w14:textId="77777777" w:rsidR="004064B7" w:rsidRPr="00C52968"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CE33D2">
        <w:rPr>
          <w:rFonts w:ascii="Times New Roman" w:eastAsia="Times New Roman" w:hAnsi="Times New Roman"/>
          <w:i/>
          <w:sz w:val="24"/>
          <w:szCs w:val="24"/>
          <w:lang w:eastAsia="ru-RU"/>
        </w:rPr>
        <w:lastRenderedPageBreak/>
        <w:t></w:t>
      </w:r>
      <w:r>
        <w:rPr>
          <w:rFonts w:ascii="Times New Roman" w:eastAsia="Times New Roman" w:hAnsi="Times New Roman"/>
          <w:i/>
          <w:sz w:val="24"/>
          <w:szCs w:val="24"/>
          <w:lang w:eastAsia="ru-RU"/>
        </w:rPr>
        <w:tab/>
      </w:r>
      <w:r w:rsidRPr="00C52968">
        <w:rPr>
          <w:rFonts w:ascii="Times New Roman" w:eastAsia="Times New Roman" w:hAnsi="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D0220E">
        <w:rPr>
          <w:rFonts w:ascii="Times New Roman" w:eastAsia="Times New Roman" w:hAnsi="Times New Roman"/>
          <w:sz w:val="24"/>
          <w:szCs w:val="24"/>
          <w:lang w:eastAsia="ru-RU"/>
        </w:rPr>
        <w:t>**.</w:t>
      </w:r>
    </w:p>
    <w:p w14:paraId="4786B19A" w14:textId="77777777" w:rsidR="004064B7" w:rsidRPr="00C52968"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155836AB" w14:textId="77777777" w:rsidR="004064B7" w:rsidRPr="00E600A9"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7435E9CD" w14:textId="77777777" w:rsidR="004064B7" w:rsidRPr="00E600A9"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E600A9">
        <w:rPr>
          <w:rFonts w:ascii="Times New Roman" w:eastAsia="Times New Roman" w:hAnsi="Times New Roman"/>
          <w:i/>
          <w:sz w:val="24"/>
          <w:szCs w:val="24"/>
          <w:lang w:eastAsia="ru-RU"/>
        </w:rPr>
        <w:t xml:space="preserve">__________________________________ </w:t>
      </w:r>
      <w:r w:rsidRPr="00E600A9">
        <w:rPr>
          <w:rFonts w:ascii="Times New Roman" w:eastAsia="Times New Roman" w:hAnsi="Times New Roman"/>
          <w:i/>
          <w:sz w:val="24"/>
          <w:szCs w:val="24"/>
          <w:lang w:eastAsia="ru-RU"/>
        </w:rPr>
        <w:tab/>
        <w:t xml:space="preserve">                                 </w:t>
      </w:r>
      <w:r>
        <w:rPr>
          <w:rFonts w:ascii="Times New Roman" w:eastAsia="Times New Roman" w:hAnsi="Times New Roman"/>
          <w:i/>
          <w:sz w:val="24"/>
          <w:szCs w:val="24"/>
          <w:lang w:eastAsia="ru-RU"/>
        </w:rPr>
        <w:t xml:space="preserve">       _____________________</w:t>
      </w:r>
    </w:p>
    <w:p w14:paraId="535759B4" w14:textId="77777777" w:rsidR="004064B7" w:rsidRPr="00E600A9"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(подпись з</w:t>
      </w:r>
      <w:r w:rsidRPr="00E600A9">
        <w:rPr>
          <w:rFonts w:ascii="Times New Roman" w:eastAsia="Times New Roman" w:hAnsi="Times New Roman"/>
          <w:i/>
          <w:sz w:val="24"/>
          <w:szCs w:val="24"/>
          <w:lang w:eastAsia="ru-RU"/>
        </w:rPr>
        <w:t xml:space="preserve">аявителя)                                                 </w:t>
      </w:r>
      <w:r>
        <w:rPr>
          <w:rFonts w:ascii="Times New Roman" w:eastAsia="Times New Roman" w:hAnsi="Times New Roman"/>
          <w:i/>
          <w:sz w:val="24"/>
          <w:szCs w:val="24"/>
          <w:lang w:eastAsia="ru-RU"/>
        </w:rPr>
        <w:t xml:space="preserve">                  </w:t>
      </w:r>
      <w:r w:rsidRPr="00E600A9">
        <w:rPr>
          <w:rFonts w:ascii="Times New Roman" w:eastAsia="Times New Roman" w:hAnsi="Times New Roman"/>
          <w:i/>
          <w:sz w:val="24"/>
          <w:szCs w:val="24"/>
          <w:lang w:eastAsia="ru-RU"/>
        </w:rPr>
        <w:t xml:space="preserve">           (дата)</w:t>
      </w:r>
    </w:p>
    <w:p w14:paraId="59192E86" w14:textId="77777777" w:rsidR="004064B7"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361AA63E" w14:textId="77777777" w:rsidR="004064B7"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37687104" w14:textId="77777777" w:rsidR="004064B7"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3CC46DC9" w14:textId="77777777" w:rsidR="004064B7"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56B48EDC" w14:textId="77777777" w:rsidR="004064B7"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67D97BC4" w14:textId="77777777" w:rsidR="004064B7"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1D6DF2FC" w14:textId="77777777" w:rsidR="004064B7"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1E0F6CCA" w14:textId="77777777" w:rsidR="004064B7"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50CD408C" w14:textId="77777777" w:rsidR="004064B7"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6D32196B" w14:textId="77777777" w:rsidR="004064B7"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3606008D" w14:textId="77777777" w:rsidR="004064B7"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1F50039B" w14:textId="77777777" w:rsidR="004064B7"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5BA717BD" w14:textId="77777777" w:rsidR="004064B7"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3446A3F9" w14:textId="77777777" w:rsidR="004064B7"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150D5A08" w14:textId="77777777" w:rsidR="004064B7"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3C439ED4" w14:textId="77777777" w:rsidR="004064B7"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0930EE28" w14:textId="77777777" w:rsidR="004064B7"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352D1E6B" w14:textId="77777777" w:rsidR="004064B7"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1EF4B6F4" w14:textId="77777777" w:rsidR="004064B7"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2D1B7E71" w14:textId="77777777" w:rsidR="004064B7"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12CE79B0" w14:textId="77777777" w:rsidR="004064B7"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161F171A" w14:textId="77777777" w:rsidR="004064B7"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41C602D5" w14:textId="77777777" w:rsidR="004064B7"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64677CAB" w14:textId="77777777" w:rsidR="004064B7"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71269D69" w14:textId="77777777" w:rsidR="004064B7"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7171B78F" w14:textId="77777777" w:rsidR="004064B7"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329BD0E0" w14:textId="77777777" w:rsidR="004064B7"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6235298E" w14:textId="77777777" w:rsidR="004064B7" w:rsidRPr="00E600A9" w:rsidRDefault="004064B7" w:rsidP="004064B7">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2C881530" w14:textId="77777777" w:rsidR="004064B7" w:rsidRDefault="004064B7" w:rsidP="004064B7">
      <w:pPr>
        <w:widowControl w:val="0"/>
        <w:autoSpaceDE w:val="0"/>
        <w:autoSpaceDN w:val="0"/>
        <w:adjustRightInd w:val="0"/>
        <w:spacing w:after="0" w:line="240" w:lineRule="auto"/>
        <w:jc w:val="both"/>
        <w:rPr>
          <w:rFonts w:ascii="Times New Roman" w:eastAsia="Times New Roman" w:hAnsi="Times New Roman"/>
          <w:i/>
          <w:sz w:val="18"/>
          <w:szCs w:val="18"/>
          <w:lang w:eastAsia="ru-RU"/>
        </w:rPr>
      </w:pPr>
      <w:r w:rsidRPr="00E600A9">
        <w:rPr>
          <w:rFonts w:ascii="Times New Roman" w:eastAsia="Times New Roman" w:hAnsi="Times New Roman"/>
          <w:i/>
          <w:sz w:val="18"/>
          <w:szCs w:val="18"/>
          <w:lang w:eastAsia="ru-RU"/>
        </w:rPr>
        <w:t>* п</w:t>
      </w:r>
      <w:r w:rsidRPr="005D4E28">
        <w:rPr>
          <w:rFonts w:ascii="Times New Roman" w:eastAsia="Times New Roman" w:hAnsi="Times New Roman"/>
          <w:i/>
          <w:sz w:val="18"/>
          <w:szCs w:val="18"/>
          <w:lang w:eastAsia="ru-RU"/>
        </w:rPr>
        <w:t>оле активно в случае обращения з</w:t>
      </w:r>
      <w:r w:rsidRPr="00E600A9">
        <w:rPr>
          <w:rFonts w:ascii="Times New Roman" w:eastAsia="Times New Roman" w:hAnsi="Times New Roman"/>
          <w:i/>
          <w:sz w:val="18"/>
          <w:szCs w:val="18"/>
          <w:lang w:eastAsia="ru-RU"/>
        </w:rPr>
        <w:t>аявителя непосредственно в Администрацию/МКУ.</w:t>
      </w:r>
    </w:p>
    <w:p w14:paraId="7BA19BCA" w14:textId="77777777" w:rsidR="004064B7" w:rsidRPr="00D0220E" w:rsidRDefault="004064B7" w:rsidP="004064B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1E28DEC" w14:textId="77777777" w:rsidR="004064B7" w:rsidRPr="00D0220E" w:rsidRDefault="004064B7" w:rsidP="004064B7">
      <w:pPr>
        <w:widowControl w:val="0"/>
        <w:autoSpaceDE w:val="0"/>
        <w:autoSpaceDN w:val="0"/>
        <w:adjustRightInd w:val="0"/>
        <w:spacing w:after="0" w:line="240" w:lineRule="auto"/>
        <w:jc w:val="both"/>
        <w:rPr>
          <w:rFonts w:ascii="Times New Roman" w:eastAsia="Times New Roman" w:hAnsi="Times New Roman"/>
          <w:i/>
          <w:sz w:val="20"/>
          <w:szCs w:val="20"/>
          <w:lang w:eastAsia="ru-RU"/>
        </w:rPr>
      </w:pPr>
      <w:r w:rsidRPr="00D0220E">
        <w:rPr>
          <w:rFonts w:ascii="Times New Roman" w:eastAsia="Times New Roman" w:hAnsi="Times New Roman"/>
          <w:i/>
          <w:sz w:val="20"/>
          <w:szCs w:val="20"/>
          <w:lang w:eastAsia="ru-RU"/>
        </w:rPr>
        <w:t xml:space="preserve">**В соответствии с частью 1 статьи 2 Закона </w:t>
      </w:r>
      <w:r>
        <w:rPr>
          <w:rFonts w:ascii="Times New Roman" w:eastAsia="Times New Roman" w:hAnsi="Times New Roman"/>
          <w:i/>
          <w:sz w:val="20"/>
          <w:szCs w:val="20"/>
          <w:lang w:eastAsia="ru-RU"/>
        </w:rPr>
        <w:t xml:space="preserve">Московской области </w:t>
      </w:r>
      <w:r w:rsidRPr="00D0220E">
        <w:rPr>
          <w:rFonts w:ascii="Times New Roman" w:eastAsia="Times New Roman" w:hAnsi="Times New Roman"/>
          <w:i/>
          <w:sz w:val="20"/>
          <w:szCs w:val="20"/>
          <w:lang w:eastAsia="ru-RU"/>
        </w:rPr>
        <w:t xml:space="preserve">№ 115/2007-ОЗ </w:t>
      </w:r>
      <w:r>
        <w:rPr>
          <w:rFonts w:ascii="Times New Roman" w:eastAsia="Times New Roman" w:hAnsi="Times New Roman"/>
          <w:i/>
          <w:sz w:val="20"/>
          <w:szCs w:val="20"/>
          <w:lang w:eastAsia="ru-RU"/>
        </w:rPr>
        <w:t>«О погребении</w:t>
      </w:r>
      <w:r>
        <w:rPr>
          <w:rFonts w:ascii="Times New Roman" w:eastAsia="Times New Roman" w:hAnsi="Times New Roman"/>
          <w:i/>
          <w:sz w:val="20"/>
          <w:szCs w:val="20"/>
          <w:lang w:eastAsia="ru-RU"/>
        </w:rPr>
        <w:br/>
        <w:t xml:space="preserve">и похоронном деле </w:t>
      </w:r>
      <w:r w:rsidRPr="00D0220E">
        <w:rPr>
          <w:rFonts w:ascii="Times New Roman" w:eastAsia="Times New Roman" w:hAnsi="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6B6B3BD2" w14:textId="77777777" w:rsidR="004064B7" w:rsidRPr="00D0220E" w:rsidRDefault="004064B7" w:rsidP="004064B7">
      <w:pPr>
        <w:widowControl w:val="0"/>
        <w:autoSpaceDE w:val="0"/>
        <w:autoSpaceDN w:val="0"/>
        <w:adjustRightInd w:val="0"/>
        <w:spacing w:after="0" w:line="240" w:lineRule="auto"/>
        <w:jc w:val="both"/>
        <w:rPr>
          <w:rFonts w:ascii="Times New Roman" w:eastAsia="Times New Roman" w:hAnsi="Times New Roman"/>
          <w:i/>
          <w:sz w:val="20"/>
          <w:szCs w:val="20"/>
          <w:lang w:eastAsia="ru-RU"/>
        </w:rPr>
      </w:pPr>
      <w:r w:rsidRPr="00D0220E">
        <w:rPr>
          <w:rFonts w:ascii="Times New Roman" w:eastAsia="Times New Roman" w:hAnsi="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0BE2E420" w14:textId="77777777" w:rsidR="004064B7" w:rsidRPr="00D0220E" w:rsidRDefault="004064B7" w:rsidP="004064B7">
      <w:pPr>
        <w:widowControl w:val="0"/>
        <w:autoSpaceDE w:val="0"/>
        <w:autoSpaceDN w:val="0"/>
        <w:adjustRightInd w:val="0"/>
        <w:spacing w:after="0" w:line="240" w:lineRule="auto"/>
        <w:jc w:val="both"/>
        <w:rPr>
          <w:rFonts w:ascii="Times New Roman" w:eastAsia="Times New Roman" w:hAnsi="Times New Roman"/>
          <w:i/>
          <w:sz w:val="20"/>
          <w:szCs w:val="20"/>
          <w:lang w:eastAsia="ru-RU"/>
        </w:rPr>
      </w:pPr>
      <w:r w:rsidRPr="00D0220E">
        <w:rPr>
          <w:rFonts w:ascii="Times New Roman" w:eastAsia="Times New Roman" w:hAnsi="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1A565B58" w14:textId="77777777" w:rsidR="004064B7" w:rsidRPr="00D0220E" w:rsidRDefault="004064B7" w:rsidP="004064B7">
      <w:pPr>
        <w:widowControl w:val="0"/>
        <w:autoSpaceDE w:val="0"/>
        <w:autoSpaceDN w:val="0"/>
        <w:adjustRightInd w:val="0"/>
        <w:spacing w:after="0" w:line="240" w:lineRule="auto"/>
        <w:jc w:val="both"/>
        <w:rPr>
          <w:rFonts w:ascii="Times New Roman" w:eastAsia="Times New Roman" w:hAnsi="Times New Roman"/>
          <w:i/>
          <w:sz w:val="20"/>
          <w:szCs w:val="20"/>
          <w:lang w:eastAsia="ru-RU"/>
        </w:rPr>
      </w:pPr>
      <w:r w:rsidRPr="00D0220E">
        <w:rPr>
          <w:rFonts w:ascii="Times New Roman" w:eastAsia="Times New Roman" w:hAnsi="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i/>
          <w:sz w:val="20"/>
          <w:szCs w:val="20"/>
          <w:lang w:eastAsia="ru-RU"/>
        </w:rPr>
        <w:br/>
        <w:t xml:space="preserve">до кладбища (в крематорий), включая перемещение до места захоронения (места кремации); </w:t>
      </w:r>
    </w:p>
    <w:p w14:paraId="7DFB0FE3" w14:textId="77777777" w:rsidR="004064B7" w:rsidRPr="00D0220E" w:rsidRDefault="004064B7" w:rsidP="004064B7">
      <w:pPr>
        <w:widowControl w:val="0"/>
        <w:autoSpaceDE w:val="0"/>
        <w:autoSpaceDN w:val="0"/>
        <w:adjustRightInd w:val="0"/>
        <w:spacing w:after="120" w:line="240" w:lineRule="auto"/>
        <w:jc w:val="both"/>
        <w:rPr>
          <w:rFonts w:ascii="Times New Roman" w:eastAsia="Times New Roman" w:hAnsi="Times New Roman"/>
          <w:i/>
          <w:sz w:val="20"/>
          <w:szCs w:val="20"/>
          <w:lang w:eastAsia="ru-RU"/>
        </w:rPr>
      </w:pPr>
      <w:r w:rsidRPr="00D0220E">
        <w:rPr>
          <w:rFonts w:ascii="Times New Roman" w:eastAsia="Times New Roman" w:hAnsi="Times New Roman"/>
          <w:i/>
          <w:sz w:val="20"/>
          <w:szCs w:val="20"/>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w:t>
      </w:r>
      <w:r>
        <w:rPr>
          <w:rFonts w:ascii="Times New Roman" w:eastAsia="Times New Roman" w:hAnsi="Times New Roman"/>
          <w:i/>
          <w:sz w:val="20"/>
          <w:szCs w:val="20"/>
          <w:lang w:eastAsia="ru-RU"/>
        </w:rPr>
        <w:t>тво умершего; даты</w:t>
      </w:r>
      <w:r>
        <w:rPr>
          <w:rFonts w:ascii="Times New Roman" w:eastAsia="Times New Roman" w:hAnsi="Times New Roman"/>
          <w:i/>
          <w:sz w:val="20"/>
          <w:szCs w:val="20"/>
          <w:lang w:eastAsia="ru-RU"/>
        </w:rPr>
        <w:br/>
        <w:t xml:space="preserve">его рождения </w:t>
      </w:r>
      <w:r w:rsidRPr="00D0220E">
        <w:rPr>
          <w:rFonts w:ascii="Times New Roman" w:eastAsia="Times New Roman" w:hAnsi="Times New Roman"/>
          <w:i/>
          <w:sz w:val="20"/>
          <w:szCs w:val="20"/>
          <w:lang w:eastAsia="ru-RU"/>
        </w:rPr>
        <w:t>и смерти, регистрационный номер захоронения).</w:t>
      </w:r>
    </w:p>
    <w:p w14:paraId="19B088F3" w14:textId="2C84E6B8" w:rsidR="00DB6542" w:rsidRDefault="004064B7" w:rsidP="004064B7">
      <w:pPr>
        <w:rPr>
          <w:rFonts w:ascii="Times New Roman" w:hAnsi="Times New Roman"/>
        </w:rPr>
      </w:pPr>
      <w:r w:rsidRPr="00D0220E">
        <w:rPr>
          <w:rFonts w:ascii="Times New Roman" w:eastAsia="Times New Roman" w:hAnsi="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Pr>
          <w:rFonts w:ascii="Times New Roman" w:eastAsia="Times New Roman" w:hAnsi="Times New Roman"/>
          <w:sz w:val="20"/>
          <w:szCs w:val="20"/>
          <w:lang w:eastAsia="ru-RU"/>
        </w:rPr>
        <w:br/>
      </w:r>
      <w:r w:rsidRPr="00D0220E">
        <w:rPr>
          <w:rFonts w:ascii="Times New Roman" w:eastAsia="Times New Roman" w:hAnsi="Times New Roman"/>
          <w:sz w:val="20"/>
          <w:szCs w:val="20"/>
          <w:lang w:eastAsia="ru-RU"/>
        </w:rPr>
        <w:t>в котором будет производится захоронение</w:t>
      </w:r>
      <w:r>
        <w:rPr>
          <w:rFonts w:ascii="Times New Roman" w:hAnsi="Times New Roman"/>
        </w:rPr>
        <w:t xml:space="preserve"> </w:t>
      </w:r>
      <w:r w:rsidR="00DB6542">
        <w:rPr>
          <w:rFonts w:ascii="Times New Roman" w:hAnsi="Times New Roman"/>
        </w:rPr>
        <w:br w:type="page"/>
      </w:r>
    </w:p>
    <w:p w14:paraId="60A983F1" w14:textId="77777777" w:rsidR="00013C49" w:rsidRDefault="00013C49" w:rsidP="00013C4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Форма 5</w:t>
      </w:r>
    </w:p>
    <w:p w14:paraId="6237A7A4" w14:textId="77777777" w:rsidR="00013C49" w:rsidRPr="00E0718A" w:rsidRDefault="00013C49" w:rsidP="00013C49">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E0718A">
        <w:rPr>
          <w:rFonts w:ascii="Times New Roman" w:eastAsia="Times New Roman" w:hAnsi="Times New Roman"/>
          <w:i/>
          <w:sz w:val="24"/>
          <w:szCs w:val="24"/>
          <w:lang w:eastAsia="ru-RU"/>
        </w:rPr>
        <w:t>__________________________________________________________________________________________________</w:t>
      </w:r>
      <w:r>
        <w:rPr>
          <w:rFonts w:ascii="Times New Roman" w:eastAsia="Times New Roman" w:hAnsi="Times New Roman"/>
          <w:i/>
          <w:sz w:val="24"/>
          <w:szCs w:val="24"/>
          <w:lang w:eastAsia="ru-RU"/>
        </w:rPr>
        <w:t>____________________________</w:t>
      </w:r>
      <w:r w:rsidRPr="00E0718A">
        <w:rPr>
          <w:rFonts w:ascii="Times New Roman" w:eastAsia="Times New Roman" w:hAnsi="Times New Roman"/>
          <w:i/>
          <w:sz w:val="24"/>
          <w:szCs w:val="24"/>
          <w:lang w:eastAsia="ru-RU"/>
        </w:rPr>
        <w:t xml:space="preserve"> </w:t>
      </w:r>
      <w:r w:rsidRPr="00E0718A">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0C27186C" w14:textId="77777777" w:rsidR="00013C49" w:rsidRPr="00E0718A" w:rsidRDefault="00013C49" w:rsidP="00013C49">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14:paraId="52E0928B" w14:textId="77777777" w:rsidR="00013C49" w:rsidRPr="00E0718A" w:rsidRDefault="00013C49" w:rsidP="00013C49">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E0718A">
        <w:rPr>
          <w:rFonts w:ascii="Times New Roman" w:eastAsia="Times New Roman" w:hAnsi="Times New Roman"/>
          <w:i/>
          <w:sz w:val="24"/>
          <w:szCs w:val="24"/>
          <w:lang w:eastAsia="ru-RU"/>
        </w:rPr>
        <w:t>__________________________________________________________________________________________________</w:t>
      </w:r>
      <w:r>
        <w:rPr>
          <w:rFonts w:ascii="Times New Roman" w:eastAsia="Times New Roman" w:hAnsi="Times New Roman"/>
          <w:i/>
          <w:sz w:val="24"/>
          <w:szCs w:val="24"/>
          <w:lang w:eastAsia="ru-RU"/>
        </w:rPr>
        <w:t>____________________________</w:t>
      </w:r>
    </w:p>
    <w:p w14:paraId="0C62B7E4" w14:textId="77777777" w:rsidR="00013C49" w:rsidRPr="00E0718A" w:rsidRDefault="00013C49" w:rsidP="00013C49">
      <w:pPr>
        <w:spacing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hAnsi="Times New Roman"/>
          <w:i/>
          <w:sz w:val="24"/>
          <w:szCs w:val="24"/>
          <w:vertAlign w:val="superscript"/>
        </w:rPr>
        <w:t>ста пребывания), адрес эл.почты</w:t>
      </w:r>
      <w:r>
        <w:rPr>
          <w:rFonts w:ascii="Times New Roman" w:hAnsi="Times New Roman"/>
          <w:i/>
          <w:sz w:val="24"/>
          <w:szCs w:val="24"/>
          <w:vertAlign w:val="superscript"/>
        </w:rPr>
        <w:br/>
      </w:r>
      <w:r w:rsidRPr="00E0718A">
        <w:rPr>
          <w:rFonts w:ascii="Times New Roman" w:hAnsi="Times New Roman"/>
          <w:i/>
          <w:sz w:val="24"/>
          <w:szCs w:val="24"/>
          <w:vertAlign w:val="superscript"/>
        </w:rPr>
        <w:t>(если имеется)</w:t>
      </w:r>
      <w:r>
        <w:rPr>
          <w:rFonts w:ascii="Times New Roman" w:hAnsi="Times New Roman"/>
          <w:i/>
          <w:sz w:val="24"/>
          <w:szCs w:val="24"/>
          <w:vertAlign w:val="superscript"/>
        </w:rPr>
        <w:t>,</w:t>
      </w:r>
      <w:r w:rsidRPr="00E0718A">
        <w:rPr>
          <w:rFonts w:ascii="Times New Roman" w:hAnsi="Times New Roman"/>
          <w:i/>
          <w:sz w:val="24"/>
          <w:szCs w:val="24"/>
          <w:vertAlign w:val="superscript"/>
        </w:rPr>
        <w:t xml:space="preserve"> контактный </w:t>
      </w:r>
      <w:r>
        <w:rPr>
          <w:rFonts w:ascii="Times New Roman" w:hAnsi="Times New Roman"/>
          <w:i/>
          <w:sz w:val="24"/>
          <w:szCs w:val="24"/>
          <w:vertAlign w:val="superscript"/>
        </w:rPr>
        <w:t>телефон</w:t>
      </w:r>
    </w:p>
    <w:p w14:paraId="42354DB1" w14:textId="77777777" w:rsidR="00013C49" w:rsidRPr="00E0718A" w:rsidRDefault="00013C49" w:rsidP="00013C49">
      <w:pPr>
        <w:spacing w:after="0"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__________________________________________________________________________</w:t>
      </w:r>
      <w:r>
        <w:rPr>
          <w:rFonts w:ascii="Times New Roman" w:hAnsi="Times New Roman"/>
          <w:i/>
          <w:sz w:val="24"/>
          <w:szCs w:val="24"/>
          <w:vertAlign w:val="superscript"/>
        </w:rPr>
        <w:t>____________________________________________________</w:t>
      </w:r>
    </w:p>
    <w:p w14:paraId="11F24B0E" w14:textId="77777777" w:rsidR="00013C49" w:rsidRPr="00E0718A" w:rsidRDefault="00013C49" w:rsidP="00013C49">
      <w:pPr>
        <w:spacing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(реквизиты документа, удостоверяющего личность)</w:t>
      </w:r>
    </w:p>
    <w:p w14:paraId="17362411" w14:textId="77777777" w:rsidR="00013C49" w:rsidRPr="00E0718A" w:rsidRDefault="00013C49" w:rsidP="00013C49">
      <w:pPr>
        <w:spacing w:after="0"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_________________________________________________________________________</w:t>
      </w:r>
      <w:r>
        <w:rPr>
          <w:rFonts w:ascii="Times New Roman" w:hAnsi="Times New Roman"/>
          <w:i/>
          <w:sz w:val="24"/>
          <w:szCs w:val="24"/>
          <w:vertAlign w:val="superscript"/>
        </w:rPr>
        <w:t>_____________________________________________________</w:t>
      </w:r>
    </w:p>
    <w:p w14:paraId="13125AB3" w14:textId="77777777" w:rsidR="00013C49" w:rsidRPr="00E0718A" w:rsidRDefault="00013C49" w:rsidP="00013C49">
      <w:pPr>
        <w:spacing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(реквизиты документа, подтверждающего полномочи</w:t>
      </w:r>
      <w:r>
        <w:rPr>
          <w:rFonts w:ascii="Times New Roman" w:hAnsi="Times New Roman"/>
          <w:i/>
          <w:sz w:val="24"/>
          <w:szCs w:val="24"/>
          <w:vertAlign w:val="superscript"/>
        </w:rPr>
        <w:t>я представителя з</w:t>
      </w:r>
      <w:r w:rsidRPr="00E0718A">
        <w:rPr>
          <w:rFonts w:ascii="Times New Roman" w:hAnsi="Times New Roman"/>
          <w:i/>
          <w:sz w:val="24"/>
          <w:szCs w:val="24"/>
          <w:vertAlign w:val="superscript"/>
        </w:rPr>
        <w:t>аявителя</w:t>
      </w:r>
      <w:r>
        <w:rPr>
          <w:rFonts w:ascii="Times New Roman" w:hAnsi="Times New Roman"/>
          <w:i/>
          <w:sz w:val="24"/>
          <w:szCs w:val="24"/>
          <w:vertAlign w:val="superscript"/>
        </w:rPr>
        <w:t>, в случае, если заявление подается представителем заявителя</w:t>
      </w:r>
      <w:r w:rsidRPr="00E0718A">
        <w:rPr>
          <w:rFonts w:ascii="Times New Roman" w:hAnsi="Times New Roman"/>
          <w:i/>
          <w:sz w:val="24"/>
          <w:szCs w:val="24"/>
          <w:vertAlign w:val="superscript"/>
        </w:rPr>
        <w:t>)</w:t>
      </w:r>
    </w:p>
    <w:p w14:paraId="422E332F" w14:textId="77777777" w:rsidR="00013C49" w:rsidRDefault="00013C49" w:rsidP="00013C4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016E67B9" w14:textId="77777777" w:rsidR="00013C49" w:rsidRPr="00B26325" w:rsidRDefault="00013C49" w:rsidP="00013C4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26325">
        <w:rPr>
          <w:rFonts w:ascii="Times New Roman" w:eastAsia="Times New Roman" w:hAnsi="Times New Roman"/>
          <w:b/>
          <w:sz w:val="24"/>
          <w:szCs w:val="24"/>
          <w:lang w:eastAsia="ru-RU"/>
        </w:rPr>
        <w:t>ЗАЯВЛЕНИЕ</w:t>
      </w:r>
    </w:p>
    <w:p w14:paraId="038DC8ED" w14:textId="77777777" w:rsidR="00013C49" w:rsidRDefault="00013C49" w:rsidP="00013C4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26325">
        <w:rPr>
          <w:rFonts w:ascii="Times New Roman" w:eastAsia="Times New Roman" w:hAnsi="Times New Roman"/>
          <w:b/>
          <w:sz w:val="24"/>
          <w:szCs w:val="24"/>
          <w:lang w:eastAsia="ru-RU"/>
        </w:rPr>
        <w:t>об оформлении удостоверения</w:t>
      </w:r>
    </w:p>
    <w:p w14:paraId="7161DFB9" w14:textId="77777777" w:rsidR="00013C49" w:rsidRDefault="00013C49" w:rsidP="00013C4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52D0A750" w14:textId="77777777" w:rsidR="00013C49" w:rsidRDefault="00013C49" w:rsidP="00013C49">
      <w:pPr>
        <w:widowControl w:val="0"/>
        <w:autoSpaceDE w:val="0"/>
        <w:autoSpaceDN w:val="0"/>
        <w:adjustRightInd w:val="0"/>
        <w:spacing w:after="0"/>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оформить у</w:t>
      </w:r>
      <w:r w:rsidRPr="005E6DEB">
        <w:rPr>
          <w:rFonts w:ascii="Times New Roman" w:eastAsia="Times New Roman" w:hAnsi="Times New Roman"/>
          <w:sz w:val="24"/>
          <w:szCs w:val="24"/>
          <w:lang w:eastAsia="ru-RU"/>
        </w:rPr>
        <w:t>достоверение на ранее произведенное родственное, семейное (родовое), почетное</w:t>
      </w:r>
      <w:r>
        <w:rPr>
          <w:rFonts w:ascii="Times New Roman" w:eastAsia="Times New Roman" w:hAnsi="Times New Roman"/>
          <w:sz w:val="24"/>
          <w:szCs w:val="24"/>
          <w:lang w:eastAsia="ru-RU"/>
        </w:rPr>
        <w:t>, воинское</w:t>
      </w:r>
      <w:r w:rsidRPr="005E6DEB">
        <w:rPr>
          <w:rFonts w:ascii="Times New Roman" w:eastAsia="Times New Roman" w:hAnsi="Times New Roman"/>
          <w:sz w:val="24"/>
          <w:szCs w:val="24"/>
          <w:lang w:eastAsia="ru-RU"/>
        </w:rPr>
        <w:t xml:space="preserve"> захоронение, захоронение в нише стены с</w:t>
      </w:r>
      <w:r>
        <w:rPr>
          <w:rFonts w:ascii="Times New Roman" w:eastAsia="Times New Roman" w:hAnsi="Times New Roman"/>
          <w:sz w:val="24"/>
          <w:szCs w:val="24"/>
          <w:lang w:eastAsia="ru-RU"/>
        </w:rPr>
        <w:t>корби</w:t>
      </w:r>
      <w:r>
        <w:rPr>
          <w:rFonts w:ascii="Times New Roman" w:eastAsia="Times New Roman" w:hAnsi="Times New Roman"/>
          <w:sz w:val="24"/>
          <w:szCs w:val="24"/>
          <w:lang w:eastAsia="ru-RU"/>
        </w:rPr>
        <w:br/>
      </w:r>
      <w:r w:rsidRPr="005E6DEB">
        <w:rPr>
          <w:rFonts w:ascii="Times New Roman" w:eastAsia="Times New Roman" w:hAnsi="Times New Roman"/>
          <w:sz w:val="24"/>
          <w:szCs w:val="24"/>
          <w:lang w:eastAsia="ru-RU"/>
        </w:rPr>
        <w:t>(</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расположенное _____________</w:t>
      </w:r>
      <w:r>
        <w:rPr>
          <w:rFonts w:ascii="Times New Roman" w:eastAsia="Times New Roman" w:hAnsi="Times New Roman"/>
          <w:sz w:val="24"/>
          <w:szCs w:val="24"/>
          <w:lang w:eastAsia="ru-RU"/>
        </w:rPr>
        <w:t>______________________________</w:t>
      </w:r>
    </w:p>
    <w:p w14:paraId="29AF8041" w14:textId="77777777" w:rsidR="00013C49" w:rsidRPr="005E6DEB" w:rsidRDefault="00013C49" w:rsidP="00013C4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CD80F6F" w14:textId="77777777" w:rsidR="00013C49" w:rsidRPr="005E6DEB" w:rsidRDefault="00013C49" w:rsidP="00013C49">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w:t>
      </w:r>
      <w:r>
        <w:rPr>
          <w:rFonts w:ascii="Times New Roman" w:eastAsia="Times New Roman" w:hAnsi="Times New Roman"/>
          <w:i/>
          <w:sz w:val="24"/>
          <w:szCs w:val="24"/>
          <w:vertAlign w:val="superscript"/>
          <w:lang w:eastAsia="ru-RU"/>
        </w:rPr>
        <w:t>, на котором расположено(а) родственное, семейное (родовое), почетное, воинское захоронение, ниша</w:t>
      </w:r>
      <w:r>
        <w:rPr>
          <w:rFonts w:ascii="Times New Roman" w:eastAsia="Times New Roman" w:hAnsi="Times New Roman"/>
          <w:i/>
          <w:sz w:val="24"/>
          <w:szCs w:val="24"/>
          <w:vertAlign w:val="superscript"/>
          <w:lang w:eastAsia="ru-RU"/>
        </w:rPr>
        <w:br/>
        <w:t>в стене скорби</w:t>
      </w:r>
      <w:r w:rsidRPr="005E6DEB">
        <w:rPr>
          <w:rFonts w:ascii="Times New Roman" w:eastAsia="Times New Roman" w:hAnsi="Times New Roman"/>
          <w:i/>
          <w:sz w:val="24"/>
          <w:szCs w:val="24"/>
          <w:vertAlign w:val="superscript"/>
          <w:lang w:eastAsia="ru-RU"/>
        </w:rPr>
        <w:t>, место</w:t>
      </w:r>
      <w:r>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 нахождение (адрес) стены скорби, расположенной вне кладбища)</w:t>
      </w:r>
    </w:p>
    <w:p w14:paraId="17D4FCA7" w14:textId="77777777" w:rsidR="00013C49" w:rsidRPr="005E6DEB" w:rsidRDefault="00013C49" w:rsidP="00013C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Pr>
          <w:rFonts w:ascii="Times New Roman" w:eastAsia="Times New Roman" w:hAnsi="Times New Roman"/>
          <w:sz w:val="24"/>
          <w:szCs w:val="24"/>
          <w:lang w:eastAsia="ru-RU"/>
        </w:rPr>
        <w:b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w:t>
      </w:r>
      <w:r w:rsidRPr="005E6DEB">
        <w:rPr>
          <w:rFonts w:ascii="Times New Roman" w:eastAsia="Times New Roman" w:hAnsi="Times New Roman"/>
          <w:sz w:val="24"/>
          <w:szCs w:val="24"/>
          <w:lang w:eastAsia="ru-RU"/>
        </w:rPr>
        <w:t>____.</w:t>
      </w:r>
    </w:p>
    <w:p w14:paraId="60ED58A6" w14:textId="77777777" w:rsidR="00013C49" w:rsidRPr="005E6DEB" w:rsidRDefault="00013C49" w:rsidP="00013C4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C6ECB2C" w14:textId="77777777" w:rsidR="00013C49" w:rsidRPr="005E6DEB" w:rsidRDefault="00013C49" w:rsidP="00013C4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На данном месте захоронения захоронены:</w:t>
      </w:r>
    </w:p>
    <w:p w14:paraId="11751BEC" w14:textId="77777777" w:rsidR="00013C49" w:rsidRPr="005E6DEB" w:rsidRDefault="00013C49" w:rsidP="00013C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w:t>
      </w:r>
      <w:r>
        <w:rPr>
          <w:rFonts w:ascii="Times New Roman" w:eastAsia="Times New Roman" w:hAnsi="Times New Roman"/>
          <w:sz w:val="24"/>
          <w:szCs w:val="24"/>
          <w:lang w:eastAsia="ru-RU"/>
        </w:rPr>
        <w:t>______________________________</w:t>
      </w:r>
    </w:p>
    <w:p w14:paraId="54BCE468" w14:textId="77777777" w:rsidR="00013C49" w:rsidRPr="005E6DEB" w:rsidRDefault="00013C49" w:rsidP="00013C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w:t>
      </w:r>
      <w:r>
        <w:rPr>
          <w:rFonts w:ascii="Times New Roman" w:eastAsia="Times New Roman" w:hAnsi="Times New Roman"/>
          <w:sz w:val="24"/>
          <w:szCs w:val="24"/>
          <w:lang w:eastAsia="ru-RU"/>
        </w:rPr>
        <w:t>______________________________</w:t>
      </w:r>
    </w:p>
    <w:p w14:paraId="6D93420B" w14:textId="77777777" w:rsidR="00013C49" w:rsidRPr="005E6DEB" w:rsidRDefault="00013C49" w:rsidP="00013C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w:t>
      </w:r>
      <w:r>
        <w:rPr>
          <w:rFonts w:ascii="Times New Roman" w:eastAsia="Times New Roman" w:hAnsi="Times New Roman"/>
          <w:sz w:val="24"/>
          <w:szCs w:val="24"/>
          <w:lang w:eastAsia="ru-RU"/>
        </w:rPr>
        <w:t>______________________________</w:t>
      </w:r>
    </w:p>
    <w:p w14:paraId="45599F26" w14:textId="77777777" w:rsidR="00013C49" w:rsidRPr="005E6DEB" w:rsidRDefault="00013C49" w:rsidP="00013C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w:t>
      </w:r>
      <w:r>
        <w:rPr>
          <w:rFonts w:ascii="Times New Roman" w:eastAsia="Times New Roman" w:hAnsi="Times New Roman"/>
          <w:sz w:val="24"/>
          <w:szCs w:val="24"/>
          <w:lang w:eastAsia="ru-RU"/>
        </w:rPr>
        <w:t>______________________________</w:t>
      </w:r>
    </w:p>
    <w:p w14:paraId="1A3B5816" w14:textId="77777777" w:rsidR="00013C49" w:rsidRPr="008D6AAD" w:rsidRDefault="00013C49" w:rsidP="00013C49">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8D6AAD">
        <w:rPr>
          <w:rFonts w:ascii="Times New Roman" w:eastAsia="Times New Roman" w:hAnsi="Times New Roman"/>
          <w:i/>
          <w:sz w:val="24"/>
          <w:szCs w:val="24"/>
          <w:vertAlign w:val="superscript"/>
          <w:lang w:eastAsia="ru-RU"/>
        </w:rPr>
        <w:t xml:space="preserve">( указываются ФИО </w:t>
      </w:r>
      <w:r>
        <w:rPr>
          <w:rFonts w:ascii="Times New Roman" w:eastAsia="Times New Roman" w:hAnsi="Times New Roman"/>
          <w:i/>
          <w:sz w:val="24"/>
          <w:szCs w:val="24"/>
          <w:vertAlign w:val="superscript"/>
          <w:lang w:eastAsia="ru-RU"/>
        </w:rPr>
        <w:t xml:space="preserve">(последнее – при наличии) </w:t>
      </w:r>
      <w:r w:rsidRPr="008D6AAD">
        <w:rPr>
          <w:rFonts w:ascii="Times New Roman" w:eastAsia="Times New Roman" w:hAnsi="Times New Roman"/>
          <w:i/>
          <w:sz w:val="24"/>
          <w:szCs w:val="24"/>
          <w:vertAlign w:val="superscript"/>
          <w:lang w:eastAsia="ru-RU"/>
        </w:rPr>
        <w:t>захороненных, дата их захоронения, степень родства)</w:t>
      </w:r>
    </w:p>
    <w:p w14:paraId="71AF1151" w14:textId="77777777" w:rsidR="00013C49" w:rsidRPr="005E6DEB" w:rsidRDefault="00013C49" w:rsidP="00013C49">
      <w:pPr>
        <w:widowControl w:val="0"/>
        <w:autoSpaceDE w:val="0"/>
        <w:autoSpaceDN w:val="0"/>
        <w:adjustRightInd w:val="0"/>
        <w:spacing w:before="120" w:after="0" w:line="240" w:lineRule="auto"/>
        <w:ind w:firstLine="709"/>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64383BA5" w14:textId="77777777" w:rsidR="00013C49" w:rsidRPr="005E6DEB" w:rsidRDefault="00013C49" w:rsidP="00013C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1._______________________________________________</w:t>
      </w:r>
      <w:r>
        <w:rPr>
          <w:rFonts w:ascii="Times New Roman" w:eastAsia="Times New Roman" w:hAnsi="Times New Roman"/>
          <w:sz w:val="24"/>
          <w:szCs w:val="24"/>
          <w:lang w:eastAsia="ru-RU"/>
        </w:rPr>
        <w:t>_____________________________</w:t>
      </w:r>
    </w:p>
    <w:p w14:paraId="5C552672" w14:textId="77777777" w:rsidR="00013C49" w:rsidRPr="005E6DEB" w:rsidRDefault="00013C49" w:rsidP="00013C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w:t>
      </w:r>
      <w:r>
        <w:rPr>
          <w:rFonts w:ascii="Times New Roman" w:eastAsia="Times New Roman" w:hAnsi="Times New Roman"/>
          <w:sz w:val="24"/>
          <w:szCs w:val="24"/>
          <w:lang w:eastAsia="ru-RU"/>
        </w:rPr>
        <w:t>_____________________________</w:t>
      </w:r>
    </w:p>
    <w:p w14:paraId="49B0C6C5" w14:textId="77777777" w:rsidR="00013C49" w:rsidRPr="005E6DEB" w:rsidRDefault="00013C49" w:rsidP="00013C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w:t>
      </w:r>
      <w:r>
        <w:rPr>
          <w:rFonts w:ascii="Times New Roman" w:eastAsia="Times New Roman" w:hAnsi="Times New Roman"/>
          <w:sz w:val="24"/>
          <w:szCs w:val="24"/>
          <w:lang w:eastAsia="ru-RU"/>
        </w:rPr>
        <w:t>_____________________________</w:t>
      </w:r>
    </w:p>
    <w:p w14:paraId="1DC647DD" w14:textId="77777777" w:rsidR="00013C49" w:rsidRPr="005E6DEB" w:rsidRDefault="00013C49" w:rsidP="00013C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4._______________________________________________</w:t>
      </w:r>
      <w:r>
        <w:rPr>
          <w:rFonts w:ascii="Times New Roman" w:eastAsia="Times New Roman" w:hAnsi="Times New Roman"/>
          <w:sz w:val="24"/>
          <w:szCs w:val="24"/>
          <w:lang w:eastAsia="ru-RU"/>
        </w:rPr>
        <w:t>_____________________________</w:t>
      </w:r>
    </w:p>
    <w:p w14:paraId="5ABFAA06" w14:textId="77777777" w:rsidR="00013C49" w:rsidRPr="005E6DEB" w:rsidRDefault="00013C49" w:rsidP="00013C4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5EA7FA0" w14:textId="77777777" w:rsidR="00013C49" w:rsidRPr="00E600A9" w:rsidRDefault="00013C49" w:rsidP="00013C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 предоставления м</w:t>
      </w:r>
      <w:r w:rsidRPr="00E600A9">
        <w:rPr>
          <w:rFonts w:ascii="Times New Roman" w:eastAsia="Times New Roman" w:hAnsi="Times New Roman"/>
          <w:sz w:val="24"/>
          <w:szCs w:val="24"/>
          <w:lang w:eastAsia="ru-RU"/>
        </w:rPr>
        <w:t>уници</w:t>
      </w:r>
      <w:r>
        <w:rPr>
          <w:rFonts w:ascii="Times New Roman" w:eastAsia="Times New Roman" w:hAnsi="Times New Roman"/>
          <w:sz w:val="24"/>
          <w:szCs w:val="24"/>
          <w:lang w:eastAsia="ru-RU"/>
        </w:rPr>
        <w:t xml:space="preserve">пальной услуги прошу </w:t>
      </w:r>
      <w:r w:rsidRPr="00E600A9">
        <w:rPr>
          <w:rFonts w:ascii="Times New Roman" w:eastAsia="Times New Roman" w:hAnsi="Times New Roman"/>
          <w:sz w:val="24"/>
          <w:szCs w:val="24"/>
          <w:lang w:eastAsia="ru-RU"/>
        </w:rPr>
        <w:t>выдать:</w:t>
      </w:r>
    </w:p>
    <w:p w14:paraId="102ECFA1" w14:textId="77777777" w:rsidR="00013C49" w:rsidRPr="00E600A9" w:rsidRDefault="00013C49" w:rsidP="00013C4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E600A9">
        <w:rPr>
          <w:rFonts w:ascii="Times New Roman" w:eastAsia="Times New Roman" w:hAnsi="Times New Roman"/>
          <w:i/>
          <w:sz w:val="24"/>
          <w:szCs w:val="24"/>
          <w:lang w:eastAsia="ru-RU"/>
        </w:rPr>
        <w:t></w:t>
      </w:r>
      <w:r w:rsidRPr="00E600A9">
        <w:rPr>
          <w:rFonts w:ascii="Times New Roman" w:eastAsia="Times New Roman" w:hAnsi="Times New Roman"/>
          <w:i/>
          <w:sz w:val="24"/>
          <w:szCs w:val="24"/>
          <w:lang w:eastAsia="ru-RU"/>
        </w:rPr>
        <w:tab/>
        <w:t>в МФЦ (адрес МФЦ);</w:t>
      </w:r>
    </w:p>
    <w:p w14:paraId="6EE0174C" w14:textId="77777777" w:rsidR="00013C49" w:rsidRPr="00E600A9" w:rsidRDefault="00013C49" w:rsidP="00013C4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E600A9">
        <w:rPr>
          <w:rFonts w:ascii="Times New Roman" w:eastAsia="Times New Roman" w:hAnsi="Times New Roman"/>
          <w:i/>
          <w:sz w:val="24"/>
          <w:szCs w:val="24"/>
          <w:lang w:eastAsia="ru-RU"/>
        </w:rPr>
        <w:t></w:t>
      </w:r>
      <w:r w:rsidRPr="00E600A9">
        <w:rPr>
          <w:rFonts w:ascii="Times New Roman" w:eastAsia="Times New Roman" w:hAnsi="Times New Roman"/>
          <w:i/>
          <w:sz w:val="24"/>
          <w:szCs w:val="24"/>
          <w:lang w:eastAsia="ru-RU"/>
        </w:rPr>
        <w:tab/>
        <w:t>в Администрации/МКУ</w:t>
      </w:r>
      <w:r w:rsidRPr="00E600A9">
        <w:rPr>
          <w:rFonts w:ascii="Times New Roman" w:eastAsia="Times New Roman" w:hAnsi="Times New Roman"/>
          <w:i/>
          <w:sz w:val="18"/>
          <w:szCs w:val="18"/>
          <w:lang w:eastAsia="ru-RU"/>
        </w:rPr>
        <w:t>*</w:t>
      </w:r>
      <w:r>
        <w:rPr>
          <w:rFonts w:ascii="Times New Roman" w:eastAsia="Times New Roman" w:hAnsi="Times New Roman"/>
          <w:i/>
          <w:sz w:val="18"/>
          <w:szCs w:val="18"/>
          <w:lang w:eastAsia="ru-RU"/>
        </w:rPr>
        <w:t>;</w:t>
      </w:r>
    </w:p>
    <w:p w14:paraId="25EAA736" w14:textId="77777777" w:rsidR="00013C49" w:rsidRPr="000F5ED5" w:rsidRDefault="00013C49" w:rsidP="00013C49">
      <w:pPr>
        <w:widowControl w:val="0"/>
        <w:autoSpaceDE w:val="0"/>
        <w:autoSpaceDN w:val="0"/>
        <w:adjustRightInd w:val="0"/>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д</w:t>
      </w:r>
      <w:r w:rsidRPr="000F5ED5">
        <w:rPr>
          <w:rFonts w:ascii="Times New Roman" w:eastAsia="Times New Roman" w:hAnsi="Times New Roman"/>
          <w:sz w:val="24"/>
          <w:szCs w:val="24"/>
          <w:lang w:eastAsia="ru-RU"/>
        </w:rPr>
        <w:t>ополнительно:</w:t>
      </w:r>
    </w:p>
    <w:p w14:paraId="361D8BF9" w14:textId="77777777" w:rsidR="00013C49" w:rsidRDefault="00013C49" w:rsidP="00013C4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0F5ED5">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ab/>
        <w:t>направить на адрес электронной почты (при наличии).</w:t>
      </w:r>
    </w:p>
    <w:p w14:paraId="268FA2A1" w14:textId="77777777" w:rsidR="00013C49" w:rsidRPr="00C016B9" w:rsidRDefault="00013C49" w:rsidP="00013C4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F5EC5CA" w14:textId="77777777" w:rsidR="00013C49" w:rsidRPr="00E600A9" w:rsidRDefault="00013C49" w:rsidP="00013C4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21D6C547" w14:textId="77777777" w:rsidR="00013C49" w:rsidRPr="00E600A9" w:rsidRDefault="00013C49" w:rsidP="00013C4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E600A9">
        <w:rPr>
          <w:rFonts w:ascii="Times New Roman" w:eastAsia="Times New Roman" w:hAnsi="Times New Roman"/>
          <w:i/>
          <w:sz w:val="24"/>
          <w:szCs w:val="24"/>
          <w:lang w:eastAsia="ru-RU"/>
        </w:rPr>
        <w:t xml:space="preserve">__________________________________ </w:t>
      </w:r>
      <w:r w:rsidRPr="00E600A9">
        <w:rPr>
          <w:rFonts w:ascii="Times New Roman" w:eastAsia="Times New Roman" w:hAnsi="Times New Roman"/>
          <w:i/>
          <w:sz w:val="24"/>
          <w:szCs w:val="24"/>
          <w:lang w:eastAsia="ru-RU"/>
        </w:rPr>
        <w:tab/>
        <w:t xml:space="preserve">                                 </w:t>
      </w:r>
      <w:r>
        <w:rPr>
          <w:rFonts w:ascii="Times New Roman" w:eastAsia="Times New Roman" w:hAnsi="Times New Roman"/>
          <w:i/>
          <w:sz w:val="24"/>
          <w:szCs w:val="24"/>
          <w:lang w:eastAsia="ru-RU"/>
        </w:rPr>
        <w:t xml:space="preserve">       _____________________</w:t>
      </w:r>
    </w:p>
    <w:p w14:paraId="475B080A" w14:textId="77777777" w:rsidR="00013C49" w:rsidRPr="00E600A9" w:rsidRDefault="00013C49" w:rsidP="00013C4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(подпись з</w:t>
      </w:r>
      <w:r w:rsidRPr="00E600A9">
        <w:rPr>
          <w:rFonts w:ascii="Times New Roman" w:eastAsia="Times New Roman" w:hAnsi="Times New Roman"/>
          <w:i/>
          <w:sz w:val="24"/>
          <w:szCs w:val="24"/>
          <w:lang w:eastAsia="ru-RU"/>
        </w:rPr>
        <w:t xml:space="preserve">аявителя)                                                 </w:t>
      </w:r>
      <w:r>
        <w:rPr>
          <w:rFonts w:ascii="Times New Roman" w:eastAsia="Times New Roman" w:hAnsi="Times New Roman"/>
          <w:i/>
          <w:sz w:val="24"/>
          <w:szCs w:val="24"/>
          <w:lang w:eastAsia="ru-RU"/>
        </w:rPr>
        <w:t xml:space="preserve">                  </w:t>
      </w:r>
      <w:r w:rsidRPr="00E600A9">
        <w:rPr>
          <w:rFonts w:ascii="Times New Roman" w:eastAsia="Times New Roman" w:hAnsi="Times New Roman"/>
          <w:i/>
          <w:sz w:val="24"/>
          <w:szCs w:val="24"/>
          <w:lang w:eastAsia="ru-RU"/>
        </w:rPr>
        <w:t xml:space="preserve">           (дата)</w:t>
      </w:r>
    </w:p>
    <w:p w14:paraId="0A5039E8" w14:textId="77777777" w:rsidR="00013C49" w:rsidRDefault="00013C49" w:rsidP="00013C49">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1284667D" w14:textId="77777777" w:rsidR="00013C49" w:rsidRDefault="00013C49" w:rsidP="00013C49">
      <w:pPr>
        <w:jc w:val="both"/>
        <w:rPr>
          <w:rFonts w:ascii="Times New Roman" w:eastAsia="Times New Roman" w:hAnsi="Times New Roman"/>
          <w:i/>
          <w:sz w:val="18"/>
          <w:szCs w:val="18"/>
          <w:lang w:eastAsia="ru-RU"/>
        </w:rPr>
      </w:pPr>
      <w:r w:rsidRPr="00E600A9">
        <w:rPr>
          <w:rFonts w:ascii="Times New Roman" w:eastAsia="Times New Roman" w:hAnsi="Times New Roman"/>
          <w:sz w:val="18"/>
          <w:szCs w:val="18"/>
          <w:lang w:eastAsia="ru-RU"/>
        </w:rPr>
        <w:t xml:space="preserve">* </w:t>
      </w:r>
      <w:r w:rsidRPr="00E600A9">
        <w:rPr>
          <w:rFonts w:ascii="Times New Roman" w:eastAsia="Times New Roman" w:hAnsi="Times New Roman"/>
          <w:i/>
          <w:sz w:val="18"/>
          <w:szCs w:val="18"/>
          <w:lang w:eastAsia="ru-RU"/>
        </w:rPr>
        <w:t>п</w:t>
      </w:r>
      <w:r w:rsidRPr="005D4E28">
        <w:rPr>
          <w:rFonts w:ascii="Times New Roman" w:eastAsia="Times New Roman" w:hAnsi="Times New Roman"/>
          <w:i/>
          <w:sz w:val="18"/>
          <w:szCs w:val="18"/>
          <w:lang w:eastAsia="ru-RU"/>
        </w:rPr>
        <w:t>оле активно в случае обращения з</w:t>
      </w:r>
      <w:r w:rsidRPr="00E600A9">
        <w:rPr>
          <w:rFonts w:ascii="Times New Roman" w:eastAsia="Times New Roman" w:hAnsi="Times New Roman"/>
          <w:i/>
          <w:sz w:val="18"/>
          <w:szCs w:val="18"/>
          <w:lang w:eastAsia="ru-RU"/>
        </w:rPr>
        <w:t>аявителя непосредс</w:t>
      </w:r>
    </w:p>
    <w:p w14:paraId="5EC4C9C0" w14:textId="7C5C7936" w:rsidR="00FD0A10" w:rsidRDefault="00013C49" w:rsidP="00013C49">
      <w:pPr>
        <w:jc w:val="both"/>
        <w:rPr>
          <w:rFonts w:ascii="Times New Roman" w:eastAsia="Times New Roman" w:hAnsi="Times New Roman"/>
          <w:i/>
          <w:sz w:val="18"/>
          <w:szCs w:val="18"/>
          <w:lang w:eastAsia="ru-RU"/>
        </w:rPr>
      </w:pPr>
      <w:r w:rsidRPr="00E600A9">
        <w:rPr>
          <w:rFonts w:ascii="Times New Roman" w:eastAsia="Times New Roman" w:hAnsi="Times New Roman"/>
          <w:i/>
          <w:sz w:val="18"/>
          <w:szCs w:val="18"/>
          <w:lang w:eastAsia="ru-RU"/>
        </w:rPr>
        <w:t>твенно в Администрацию/МКУ</w:t>
      </w:r>
      <w:r>
        <w:rPr>
          <w:rFonts w:ascii="Times New Roman" w:eastAsia="Times New Roman" w:hAnsi="Times New Roman"/>
          <w:i/>
          <w:sz w:val="18"/>
          <w:szCs w:val="18"/>
          <w:lang w:eastAsia="ru-RU"/>
        </w:rPr>
        <w:t>.</w:t>
      </w:r>
    </w:p>
    <w:p w14:paraId="02A3087A" w14:textId="4388ED89" w:rsidR="00013C49" w:rsidRDefault="00013C49" w:rsidP="00013C49">
      <w:pPr>
        <w:jc w:val="both"/>
        <w:rPr>
          <w:rFonts w:ascii="Times New Roman" w:eastAsia="Times New Roman" w:hAnsi="Times New Roman"/>
          <w:i/>
          <w:sz w:val="18"/>
          <w:szCs w:val="18"/>
          <w:lang w:eastAsia="ru-RU"/>
        </w:rPr>
      </w:pPr>
    </w:p>
    <w:p w14:paraId="770D89F8" w14:textId="5D72E0D5" w:rsidR="00013C49" w:rsidRDefault="00013C49" w:rsidP="00013C49">
      <w:pPr>
        <w:jc w:val="both"/>
        <w:rPr>
          <w:rFonts w:ascii="Times New Roman" w:eastAsia="Times New Roman" w:hAnsi="Times New Roman"/>
          <w:i/>
          <w:sz w:val="18"/>
          <w:szCs w:val="18"/>
          <w:lang w:eastAsia="ru-RU"/>
        </w:rPr>
      </w:pPr>
    </w:p>
    <w:p w14:paraId="1B284165" w14:textId="72617663" w:rsidR="00013C49" w:rsidRDefault="00013C49" w:rsidP="00013C49">
      <w:pPr>
        <w:jc w:val="both"/>
        <w:rPr>
          <w:rFonts w:ascii="Times New Roman" w:eastAsia="Times New Roman" w:hAnsi="Times New Roman"/>
          <w:i/>
          <w:sz w:val="18"/>
          <w:szCs w:val="18"/>
          <w:lang w:eastAsia="ru-RU"/>
        </w:rPr>
      </w:pPr>
    </w:p>
    <w:p w14:paraId="2007A4BC" w14:textId="60478202" w:rsidR="00013C49" w:rsidRDefault="00013C49" w:rsidP="00013C49">
      <w:pPr>
        <w:jc w:val="both"/>
        <w:rPr>
          <w:rFonts w:ascii="Times New Roman" w:eastAsia="Times New Roman" w:hAnsi="Times New Roman"/>
          <w:i/>
          <w:sz w:val="18"/>
          <w:szCs w:val="18"/>
          <w:lang w:eastAsia="ru-RU"/>
        </w:rPr>
      </w:pPr>
    </w:p>
    <w:p w14:paraId="32536C08" w14:textId="45643890" w:rsidR="00013C49" w:rsidRDefault="00013C49" w:rsidP="00013C49">
      <w:pPr>
        <w:jc w:val="both"/>
        <w:rPr>
          <w:rFonts w:ascii="Times New Roman" w:eastAsia="Times New Roman" w:hAnsi="Times New Roman"/>
          <w:i/>
          <w:sz w:val="18"/>
          <w:szCs w:val="18"/>
          <w:lang w:eastAsia="ru-RU"/>
        </w:rPr>
      </w:pPr>
    </w:p>
    <w:p w14:paraId="30DAB4FF" w14:textId="515E5574" w:rsidR="00013C49" w:rsidRDefault="00013C49" w:rsidP="00013C49">
      <w:pPr>
        <w:jc w:val="both"/>
        <w:rPr>
          <w:rFonts w:ascii="Times New Roman" w:eastAsia="Times New Roman" w:hAnsi="Times New Roman"/>
          <w:i/>
          <w:sz w:val="18"/>
          <w:szCs w:val="18"/>
          <w:lang w:eastAsia="ru-RU"/>
        </w:rPr>
      </w:pPr>
    </w:p>
    <w:p w14:paraId="2B013389" w14:textId="6822D3ED" w:rsidR="00013C49" w:rsidRDefault="00013C49" w:rsidP="00013C49">
      <w:pPr>
        <w:jc w:val="both"/>
        <w:rPr>
          <w:rFonts w:ascii="Times New Roman" w:eastAsia="Times New Roman" w:hAnsi="Times New Roman"/>
          <w:i/>
          <w:sz w:val="18"/>
          <w:szCs w:val="18"/>
          <w:lang w:eastAsia="ru-RU"/>
        </w:rPr>
      </w:pPr>
    </w:p>
    <w:p w14:paraId="1B291E0A" w14:textId="1372318A" w:rsidR="00013C49" w:rsidRDefault="00013C49" w:rsidP="00013C49">
      <w:pPr>
        <w:jc w:val="both"/>
        <w:rPr>
          <w:rFonts w:ascii="Times New Roman" w:eastAsia="Times New Roman" w:hAnsi="Times New Roman"/>
          <w:i/>
          <w:sz w:val="18"/>
          <w:szCs w:val="18"/>
          <w:lang w:eastAsia="ru-RU"/>
        </w:rPr>
      </w:pPr>
    </w:p>
    <w:p w14:paraId="1EE32EB0" w14:textId="0C82C838" w:rsidR="00013C49" w:rsidRDefault="00013C49" w:rsidP="00013C49">
      <w:pPr>
        <w:jc w:val="both"/>
        <w:rPr>
          <w:rFonts w:ascii="Times New Roman" w:eastAsia="Times New Roman" w:hAnsi="Times New Roman"/>
          <w:i/>
          <w:sz w:val="18"/>
          <w:szCs w:val="18"/>
          <w:lang w:eastAsia="ru-RU"/>
        </w:rPr>
      </w:pPr>
    </w:p>
    <w:p w14:paraId="1047BB41" w14:textId="2AE754DA" w:rsidR="00013C49" w:rsidRDefault="00013C49" w:rsidP="00013C49">
      <w:pPr>
        <w:jc w:val="both"/>
        <w:rPr>
          <w:rFonts w:ascii="Times New Roman" w:eastAsia="Times New Roman" w:hAnsi="Times New Roman"/>
          <w:i/>
          <w:sz w:val="18"/>
          <w:szCs w:val="18"/>
          <w:lang w:eastAsia="ru-RU"/>
        </w:rPr>
      </w:pPr>
    </w:p>
    <w:p w14:paraId="07AEF76E" w14:textId="5E56EE55" w:rsidR="00013C49" w:rsidRDefault="00013C49" w:rsidP="00013C49">
      <w:pPr>
        <w:jc w:val="both"/>
        <w:rPr>
          <w:rFonts w:ascii="Times New Roman" w:eastAsia="Times New Roman" w:hAnsi="Times New Roman"/>
          <w:i/>
          <w:sz w:val="18"/>
          <w:szCs w:val="18"/>
          <w:lang w:eastAsia="ru-RU"/>
        </w:rPr>
      </w:pPr>
    </w:p>
    <w:p w14:paraId="480215A2" w14:textId="1304D121" w:rsidR="00013C49" w:rsidRDefault="00013C49" w:rsidP="00013C49">
      <w:pPr>
        <w:jc w:val="both"/>
        <w:rPr>
          <w:rFonts w:ascii="Times New Roman" w:eastAsia="Times New Roman" w:hAnsi="Times New Roman"/>
          <w:i/>
          <w:sz w:val="18"/>
          <w:szCs w:val="18"/>
          <w:lang w:eastAsia="ru-RU"/>
        </w:rPr>
      </w:pPr>
    </w:p>
    <w:p w14:paraId="3AD79A55" w14:textId="7C488352" w:rsidR="00013C49" w:rsidRDefault="00013C49" w:rsidP="00013C49">
      <w:pPr>
        <w:jc w:val="both"/>
        <w:rPr>
          <w:rFonts w:ascii="Times New Roman" w:eastAsia="Times New Roman" w:hAnsi="Times New Roman"/>
          <w:i/>
          <w:sz w:val="18"/>
          <w:szCs w:val="18"/>
          <w:lang w:eastAsia="ru-RU"/>
        </w:rPr>
      </w:pPr>
    </w:p>
    <w:p w14:paraId="04E2D5D5" w14:textId="0D31F55E" w:rsidR="00013C49" w:rsidRDefault="00013C49" w:rsidP="00013C49">
      <w:pPr>
        <w:jc w:val="both"/>
        <w:rPr>
          <w:rFonts w:ascii="Times New Roman" w:eastAsia="Times New Roman" w:hAnsi="Times New Roman"/>
          <w:i/>
          <w:sz w:val="18"/>
          <w:szCs w:val="18"/>
          <w:lang w:eastAsia="ru-RU"/>
        </w:rPr>
      </w:pPr>
    </w:p>
    <w:p w14:paraId="509ED856" w14:textId="78DE3621" w:rsidR="00013C49" w:rsidRDefault="00013C49" w:rsidP="00013C49">
      <w:pPr>
        <w:jc w:val="both"/>
        <w:rPr>
          <w:rFonts w:ascii="Times New Roman" w:eastAsia="Times New Roman" w:hAnsi="Times New Roman"/>
          <w:i/>
          <w:sz w:val="18"/>
          <w:szCs w:val="18"/>
          <w:lang w:eastAsia="ru-RU"/>
        </w:rPr>
      </w:pPr>
    </w:p>
    <w:p w14:paraId="7FCF767D" w14:textId="550185D5" w:rsidR="00013C49" w:rsidRDefault="00013C49" w:rsidP="00013C49">
      <w:pPr>
        <w:jc w:val="both"/>
        <w:rPr>
          <w:rFonts w:ascii="Times New Roman" w:eastAsia="Times New Roman" w:hAnsi="Times New Roman"/>
          <w:i/>
          <w:sz w:val="18"/>
          <w:szCs w:val="18"/>
          <w:lang w:eastAsia="ru-RU"/>
        </w:rPr>
      </w:pPr>
    </w:p>
    <w:p w14:paraId="36780FED" w14:textId="3707BEE1" w:rsidR="00013C49" w:rsidRDefault="00013C49" w:rsidP="00013C49">
      <w:pPr>
        <w:jc w:val="both"/>
        <w:rPr>
          <w:rFonts w:ascii="Times New Roman" w:eastAsia="Times New Roman" w:hAnsi="Times New Roman"/>
          <w:i/>
          <w:sz w:val="18"/>
          <w:szCs w:val="18"/>
          <w:lang w:eastAsia="ru-RU"/>
        </w:rPr>
      </w:pPr>
    </w:p>
    <w:p w14:paraId="3F329807" w14:textId="12FF19AA" w:rsidR="00013C49" w:rsidRDefault="00013C49" w:rsidP="00013C49">
      <w:pPr>
        <w:jc w:val="both"/>
        <w:rPr>
          <w:rFonts w:ascii="Times New Roman" w:eastAsia="Times New Roman" w:hAnsi="Times New Roman"/>
          <w:i/>
          <w:sz w:val="18"/>
          <w:szCs w:val="18"/>
          <w:lang w:eastAsia="ru-RU"/>
        </w:rPr>
      </w:pPr>
    </w:p>
    <w:p w14:paraId="5F884F6B" w14:textId="0B5BB2B6" w:rsidR="00013C49" w:rsidRDefault="00013C49" w:rsidP="00013C49">
      <w:pPr>
        <w:jc w:val="both"/>
        <w:rPr>
          <w:rFonts w:ascii="Times New Roman" w:eastAsia="Times New Roman" w:hAnsi="Times New Roman"/>
          <w:i/>
          <w:sz w:val="18"/>
          <w:szCs w:val="18"/>
          <w:lang w:eastAsia="ru-RU"/>
        </w:rPr>
      </w:pPr>
    </w:p>
    <w:p w14:paraId="57E3A6BD" w14:textId="53808A75" w:rsidR="00013C49" w:rsidRDefault="00013C49" w:rsidP="00013C49">
      <w:pPr>
        <w:jc w:val="both"/>
        <w:rPr>
          <w:rFonts w:ascii="Times New Roman" w:eastAsia="Times New Roman" w:hAnsi="Times New Roman"/>
          <w:i/>
          <w:sz w:val="18"/>
          <w:szCs w:val="18"/>
          <w:lang w:eastAsia="ru-RU"/>
        </w:rPr>
      </w:pPr>
    </w:p>
    <w:p w14:paraId="054C96A1" w14:textId="663B5615" w:rsidR="00013C49" w:rsidRDefault="00013C49" w:rsidP="00013C49">
      <w:pPr>
        <w:jc w:val="both"/>
        <w:rPr>
          <w:rFonts w:ascii="Times New Roman" w:eastAsia="Times New Roman" w:hAnsi="Times New Roman"/>
          <w:i/>
          <w:sz w:val="18"/>
          <w:szCs w:val="18"/>
          <w:lang w:eastAsia="ru-RU"/>
        </w:rPr>
      </w:pPr>
    </w:p>
    <w:p w14:paraId="0D625B4B" w14:textId="115502CC" w:rsidR="00013C49" w:rsidRDefault="00013C49" w:rsidP="00013C49">
      <w:pPr>
        <w:jc w:val="both"/>
        <w:rPr>
          <w:rFonts w:ascii="Times New Roman" w:eastAsia="Times New Roman" w:hAnsi="Times New Roman"/>
          <w:i/>
          <w:sz w:val="18"/>
          <w:szCs w:val="18"/>
          <w:lang w:eastAsia="ru-RU"/>
        </w:rPr>
      </w:pPr>
    </w:p>
    <w:p w14:paraId="05590895" w14:textId="43AADFA5" w:rsidR="00013C49" w:rsidRDefault="00013C49" w:rsidP="00013C49">
      <w:pPr>
        <w:jc w:val="both"/>
        <w:rPr>
          <w:rFonts w:ascii="Times New Roman" w:eastAsia="Times New Roman" w:hAnsi="Times New Roman"/>
          <w:i/>
          <w:sz w:val="18"/>
          <w:szCs w:val="18"/>
          <w:lang w:eastAsia="ru-RU"/>
        </w:rPr>
      </w:pPr>
    </w:p>
    <w:p w14:paraId="0D529A88" w14:textId="34FF01DD" w:rsidR="00013C49" w:rsidRDefault="00013C49" w:rsidP="00013C49">
      <w:pPr>
        <w:jc w:val="both"/>
        <w:rPr>
          <w:rFonts w:ascii="Times New Roman" w:eastAsia="Times New Roman" w:hAnsi="Times New Roman"/>
          <w:i/>
          <w:sz w:val="18"/>
          <w:szCs w:val="18"/>
          <w:lang w:eastAsia="ru-RU"/>
        </w:rPr>
      </w:pPr>
    </w:p>
    <w:p w14:paraId="35F74670" w14:textId="6A5617A4" w:rsidR="00013C49" w:rsidRDefault="00013C49" w:rsidP="00013C49">
      <w:pPr>
        <w:jc w:val="both"/>
        <w:rPr>
          <w:rFonts w:ascii="Times New Roman" w:eastAsia="Times New Roman" w:hAnsi="Times New Roman"/>
          <w:i/>
          <w:sz w:val="18"/>
          <w:szCs w:val="18"/>
          <w:lang w:eastAsia="ru-RU"/>
        </w:rPr>
      </w:pPr>
    </w:p>
    <w:p w14:paraId="03D5F06F" w14:textId="41757D7C" w:rsidR="00013C49" w:rsidRDefault="00013C49" w:rsidP="00013C49">
      <w:pPr>
        <w:jc w:val="both"/>
        <w:rPr>
          <w:rFonts w:ascii="Times New Roman" w:eastAsia="Times New Roman" w:hAnsi="Times New Roman"/>
          <w:i/>
          <w:sz w:val="18"/>
          <w:szCs w:val="18"/>
          <w:lang w:eastAsia="ru-RU"/>
        </w:rPr>
      </w:pPr>
    </w:p>
    <w:p w14:paraId="535BC980" w14:textId="034E09F9" w:rsidR="00013C49" w:rsidRDefault="00013C49" w:rsidP="00013C49">
      <w:pPr>
        <w:jc w:val="both"/>
        <w:rPr>
          <w:rFonts w:ascii="Times New Roman" w:eastAsia="Times New Roman" w:hAnsi="Times New Roman"/>
          <w:i/>
          <w:sz w:val="18"/>
          <w:szCs w:val="18"/>
          <w:lang w:eastAsia="ru-RU"/>
        </w:rPr>
      </w:pPr>
    </w:p>
    <w:p w14:paraId="505AF519" w14:textId="5CA063B8" w:rsidR="00013C49" w:rsidRDefault="00A90FDC" w:rsidP="00013C4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Ф</w:t>
      </w:r>
      <w:r w:rsidR="00013C49">
        <w:rPr>
          <w:rFonts w:ascii="Times New Roman" w:eastAsia="Times New Roman" w:hAnsi="Times New Roman"/>
          <w:sz w:val="24"/>
          <w:szCs w:val="24"/>
          <w:lang w:eastAsia="ru-RU"/>
        </w:rPr>
        <w:t>орма 6</w:t>
      </w:r>
    </w:p>
    <w:p w14:paraId="4C799307" w14:textId="77777777" w:rsidR="00013C49" w:rsidRPr="00E0718A" w:rsidRDefault="00013C49" w:rsidP="00013C49">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E0718A">
        <w:rPr>
          <w:rFonts w:ascii="Times New Roman" w:eastAsia="Times New Roman" w:hAnsi="Times New Roman"/>
          <w:i/>
          <w:sz w:val="24"/>
          <w:szCs w:val="24"/>
          <w:lang w:eastAsia="ru-RU"/>
        </w:rPr>
        <w:t>__________________________________________________________________________________________________</w:t>
      </w:r>
      <w:r>
        <w:rPr>
          <w:rFonts w:ascii="Times New Roman" w:eastAsia="Times New Roman" w:hAnsi="Times New Roman"/>
          <w:i/>
          <w:sz w:val="24"/>
          <w:szCs w:val="24"/>
          <w:lang w:eastAsia="ru-RU"/>
        </w:rPr>
        <w:t>____________________________</w:t>
      </w:r>
      <w:r w:rsidRPr="00E0718A">
        <w:rPr>
          <w:rFonts w:ascii="Times New Roman" w:eastAsia="Times New Roman" w:hAnsi="Times New Roman"/>
          <w:i/>
          <w:sz w:val="24"/>
          <w:szCs w:val="24"/>
          <w:lang w:eastAsia="ru-RU"/>
        </w:rPr>
        <w:t xml:space="preserve"> </w:t>
      </w:r>
      <w:r w:rsidRPr="00E0718A">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F0A504D" w14:textId="77777777" w:rsidR="00013C49" w:rsidRPr="00E0718A" w:rsidRDefault="00013C49" w:rsidP="00013C49">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14:paraId="79B7953A" w14:textId="77777777" w:rsidR="00013C49" w:rsidRPr="00E0718A" w:rsidRDefault="00013C49" w:rsidP="00013C49">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E0718A">
        <w:rPr>
          <w:rFonts w:ascii="Times New Roman" w:eastAsia="Times New Roman" w:hAnsi="Times New Roman"/>
          <w:i/>
          <w:sz w:val="24"/>
          <w:szCs w:val="24"/>
          <w:lang w:eastAsia="ru-RU"/>
        </w:rPr>
        <w:t>__________________________________________________________________________________________________</w:t>
      </w:r>
      <w:r>
        <w:rPr>
          <w:rFonts w:ascii="Times New Roman" w:eastAsia="Times New Roman" w:hAnsi="Times New Roman"/>
          <w:i/>
          <w:sz w:val="24"/>
          <w:szCs w:val="24"/>
          <w:lang w:eastAsia="ru-RU"/>
        </w:rPr>
        <w:t>____________________________</w:t>
      </w:r>
    </w:p>
    <w:p w14:paraId="12E4CAA2" w14:textId="77777777" w:rsidR="00013C49" w:rsidRPr="00E0718A" w:rsidRDefault="00013C49" w:rsidP="00013C49">
      <w:pPr>
        <w:spacing w:after="0"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hAnsi="Times New Roman"/>
          <w:i/>
          <w:sz w:val="24"/>
          <w:szCs w:val="24"/>
          <w:vertAlign w:val="superscript"/>
        </w:rPr>
        <w:t>ста пребывания), адрес эл.почты</w:t>
      </w:r>
      <w:r>
        <w:rPr>
          <w:rFonts w:ascii="Times New Roman" w:hAnsi="Times New Roman"/>
          <w:i/>
          <w:sz w:val="24"/>
          <w:szCs w:val="24"/>
          <w:vertAlign w:val="superscript"/>
        </w:rPr>
        <w:br/>
      </w:r>
      <w:r w:rsidRPr="00E0718A">
        <w:rPr>
          <w:rFonts w:ascii="Times New Roman" w:hAnsi="Times New Roman"/>
          <w:i/>
          <w:sz w:val="24"/>
          <w:szCs w:val="24"/>
          <w:vertAlign w:val="superscript"/>
        </w:rPr>
        <w:t>(если имеется)</w:t>
      </w:r>
      <w:r>
        <w:rPr>
          <w:rFonts w:ascii="Times New Roman" w:hAnsi="Times New Roman"/>
          <w:i/>
          <w:sz w:val="24"/>
          <w:szCs w:val="24"/>
          <w:vertAlign w:val="superscript"/>
        </w:rPr>
        <w:t>,</w:t>
      </w:r>
      <w:r w:rsidRPr="00E0718A">
        <w:rPr>
          <w:rFonts w:ascii="Times New Roman" w:hAnsi="Times New Roman"/>
          <w:i/>
          <w:sz w:val="24"/>
          <w:szCs w:val="24"/>
          <w:vertAlign w:val="superscript"/>
        </w:rPr>
        <w:t xml:space="preserve"> контактный </w:t>
      </w:r>
      <w:r>
        <w:rPr>
          <w:rFonts w:ascii="Times New Roman" w:hAnsi="Times New Roman"/>
          <w:i/>
          <w:sz w:val="24"/>
          <w:szCs w:val="24"/>
          <w:vertAlign w:val="superscript"/>
        </w:rPr>
        <w:t>телефон</w:t>
      </w:r>
    </w:p>
    <w:p w14:paraId="6E3E665D" w14:textId="77777777" w:rsidR="00013C49" w:rsidRPr="00E0718A" w:rsidRDefault="00013C49" w:rsidP="00013C49">
      <w:pPr>
        <w:spacing w:after="0"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__________________________________________________________________________</w:t>
      </w:r>
      <w:r>
        <w:rPr>
          <w:rFonts w:ascii="Times New Roman" w:hAnsi="Times New Roman"/>
          <w:i/>
          <w:sz w:val="24"/>
          <w:szCs w:val="24"/>
          <w:vertAlign w:val="superscript"/>
        </w:rPr>
        <w:t>____________________________________________________</w:t>
      </w:r>
    </w:p>
    <w:p w14:paraId="6AEA02DB" w14:textId="77777777" w:rsidR="00013C49" w:rsidRPr="00E0718A" w:rsidRDefault="00013C49" w:rsidP="00013C49">
      <w:pPr>
        <w:spacing w:after="0"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(реквизиты документа, удостоверяющего личность)</w:t>
      </w:r>
    </w:p>
    <w:p w14:paraId="2E7C7C2D" w14:textId="77777777" w:rsidR="00013C49" w:rsidRPr="00E0718A" w:rsidRDefault="00013C49" w:rsidP="00013C49">
      <w:pPr>
        <w:spacing w:after="0"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_________________________________________________________________________</w:t>
      </w:r>
      <w:r>
        <w:rPr>
          <w:rFonts w:ascii="Times New Roman" w:hAnsi="Times New Roman"/>
          <w:i/>
          <w:sz w:val="24"/>
          <w:szCs w:val="24"/>
          <w:vertAlign w:val="superscript"/>
        </w:rPr>
        <w:t>_____________________________________________________</w:t>
      </w:r>
    </w:p>
    <w:p w14:paraId="78B4A47C" w14:textId="77777777" w:rsidR="00013C49" w:rsidRPr="00E0718A" w:rsidRDefault="00013C49" w:rsidP="00013C49">
      <w:pPr>
        <w:spacing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(реквизиты документа, подтверждающего полномочи</w:t>
      </w:r>
      <w:r>
        <w:rPr>
          <w:rFonts w:ascii="Times New Roman" w:hAnsi="Times New Roman"/>
          <w:i/>
          <w:sz w:val="24"/>
          <w:szCs w:val="24"/>
          <w:vertAlign w:val="superscript"/>
        </w:rPr>
        <w:t>я представителя з</w:t>
      </w:r>
      <w:r w:rsidRPr="00E0718A">
        <w:rPr>
          <w:rFonts w:ascii="Times New Roman" w:hAnsi="Times New Roman"/>
          <w:i/>
          <w:sz w:val="24"/>
          <w:szCs w:val="24"/>
          <w:vertAlign w:val="superscript"/>
        </w:rPr>
        <w:t>аявителя</w:t>
      </w:r>
      <w:r>
        <w:rPr>
          <w:rFonts w:ascii="Times New Roman" w:hAnsi="Times New Roman"/>
          <w:i/>
          <w:sz w:val="24"/>
          <w:szCs w:val="24"/>
          <w:vertAlign w:val="superscript"/>
        </w:rPr>
        <w:t>, в случае, если заявление подается представителем заявителя</w:t>
      </w:r>
      <w:r w:rsidRPr="00E0718A">
        <w:rPr>
          <w:rFonts w:ascii="Times New Roman" w:hAnsi="Times New Roman"/>
          <w:i/>
          <w:sz w:val="24"/>
          <w:szCs w:val="24"/>
          <w:vertAlign w:val="superscript"/>
        </w:rPr>
        <w:t>)</w:t>
      </w:r>
    </w:p>
    <w:p w14:paraId="45171698" w14:textId="77777777" w:rsidR="00013C49" w:rsidRPr="00B26325" w:rsidRDefault="00013C49" w:rsidP="00013C4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26325">
        <w:rPr>
          <w:rFonts w:ascii="Times New Roman" w:eastAsia="Times New Roman" w:hAnsi="Times New Roman"/>
          <w:b/>
          <w:sz w:val="24"/>
          <w:szCs w:val="24"/>
          <w:lang w:eastAsia="ru-RU"/>
        </w:rPr>
        <w:t>ЗАЯВЛЕНИЕ</w:t>
      </w:r>
    </w:p>
    <w:p w14:paraId="21CA8E47" w14:textId="77777777" w:rsidR="00013C49" w:rsidRDefault="00013C49" w:rsidP="00013C4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 перерегистрации места захоронения</w:t>
      </w:r>
    </w:p>
    <w:p w14:paraId="72C0F116" w14:textId="77777777" w:rsidR="00013C49" w:rsidRDefault="00013C49" w:rsidP="00013C49">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p>
    <w:p w14:paraId="6EEDDB24" w14:textId="77777777" w:rsidR="00013C49" w:rsidRDefault="00013C49" w:rsidP="00013C49">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DA42ED">
        <w:rPr>
          <w:rFonts w:ascii="Times New Roman" w:eastAsia="Times New Roman" w:hAnsi="Times New Roman"/>
          <w:sz w:val="24"/>
          <w:szCs w:val="24"/>
          <w:lang w:eastAsia="ru-RU"/>
        </w:rPr>
        <w:t>Прошу перерегистрировать родственное, семейное (родовое), почетное</w:t>
      </w:r>
      <w:r>
        <w:rPr>
          <w:rFonts w:ascii="Times New Roman" w:eastAsia="Times New Roman" w:hAnsi="Times New Roman"/>
          <w:sz w:val="24"/>
          <w:szCs w:val="24"/>
          <w:lang w:eastAsia="ru-RU"/>
        </w:rPr>
        <w:t>,</w:t>
      </w:r>
      <w:r w:rsidRPr="00DA42E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воинское захоронение, </w:t>
      </w:r>
      <w:r w:rsidRPr="00DA42ED">
        <w:rPr>
          <w:rFonts w:ascii="Times New Roman" w:eastAsia="Times New Roman" w:hAnsi="Times New Roman"/>
          <w:sz w:val="24"/>
          <w:szCs w:val="24"/>
          <w:lang w:eastAsia="ru-RU"/>
        </w:rPr>
        <w:t>нишу в стене скорби (</w:t>
      </w:r>
      <w:r w:rsidRPr="00DA42ED">
        <w:rPr>
          <w:rFonts w:ascii="Times New Roman" w:eastAsia="Times New Roman" w:hAnsi="Times New Roman"/>
          <w:i/>
          <w:sz w:val="24"/>
          <w:szCs w:val="24"/>
          <w:lang w:eastAsia="ru-RU"/>
        </w:rPr>
        <w:t>нужное подчеркнуть</w:t>
      </w:r>
      <w:r>
        <w:rPr>
          <w:rFonts w:ascii="Times New Roman" w:eastAsia="Times New Roman" w:hAnsi="Times New Roman"/>
          <w:sz w:val="24"/>
          <w:szCs w:val="24"/>
          <w:lang w:eastAsia="ru-RU"/>
        </w:rPr>
        <w:t>), расположенное (ую)</w:t>
      </w:r>
    </w:p>
    <w:p w14:paraId="35FCE18D" w14:textId="77777777" w:rsidR="00013C49" w:rsidRDefault="00013C49" w:rsidP="00013C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A42ED">
        <w:rPr>
          <w:rFonts w:ascii="Times New Roman" w:eastAsia="Times New Roman" w:hAnsi="Times New Roman"/>
          <w:sz w:val="24"/>
          <w:szCs w:val="24"/>
          <w:lang w:eastAsia="ru-RU"/>
        </w:rPr>
        <w:t>___________________________________</w:t>
      </w:r>
      <w:r>
        <w:rPr>
          <w:rFonts w:ascii="Times New Roman" w:eastAsia="Times New Roman" w:hAnsi="Times New Roman"/>
          <w:sz w:val="24"/>
          <w:szCs w:val="24"/>
          <w:lang w:eastAsia="ru-RU"/>
        </w:rPr>
        <w:t>__________________________________________,</w:t>
      </w:r>
    </w:p>
    <w:p w14:paraId="4165A03C" w14:textId="77777777" w:rsidR="00013C49" w:rsidRPr="005E6DEB" w:rsidRDefault="00013C49" w:rsidP="00013C49">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i/>
          <w:sz w:val="24"/>
          <w:szCs w:val="24"/>
          <w:vertAlign w:val="superscript"/>
          <w:lang w:eastAsia="ru-RU"/>
        </w:rPr>
        <w:t>наименование кладбища</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 </w:t>
      </w:r>
      <w:r w:rsidRPr="005E6DEB">
        <w:rPr>
          <w:rFonts w:ascii="Times New Roman" w:eastAsia="Times New Roman" w:hAnsi="Times New Roman"/>
          <w:i/>
          <w:sz w:val="24"/>
          <w:szCs w:val="24"/>
          <w:vertAlign w:val="superscript"/>
          <w:lang w:eastAsia="ru-RU"/>
        </w:rPr>
        <w:t>место</w:t>
      </w:r>
      <w:r>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 нахождение (адрес) стены скорби, расположенной вне кладбища)</w:t>
      </w:r>
    </w:p>
    <w:p w14:paraId="72C0F89B" w14:textId="77777777" w:rsidR="00013C49" w:rsidRDefault="00013C49" w:rsidP="00013C4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00E5834" w14:textId="77777777" w:rsidR="00013C49" w:rsidRDefault="00013C49" w:rsidP="00013C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Pr>
          <w:rFonts w:ascii="Times New Roman" w:eastAsia="Times New Roman" w:hAnsi="Times New Roman"/>
          <w:sz w:val="24"/>
          <w:szCs w:val="24"/>
          <w:lang w:eastAsia="ru-RU"/>
        </w:rPr>
        <w:b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_________________</w:t>
      </w:r>
    </w:p>
    <w:p w14:paraId="715AB381" w14:textId="77777777" w:rsidR="00013C49" w:rsidRPr="00DA42ED" w:rsidRDefault="00013C49" w:rsidP="00013C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A42ED">
        <w:rPr>
          <w:rFonts w:ascii="Times New Roman" w:eastAsia="Times New Roman" w:hAnsi="Times New Roman"/>
          <w:sz w:val="24"/>
          <w:szCs w:val="24"/>
          <w:lang w:eastAsia="ru-RU"/>
        </w:rPr>
        <w:t>на</w:t>
      </w:r>
      <w:r>
        <w:rPr>
          <w:rFonts w:ascii="Times New Roman" w:eastAsia="Times New Roman" w:hAnsi="Times New Roman"/>
          <w:sz w:val="24"/>
          <w:szCs w:val="24"/>
          <w:lang w:eastAsia="ru-RU"/>
        </w:rPr>
        <w:t xml:space="preserve"> </w:t>
      </w:r>
      <w:r w:rsidRPr="00DA42ED">
        <w:rPr>
          <w:rFonts w:ascii="Times New Roman" w:eastAsia="Times New Roman" w:hAnsi="Times New Roman"/>
          <w:sz w:val="24"/>
          <w:szCs w:val="24"/>
          <w:lang w:eastAsia="ru-RU"/>
        </w:rPr>
        <w:t>__________________________________________________</w:t>
      </w:r>
      <w:r>
        <w:rPr>
          <w:rFonts w:ascii="Times New Roman" w:eastAsia="Times New Roman" w:hAnsi="Times New Roman"/>
          <w:sz w:val="24"/>
          <w:szCs w:val="24"/>
          <w:lang w:eastAsia="ru-RU"/>
        </w:rPr>
        <w:t>_________________________</w:t>
      </w:r>
    </w:p>
    <w:p w14:paraId="3FA55C5E" w14:textId="77777777" w:rsidR="00013C49" w:rsidRPr="00DA42ED" w:rsidRDefault="00013C49" w:rsidP="00013C49">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A42ED">
        <w:rPr>
          <w:rFonts w:ascii="Times New Roman" w:eastAsia="Times New Roman" w:hAnsi="Times New Roman"/>
          <w:sz w:val="24"/>
          <w:szCs w:val="24"/>
          <w:vertAlign w:val="superscript"/>
          <w:lang w:eastAsia="ru-RU"/>
        </w:rPr>
        <w:t>(</w:t>
      </w:r>
      <w:r w:rsidRPr="00DA42ED">
        <w:rPr>
          <w:rFonts w:ascii="Times New Roman" w:eastAsia="Times New Roman" w:hAnsi="Times New Roman"/>
          <w:i/>
          <w:sz w:val="24"/>
          <w:szCs w:val="24"/>
          <w:vertAlign w:val="superscript"/>
          <w:lang w:eastAsia="ru-RU"/>
        </w:rPr>
        <w:t xml:space="preserve">ФИО </w:t>
      </w:r>
      <w:r>
        <w:rPr>
          <w:rFonts w:ascii="Times New Roman" w:eastAsia="Times New Roman" w:hAnsi="Times New Roman"/>
          <w:i/>
          <w:sz w:val="24"/>
          <w:szCs w:val="24"/>
          <w:vertAlign w:val="superscript"/>
          <w:lang w:eastAsia="ru-RU"/>
        </w:rPr>
        <w:t xml:space="preserve">(последнее – при наличии) </w:t>
      </w:r>
      <w:r w:rsidRPr="00DA42ED">
        <w:rPr>
          <w:rFonts w:ascii="Times New Roman" w:eastAsia="Times New Roman" w:hAnsi="Times New Roman"/>
          <w:i/>
          <w:sz w:val="24"/>
          <w:szCs w:val="24"/>
          <w:vertAlign w:val="superscript"/>
          <w:lang w:eastAsia="ru-RU"/>
        </w:rPr>
        <w:t>лица, на которое заявитель просит перерегистрировать место захоронения)</w:t>
      </w:r>
    </w:p>
    <w:p w14:paraId="45D54968" w14:textId="77777777" w:rsidR="00013C49" w:rsidRPr="00DA42ED" w:rsidRDefault="00013C49" w:rsidP="00013C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A42ED">
        <w:rPr>
          <w:rFonts w:ascii="Times New Roman" w:eastAsia="Times New Roman" w:hAnsi="Times New Roman"/>
          <w:sz w:val="24"/>
          <w:szCs w:val="24"/>
          <w:lang w:eastAsia="ru-RU"/>
        </w:rPr>
        <w:t>в связи_____________________________________________</w:t>
      </w:r>
      <w:r>
        <w:rPr>
          <w:rFonts w:ascii="Times New Roman" w:eastAsia="Times New Roman" w:hAnsi="Times New Roman"/>
          <w:sz w:val="24"/>
          <w:szCs w:val="24"/>
          <w:lang w:eastAsia="ru-RU"/>
        </w:rPr>
        <w:t>__________________________</w:t>
      </w:r>
    </w:p>
    <w:p w14:paraId="226DEAA8" w14:textId="77777777" w:rsidR="00013C49" w:rsidRPr="00DA42ED" w:rsidRDefault="00013C49" w:rsidP="00013C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A42ED">
        <w:rPr>
          <w:rFonts w:ascii="Times New Roman" w:eastAsia="Times New Roman" w:hAnsi="Times New Roman"/>
          <w:sz w:val="24"/>
          <w:szCs w:val="24"/>
          <w:lang w:eastAsia="ru-RU"/>
        </w:rPr>
        <w:t>_________________________________________________________________________</w:t>
      </w:r>
      <w:r>
        <w:rPr>
          <w:rFonts w:ascii="Times New Roman" w:eastAsia="Times New Roman" w:hAnsi="Times New Roman"/>
          <w:sz w:val="24"/>
          <w:szCs w:val="24"/>
          <w:lang w:eastAsia="ru-RU"/>
        </w:rPr>
        <w:t>____</w:t>
      </w:r>
    </w:p>
    <w:p w14:paraId="6DCFFAA2" w14:textId="77777777" w:rsidR="00013C49" w:rsidRDefault="00013C49" w:rsidP="00013C49">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14:paraId="5ECEFD41" w14:textId="77777777" w:rsidR="00013C49" w:rsidRPr="00DA42ED" w:rsidRDefault="00013C49" w:rsidP="00013C49">
      <w:pPr>
        <w:widowControl w:val="0"/>
        <w:autoSpaceDE w:val="0"/>
        <w:autoSpaceDN w:val="0"/>
        <w:adjustRightInd w:val="0"/>
        <w:spacing w:after="0" w:line="240" w:lineRule="auto"/>
        <w:ind w:firstLine="708"/>
        <w:jc w:val="both"/>
        <w:rPr>
          <w:rFonts w:ascii="Times New Roman" w:eastAsia="Times New Roman" w:hAnsi="Times New Roman"/>
          <w:i/>
          <w:sz w:val="24"/>
          <w:szCs w:val="24"/>
          <w:lang w:eastAsia="ru-RU"/>
        </w:rPr>
      </w:pPr>
      <w:r w:rsidRPr="00DA42ED">
        <w:rPr>
          <w:rFonts w:ascii="Times New Roman" w:eastAsia="Times New Roman" w:hAnsi="Times New Roman"/>
          <w:sz w:val="24"/>
          <w:szCs w:val="24"/>
          <w:lang w:eastAsia="ru-RU"/>
        </w:rPr>
        <w:t>Прилагаю следующие документы</w:t>
      </w:r>
      <w:r w:rsidRPr="00DA42ED">
        <w:rPr>
          <w:rFonts w:ascii="Times New Roman" w:eastAsia="Times New Roman" w:hAnsi="Times New Roman"/>
          <w:i/>
          <w:sz w:val="24"/>
          <w:szCs w:val="24"/>
          <w:lang w:eastAsia="ru-RU"/>
        </w:rPr>
        <w:t>:</w:t>
      </w:r>
    </w:p>
    <w:p w14:paraId="45D68FBD" w14:textId="77777777" w:rsidR="00013C49" w:rsidRPr="00DA42ED" w:rsidRDefault="00013C49" w:rsidP="00013C4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A42ED">
        <w:rPr>
          <w:rFonts w:ascii="Times New Roman" w:eastAsia="Times New Roman" w:hAnsi="Times New Roman"/>
          <w:sz w:val="24"/>
          <w:szCs w:val="24"/>
          <w:lang w:eastAsia="ru-RU"/>
        </w:rPr>
        <w:t>1</w:t>
      </w:r>
      <w:r w:rsidRPr="00DA42ED">
        <w:rPr>
          <w:rFonts w:ascii="Times New Roman" w:eastAsia="Times New Roman" w:hAnsi="Times New Roman"/>
          <w:i/>
          <w:sz w:val="24"/>
          <w:szCs w:val="24"/>
          <w:lang w:eastAsia="ru-RU"/>
        </w:rPr>
        <w:t>._________________________________________________</w:t>
      </w:r>
      <w:r>
        <w:rPr>
          <w:rFonts w:ascii="Times New Roman" w:eastAsia="Times New Roman" w:hAnsi="Times New Roman"/>
          <w:i/>
          <w:sz w:val="24"/>
          <w:szCs w:val="24"/>
          <w:lang w:eastAsia="ru-RU"/>
        </w:rPr>
        <w:t>___________________________</w:t>
      </w:r>
    </w:p>
    <w:p w14:paraId="5355196E" w14:textId="77777777" w:rsidR="00013C49" w:rsidRPr="00DA42ED" w:rsidRDefault="00013C49" w:rsidP="00013C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A42ED">
        <w:rPr>
          <w:rFonts w:ascii="Times New Roman" w:eastAsia="Times New Roman" w:hAnsi="Times New Roman"/>
          <w:sz w:val="24"/>
          <w:szCs w:val="24"/>
          <w:lang w:eastAsia="ru-RU"/>
        </w:rPr>
        <w:t>2._________________________________________________</w:t>
      </w:r>
      <w:r>
        <w:rPr>
          <w:rFonts w:ascii="Times New Roman" w:eastAsia="Times New Roman" w:hAnsi="Times New Roman"/>
          <w:sz w:val="24"/>
          <w:szCs w:val="24"/>
          <w:lang w:eastAsia="ru-RU"/>
        </w:rPr>
        <w:t>___________________________</w:t>
      </w:r>
    </w:p>
    <w:p w14:paraId="02BD6DA7" w14:textId="77777777" w:rsidR="00013C49" w:rsidRDefault="00013C49" w:rsidP="00013C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A42ED">
        <w:rPr>
          <w:rFonts w:ascii="Times New Roman" w:eastAsia="Times New Roman" w:hAnsi="Times New Roman"/>
          <w:sz w:val="24"/>
          <w:szCs w:val="24"/>
          <w:lang w:eastAsia="ru-RU"/>
        </w:rPr>
        <w:t>3._________________________________________________</w:t>
      </w:r>
      <w:r>
        <w:rPr>
          <w:rFonts w:ascii="Times New Roman" w:eastAsia="Times New Roman" w:hAnsi="Times New Roman"/>
          <w:sz w:val="24"/>
          <w:szCs w:val="24"/>
          <w:lang w:eastAsia="ru-RU"/>
        </w:rPr>
        <w:t>___________________________</w:t>
      </w:r>
    </w:p>
    <w:p w14:paraId="3824473B" w14:textId="77777777" w:rsidR="00013C49" w:rsidRDefault="00013C49" w:rsidP="00013C4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2CD78AD" w14:textId="77777777" w:rsidR="00013C49" w:rsidRPr="00E600A9" w:rsidRDefault="00013C49" w:rsidP="00013C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 предоставления м</w:t>
      </w:r>
      <w:r w:rsidRPr="00E600A9">
        <w:rPr>
          <w:rFonts w:ascii="Times New Roman" w:eastAsia="Times New Roman" w:hAnsi="Times New Roman"/>
          <w:sz w:val="24"/>
          <w:szCs w:val="24"/>
          <w:lang w:eastAsia="ru-RU"/>
        </w:rPr>
        <w:t>уници</w:t>
      </w:r>
      <w:r>
        <w:rPr>
          <w:rFonts w:ascii="Times New Roman" w:eastAsia="Times New Roman" w:hAnsi="Times New Roman"/>
          <w:sz w:val="24"/>
          <w:szCs w:val="24"/>
          <w:lang w:eastAsia="ru-RU"/>
        </w:rPr>
        <w:t xml:space="preserve">пальной услуги прошу </w:t>
      </w:r>
      <w:r w:rsidRPr="00E600A9">
        <w:rPr>
          <w:rFonts w:ascii="Times New Roman" w:eastAsia="Times New Roman" w:hAnsi="Times New Roman"/>
          <w:sz w:val="24"/>
          <w:szCs w:val="24"/>
          <w:lang w:eastAsia="ru-RU"/>
        </w:rPr>
        <w:t>выдать:</w:t>
      </w:r>
    </w:p>
    <w:p w14:paraId="7F9B784F" w14:textId="77777777" w:rsidR="00013C49" w:rsidRPr="00E600A9" w:rsidRDefault="00013C49" w:rsidP="00013C4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E600A9">
        <w:rPr>
          <w:rFonts w:ascii="Times New Roman" w:eastAsia="Times New Roman" w:hAnsi="Times New Roman"/>
          <w:i/>
          <w:sz w:val="24"/>
          <w:szCs w:val="24"/>
          <w:lang w:eastAsia="ru-RU"/>
        </w:rPr>
        <w:t></w:t>
      </w:r>
      <w:r w:rsidRPr="00E600A9">
        <w:rPr>
          <w:rFonts w:ascii="Times New Roman" w:eastAsia="Times New Roman" w:hAnsi="Times New Roman"/>
          <w:i/>
          <w:sz w:val="24"/>
          <w:szCs w:val="24"/>
          <w:lang w:eastAsia="ru-RU"/>
        </w:rPr>
        <w:tab/>
        <w:t>в МФЦ (адрес МФЦ);</w:t>
      </w:r>
    </w:p>
    <w:p w14:paraId="0A636B62" w14:textId="77777777" w:rsidR="00013C49" w:rsidRPr="00E600A9" w:rsidRDefault="00013C49" w:rsidP="00013C4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E600A9">
        <w:rPr>
          <w:rFonts w:ascii="Times New Roman" w:eastAsia="Times New Roman" w:hAnsi="Times New Roman"/>
          <w:i/>
          <w:sz w:val="24"/>
          <w:szCs w:val="24"/>
          <w:lang w:eastAsia="ru-RU"/>
        </w:rPr>
        <w:t></w:t>
      </w:r>
      <w:r w:rsidRPr="00E600A9">
        <w:rPr>
          <w:rFonts w:ascii="Times New Roman" w:eastAsia="Times New Roman" w:hAnsi="Times New Roman"/>
          <w:i/>
          <w:sz w:val="24"/>
          <w:szCs w:val="24"/>
          <w:lang w:eastAsia="ru-RU"/>
        </w:rPr>
        <w:tab/>
        <w:t>в Администрации/МКУ</w:t>
      </w:r>
      <w:r w:rsidRPr="00E600A9">
        <w:rPr>
          <w:rFonts w:ascii="Times New Roman" w:eastAsia="Times New Roman" w:hAnsi="Times New Roman"/>
          <w:i/>
          <w:sz w:val="18"/>
          <w:szCs w:val="18"/>
          <w:lang w:eastAsia="ru-RU"/>
        </w:rPr>
        <w:t>*</w:t>
      </w:r>
      <w:r>
        <w:rPr>
          <w:rFonts w:ascii="Times New Roman" w:eastAsia="Times New Roman" w:hAnsi="Times New Roman"/>
          <w:i/>
          <w:sz w:val="18"/>
          <w:szCs w:val="18"/>
          <w:lang w:eastAsia="ru-RU"/>
        </w:rPr>
        <w:t>;</w:t>
      </w:r>
    </w:p>
    <w:p w14:paraId="231B4BAC" w14:textId="77777777" w:rsidR="00013C49" w:rsidRPr="000F5ED5" w:rsidRDefault="00013C49" w:rsidP="00013C49">
      <w:pPr>
        <w:widowControl w:val="0"/>
        <w:autoSpaceDE w:val="0"/>
        <w:autoSpaceDN w:val="0"/>
        <w:adjustRightInd w:val="0"/>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0F5ED5">
        <w:rPr>
          <w:rFonts w:ascii="Times New Roman" w:eastAsia="Times New Roman" w:hAnsi="Times New Roman"/>
          <w:sz w:val="24"/>
          <w:szCs w:val="24"/>
          <w:lang w:eastAsia="ru-RU"/>
        </w:rPr>
        <w:t>ополнительно:</w:t>
      </w:r>
    </w:p>
    <w:p w14:paraId="6932BA62" w14:textId="77777777" w:rsidR="00013C49" w:rsidRDefault="00013C49" w:rsidP="00013C4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0F5ED5">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ab/>
        <w:t>направить на адрес электронной почты (при наличии).</w:t>
      </w:r>
    </w:p>
    <w:p w14:paraId="5A252495" w14:textId="77777777" w:rsidR="00013C49" w:rsidRPr="00E600A9" w:rsidRDefault="00013C49" w:rsidP="00013C4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5DF93FF2" w14:textId="77777777" w:rsidR="00013C49" w:rsidRPr="00E600A9" w:rsidRDefault="00013C49" w:rsidP="00013C4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E600A9">
        <w:rPr>
          <w:rFonts w:ascii="Times New Roman" w:eastAsia="Times New Roman" w:hAnsi="Times New Roman"/>
          <w:i/>
          <w:sz w:val="24"/>
          <w:szCs w:val="24"/>
          <w:lang w:eastAsia="ru-RU"/>
        </w:rPr>
        <w:t xml:space="preserve">__________________________________ </w:t>
      </w:r>
      <w:r w:rsidRPr="00E600A9">
        <w:rPr>
          <w:rFonts w:ascii="Times New Roman" w:eastAsia="Times New Roman" w:hAnsi="Times New Roman"/>
          <w:i/>
          <w:sz w:val="24"/>
          <w:szCs w:val="24"/>
          <w:lang w:eastAsia="ru-RU"/>
        </w:rPr>
        <w:tab/>
        <w:t xml:space="preserve">                                 </w:t>
      </w:r>
      <w:r>
        <w:rPr>
          <w:rFonts w:ascii="Times New Roman" w:eastAsia="Times New Roman" w:hAnsi="Times New Roman"/>
          <w:i/>
          <w:sz w:val="24"/>
          <w:szCs w:val="24"/>
          <w:lang w:eastAsia="ru-RU"/>
        </w:rPr>
        <w:t xml:space="preserve">       _____________________</w:t>
      </w:r>
    </w:p>
    <w:p w14:paraId="3E16FC42" w14:textId="77777777" w:rsidR="00013C49" w:rsidRPr="00E600A9" w:rsidRDefault="00013C49" w:rsidP="00013C4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(подпись з</w:t>
      </w:r>
      <w:r w:rsidRPr="00E600A9">
        <w:rPr>
          <w:rFonts w:ascii="Times New Roman" w:eastAsia="Times New Roman" w:hAnsi="Times New Roman"/>
          <w:i/>
          <w:sz w:val="24"/>
          <w:szCs w:val="24"/>
          <w:lang w:eastAsia="ru-RU"/>
        </w:rPr>
        <w:t xml:space="preserve">аявителя)                                                 </w:t>
      </w:r>
      <w:r>
        <w:rPr>
          <w:rFonts w:ascii="Times New Roman" w:eastAsia="Times New Roman" w:hAnsi="Times New Roman"/>
          <w:i/>
          <w:sz w:val="24"/>
          <w:szCs w:val="24"/>
          <w:lang w:eastAsia="ru-RU"/>
        </w:rPr>
        <w:t xml:space="preserve">                  </w:t>
      </w:r>
      <w:r w:rsidRPr="00E600A9">
        <w:rPr>
          <w:rFonts w:ascii="Times New Roman" w:eastAsia="Times New Roman" w:hAnsi="Times New Roman"/>
          <w:i/>
          <w:sz w:val="24"/>
          <w:szCs w:val="24"/>
          <w:lang w:eastAsia="ru-RU"/>
        </w:rPr>
        <w:t xml:space="preserve">           (дата)</w:t>
      </w:r>
    </w:p>
    <w:p w14:paraId="12D8458C" w14:textId="77777777" w:rsidR="00013C49" w:rsidRDefault="00013C49" w:rsidP="00013C49">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0DF0CFF9" w14:textId="77777777" w:rsidR="00013C49" w:rsidRDefault="00013C49" w:rsidP="00013C49">
      <w:pPr>
        <w:widowControl w:val="0"/>
        <w:autoSpaceDE w:val="0"/>
        <w:autoSpaceDN w:val="0"/>
        <w:adjustRightInd w:val="0"/>
        <w:spacing w:after="0" w:line="240" w:lineRule="auto"/>
        <w:jc w:val="both"/>
        <w:rPr>
          <w:rFonts w:ascii="Times New Roman" w:eastAsia="Times New Roman" w:hAnsi="Times New Roman"/>
          <w:i/>
          <w:sz w:val="18"/>
          <w:szCs w:val="18"/>
          <w:lang w:eastAsia="ru-RU"/>
        </w:rPr>
        <w:sectPr w:rsidR="00013C49" w:rsidSect="004C05AC">
          <w:pgSz w:w="11906" w:h="16838"/>
          <w:pgMar w:top="1134" w:right="567" w:bottom="1134" w:left="1701" w:header="708" w:footer="708" w:gutter="0"/>
          <w:pgNumType w:start="50"/>
          <w:cols w:space="708"/>
          <w:docGrid w:linePitch="360"/>
        </w:sectPr>
      </w:pPr>
      <w:r w:rsidRPr="00E600A9">
        <w:rPr>
          <w:rFonts w:ascii="Times New Roman" w:eastAsia="Times New Roman" w:hAnsi="Times New Roman"/>
          <w:sz w:val="18"/>
          <w:szCs w:val="18"/>
          <w:lang w:eastAsia="ru-RU"/>
        </w:rPr>
        <w:t xml:space="preserve">* </w:t>
      </w:r>
      <w:r w:rsidRPr="00E600A9">
        <w:rPr>
          <w:rFonts w:ascii="Times New Roman" w:eastAsia="Times New Roman" w:hAnsi="Times New Roman"/>
          <w:i/>
          <w:sz w:val="18"/>
          <w:szCs w:val="18"/>
          <w:lang w:eastAsia="ru-RU"/>
        </w:rPr>
        <w:t>п</w:t>
      </w:r>
      <w:r w:rsidRPr="005D4E28">
        <w:rPr>
          <w:rFonts w:ascii="Times New Roman" w:eastAsia="Times New Roman" w:hAnsi="Times New Roman"/>
          <w:i/>
          <w:sz w:val="18"/>
          <w:szCs w:val="18"/>
          <w:lang w:eastAsia="ru-RU"/>
        </w:rPr>
        <w:t>оле активно в случае обращения з</w:t>
      </w:r>
      <w:r w:rsidRPr="00E600A9">
        <w:rPr>
          <w:rFonts w:ascii="Times New Roman" w:eastAsia="Times New Roman" w:hAnsi="Times New Roman"/>
          <w:i/>
          <w:sz w:val="18"/>
          <w:szCs w:val="18"/>
          <w:lang w:eastAsia="ru-RU"/>
        </w:rPr>
        <w:t>аявителя непосредственно в Администрацию/МКУ</w:t>
      </w:r>
      <w:r>
        <w:rPr>
          <w:rFonts w:ascii="Times New Roman" w:eastAsia="Times New Roman" w:hAnsi="Times New Roman"/>
          <w:i/>
          <w:sz w:val="18"/>
          <w:szCs w:val="18"/>
          <w:lang w:eastAsia="ru-RU"/>
        </w:rPr>
        <w:t>.</w:t>
      </w:r>
    </w:p>
    <w:p w14:paraId="48C01D28" w14:textId="77777777" w:rsidR="00013C49" w:rsidRPr="00321646" w:rsidRDefault="00013C49" w:rsidP="00013C49">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Форма 7</w:t>
      </w:r>
    </w:p>
    <w:p w14:paraId="0D2B6A4A" w14:textId="77777777" w:rsidR="00013C49" w:rsidRPr="00E0718A" w:rsidRDefault="00013C49" w:rsidP="00013C49">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E0718A">
        <w:rPr>
          <w:rFonts w:ascii="Times New Roman" w:eastAsia="Times New Roman" w:hAnsi="Times New Roman"/>
          <w:i/>
          <w:sz w:val="24"/>
          <w:szCs w:val="24"/>
          <w:lang w:eastAsia="ru-RU"/>
        </w:rPr>
        <w:t>__________________________________________________________________________________________________</w:t>
      </w:r>
      <w:r>
        <w:rPr>
          <w:rFonts w:ascii="Times New Roman" w:eastAsia="Times New Roman" w:hAnsi="Times New Roman"/>
          <w:i/>
          <w:sz w:val="24"/>
          <w:szCs w:val="24"/>
          <w:lang w:eastAsia="ru-RU"/>
        </w:rPr>
        <w:t>____________________________</w:t>
      </w:r>
      <w:r w:rsidRPr="00E0718A">
        <w:rPr>
          <w:rFonts w:ascii="Times New Roman" w:eastAsia="Times New Roman" w:hAnsi="Times New Roman"/>
          <w:i/>
          <w:sz w:val="24"/>
          <w:szCs w:val="24"/>
          <w:lang w:eastAsia="ru-RU"/>
        </w:rPr>
        <w:t xml:space="preserve"> </w:t>
      </w:r>
      <w:r w:rsidRPr="00E0718A">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55995BCB" w14:textId="77777777" w:rsidR="00013C49" w:rsidRPr="00E0718A" w:rsidRDefault="00013C49" w:rsidP="00013C49">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14:paraId="77635C73" w14:textId="77777777" w:rsidR="00013C49" w:rsidRPr="00E0718A" w:rsidRDefault="00013C49" w:rsidP="00013C49">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E0718A">
        <w:rPr>
          <w:rFonts w:ascii="Times New Roman" w:eastAsia="Times New Roman" w:hAnsi="Times New Roman"/>
          <w:i/>
          <w:sz w:val="24"/>
          <w:szCs w:val="24"/>
          <w:lang w:eastAsia="ru-RU"/>
        </w:rPr>
        <w:t>__________________________________________________________________________________________________</w:t>
      </w:r>
      <w:r>
        <w:rPr>
          <w:rFonts w:ascii="Times New Roman" w:eastAsia="Times New Roman" w:hAnsi="Times New Roman"/>
          <w:i/>
          <w:sz w:val="24"/>
          <w:szCs w:val="24"/>
          <w:lang w:eastAsia="ru-RU"/>
        </w:rPr>
        <w:t>____________________________</w:t>
      </w:r>
    </w:p>
    <w:p w14:paraId="39DEA296" w14:textId="77777777" w:rsidR="00013C49" w:rsidRPr="00E0718A" w:rsidRDefault="00013C49" w:rsidP="00013C49">
      <w:pPr>
        <w:spacing w:after="0"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hAnsi="Times New Roman"/>
          <w:i/>
          <w:sz w:val="24"/>
          <w:szCs w:val="24"/>
          <w:vertAlign w:val="superscript"/>
        </w:rPr>
        <w:t>ста пребывания), адрес эл.почты</w:t>
      </w:r>
      <w:r>
        <w:rPr>
          <w:rFonts w:ascii="Times New Roman" w:hAnsi="Times New Roman"/>
          <w:i/>
          <w:sz w:val="24"/>
          <w:szCs w:val="24"/>
          <w:vertAlign w:val="superscript"/>
        </w:rPr>
        <w:br/>
      </w:r>
      <w:r w:rsidRPr="00E0718A">
        <w:rPr>
          <w:rFonts w:ascii="Times New Roman" w:hAnsi="Times New Roman"/>
          <w:i/>
          <w:sz w:val="24"/>
          <w:szCs w:val="24"/>
          <w:vertAlign w:val="superscript"/>
        </w:rPr>
        <w:t>(если имеется)</w:t>
      </w:r>
      <w:r>
        <w:rPr>
          <w:rFonts w:ascii="Times New Roman" w:hAnsi="Times New Roman"/>
          <w:i/>
          <w:sz w:val="24"/>
          <w:szCs w:val="24"/>
          <w:vertAlign w:val="superscript"/>
        </w:rPr>
        <w:t>,</w:t>
      </w:r>
      <w:r w:rsidRPr="00E0718A">
        <w:rPr>
          <w:rFonts w:ascii="Times New Roman" w:hAnsi="Times New Roman"/>
          <w:i/>
          <w:sz w:val="24"/>
          <w:szCs w:val="24"/>
          <w:vertAlign w:val="superscript"/>
        </w:rPr>
        <w:t xml:space="preserve"> контактный </w:t>
      </w:r>
      <w:r>
        <w:rPr>
          <w:rFonts w:ascii="Times New Roman" w:hAnsi="Times New Roman"/>
          <w:i/>
          <w:sz w:val="24"/>
          <w:szCs w:val="24"/>
          <w:vertAlign w:val="superscript"/>
        </w:rPr>
        <w:t>телефон</w:t>
      </w:r>
    </w:p>
    <w:p w14:paraId="2D10233E" w14:textId="77777777" w:rsidR="00013C49" w:rsidRPr="00E0718A" w:rsidRDefault="00013C49" w:rsidP="00013C49">
      <w:pPr>
        <w:spacing w:after="0"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__________________________________________________________________________</w:t>
      </w:r>
      <w:r>
        <w:rPr>
          <w:rFonts w:ascii="Times New Roman" w:hAnsi="Times New Roman"/>
          <w:i/>
          <w:sz w:val="24"/>
          <w:szCs w:val="24"/>
          <w:vertAlign w:val="superscript"/>
        </w:rPr>
        <w:t>____________________________________________________</w:t>
      </w:r>
    </w:p>
    <w:p w14:paraId="5F24D7B0" w14:textId="77777777" w:rsidR="00013C49" w:rsidRPr="00E0718A" w:rsidRDefault="00013C49" w:rsidP="00013C49">
      <w:pPr>
        <w:spacing w:after="0"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(реквизиты документа, удостоверяющего личность)</w:t>
      </w:r>
    </w:p>
    <w:p w14:paraId="237376CC" w14:textId="77777777" w:rsidR="00013C49" w:rsidRPr="00E0718A" w:rsidRDefault="00013C49" w:rsidP="00013C49">
      <w:pPr>
        <w:spacing w:after="0"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_________________________________________________________________________</w:t>
      </w:r>
      <w:r>
        <w:rPr>
          <w:rFonts w:ascii="Times New Roman" w:hAnsi="Times New Roman"/>
          <w:i/>
          <w:sz w:val="24"/>
          <w:szCs w:val="24"/>
          <w:vertAlign w:val="superscript"/>
        </w:rPr>
        <w:t>_____________________________________________________</w:t>
      </w:r>
    </w:p>
    <w:p w14:paraId="1FA12D41" w14:textId="77777777" w:rsidR="00013C49" w:rsidRPr="00E0718A" w:rsidRDefault="00013C49" w:rsidP="00013C49">
      <w:pPr>
        <w:spacing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(реквизиты документа, подтверждающего полномочи</w:t>
      </w:r>
      <w:r>
        <w:rPr>
          <w:rFonts w:ascii="Times New Roman" w:hAnsi="Times New Roman"/>
          <w:i/>
          <w:sz w:val="24"/>
          <w:szCs w:val="24"/>
          <w:vertAlign w:val="superscript"/>
        </w:rPr>
        <w:t>я представителя з</w:t>
      </w:r>
      <w:r w:rsidRPr="00E0718A">
        <w:rPr>
          <w:rFonts w:ascii="Times New Roman" w:hAnsi="Times New Roman"/>
          <w:i/>
          <w:sz w:val="24"/>
          <w:szCs w:val="24"/>
          <w:vertAlign w:val="superscript"/>
        </w:rPr>
        <w:t>аявителя</w:t>
      </w:r>
      <w:r>
        <w:rPr>
          <w:rFonts w:ascii="Times New Roman" w:hAnsi="Times New Roman"/>
          <w:i/>
          <w:sz w:val="24"/>
          <w:szCs w:val="24"/>
          <w:vertAlign w:val="superscript"/>
        </w:rPr>
        <w:t>, в случае, если заявление подается представителем заявителя</w:t>
      </w:r>
      <w:r w:rsidRPr="00E0718A">
        <w:rPr>
          <w:rFonts w:ascii="Times New Roman" w:hAnsi="Times New Roman"/>
          <w:i/>
          <w:sz w:val="24"/>
          <w:szCs w:val="24"/>
          <w:vertAlign w:val="superscript"/>
        </w:rPr>
        <w:t>)</w:t>
      </w:r>
    </w:p>
    <w:p w14:paraId="0551D27C" w14:textId="77777777" w:rsidR="00013C49" w:rsidRPr="00321646" w:rsidRDefault="00013C49" w:rsidP="00013C4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21646">
        <w:rPr>
          <w:rFonts w:ascii="Times New Roman" w:eastAsia="Times New Roman" w:hAnsi="Times New Roman"/>
          <w:b/>
          <w:sz w:val="24"/>
          <w:szCs w:val="24"/>
          <w:lang w:eastAsia="ru-RU"/>
        </w:rPr>
        <w:t>ЗАЯВЛЕНИЕ</w:t>
      </w:r>
    </w:p>
    <w:p w14:paraId="2F04978B" w14:textId="77777777" w:rsidR="00013C49" w:rsidRPr="00321646" w:rsidRDefault="00013C49" w:rsidP="00013C4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21646">
        <w:rPr>
          <w:rFonts w:ascii="Times New Roman" w:eastAsia="Times New Roman" w:hAnsi="Times New Roman"/>
          <w:b/>
          <w:sz w:val="24"/>
          <w:szCs w:val="24"/>
          <w:lang w:eastAsia="ru-RU"/>
        </w:rPr>
        <w:t>о выдаче разрешения на у</w:t>
      </w:r>
      <w:r>
        <w:rPr>
          <w:rFonts w:ascii="Times New Roman" w:eastAsia="Times New Roman" w:hAnsi="Times New Roman"/>
          <w:b/>
          <w:sz w:val="24"/>
          <w:szCs w:val="24"/>
          <w:lang w:eastAsia="ru-RU"/>
        </w:rPr>
        <w:t>становку (замену) надмогильного</w:t>
      </w:r>
      <w:r>
        <w:rPr>
          <w:rFonts w:ascii="Times New Roman" w:eastAsia="Times New Roman" w:hAnsi="Times New Roman"/>
          <w:b/>
          <w:sz w:val="24"/>
          <w:szCs w:val="24"/>
          <w:lang w:eastAsia="ru-RU"/>
        </w:rPr>
        <w:br/>
      </w:r>
      <w:r w:rsidRPr="00321646">
        <w:rPr>
          <w:rFonts w:ascii="Times New Roman" w:eastAsia="Times New Roman" w:hAnsi="Times New Roman"/>
          <w:b/>
          <w:sz w:val="24"/>
          <w:szCs w:val="24"/>
          <w:lang w:eastAsia="ru-RU"/>
        </w:rPr>
        <w:t>сооружения (надгробия</w:t>
      </w:r>
      <w:r>
        <w:rPr>
          <w:rFonts w:ascii="Times New Roman" w:eastAsia="Times New Roman" w:hAnsi="Times New Roman"/>
          <w:b/>
          <w:sz w:val="24"/>
          <w:szCs w:val="24"/>
          <w:lang w:eastAsia="ru-RU"/>
        </w:rPr>
        <w:t>), ограждения места захоронения</w:t>
      </w:r>
    </w:p>
    <w:p w14:paraId="5E3687AF" w14:textId="77777777" w:rsidR="00013C49" w:rsidRDefault="00013C49" w:rsidP="00013C49">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321646">
        <w:rPr>
          <w:rFonts w:ascii="Times New Roman" w:eastAsia="Times New Roman" w:hAnsi="Times New Roman"/>
          <w:i/>
          <w:sz w:val="24"/>
          <w:szCs w:val="24"/>
          <w:lang w:eastAsia="ru-RU"/>
        </w:rPr>
        <w:t>(нужное подчеркнуть)</w:t>
      </w:r>
    </w:p>
    <w:p w14:paraId="6D003CC2" w14:textId="77777777" w:rsidR="00013C49" w:rsidRDefault="00013C49" w:rsidP="00013C49">
      <w:pPr>
        <w:widowControl w:val="0"/>
        <w:autoSpaceDE w:val="0"/>
        <w:autoSpaceDN w:val="0"/>
        <w:adjustRightInd w:val="0"/>
        <w:spacing w:after="0"/>
        <w:ind w:firstLine="851"/>
        <w:jc w:val="both"/>
        <w:rPr>
          <w:rFonts w:ascii="Times New Roman" w:eastAsia="Times New Roman" w:hAnsi="Times New Roman"/>
          <w:sz w:val="24"/>
          <w:szCs w:val="24"/>
          <w:lang w:eastAsia="ru-RU"/>
        </w:rPr>
      </w:pPr>
    </w:p>
    <w:p w14:paraId="3D27C5CE" w14:textId="77777777" w:rsidR="00013C49" w:rsidRDefault="00013C49" w:rsidP="00013C49">
      <w:pPr>
        <w:widowControl w:val="0"/>
        <w:autoSpaceDE w:val="0"/>
        <w:autoSpaceDN w:val="0"/>
        <w:adjustRightInd w:val="0"/>
        <w:spacing w:after="0"/>
        <w:ind w:firstLine="851"/>
        <w:jc w:val="both"/>
        <w:rPr>
          <w:rFonts w:ascii="Times New Roman" w:eastAsia="Times New Roman" w:hAnsi="Times New Roman"/>
          <w:sz w:val="24"/>
          <w:szCs w:val="24"/>
          <w:lang w:eastAsia="ru-RU"/>
        </w:rPr>
      </w:pPr>
      <w:r w:rsidRPr="00B219D6">
        <w:rPr>
          <w:rFonts w:ascii="Times New Roman" w:eastAsia="Times New Roman" w:hAnsi="Times New Roman"/>
          <w:sz w:val="24"/>
          <w:szCs w:val="24"/>
          <w:lang w:eastAsia="ru-RU"/>
        </w:rPr>
        <w:t xml:space="preserve">Прошу </w:t>
      </w:r>
      <w:r>
        <w:rPr>
          <w:rFonts w:ascii="Times New Roman" w:eastAsia="Times New Roman" w:hAnsi="Times New Roman"/>
          <w:sz w:val="24"/>
          <w:szCs w:val="24"/>
          <w:lang w:eastAsia="ru-RU"/>
        </w:rPr>
        <w:t>разрешить</w:t>
      </w:r>
      <w:r w:rsidRPr="00B219D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осуществить </w:t>
      </w:r>
      <w:r w:rsidRPr="00B219D6">
        <w:rPr>
          <w:rFonts w:ascii="Times New Roman" w:eastAsia="Times New Roman" w:hAnsi="Times New Roman"/>
          <w:sz w:val="24"/>
          <w:szCs w:val="24"/>
          <w:lang w:eastAsia="ru-RU"/>
        </w:rPr>
        <w:t>установ</w:t>
      </w:r>
      <w:r>
        <w:rPr>
          <w:rFonts w:ascii="Times New Roman" w:eastAsia="Times New Roman" w:hAnsi="Times New Roman"/>
          <w:sz w:val="24"/>
          <w:szCs w:val="24"/>
          <w:lang w:eastAsia="ru-RU"/>
        </w:rPr>
        <w:t>ку</w:t>
      </w:r>
      <w:r w:rsidRPr="00B219D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замену) </w:t>
      </w:r>
      <w:r w:rsidRPr="00B219D6">
        <w:rPr>
          <w:rFonts w:ascii="Times New Roman" w:eastAsia="Times New Roman" w:hAnsi="Times New Roman"/>
          <w:sz w:val="24"/>
          <w:szCs w:val="24"/>
          <w:lang w:eastAsia="ru-RU"/>
        </w:rPr>
        <w:t>(</w:t>
      </w:r>
      <w:r w:rsidRPr="00B219D6">
        <w:rPr>
          <w:rFonts w:ascii="Times New Roman" w:eastAsia="Times New Roman" w:hAnsi="Times New Roman"/>
          <w:i/>
          <w:sz w:val="24"/>
          <w:szCs w:val="24"/>
          <w:lang w:eastAsia="ru-RU"/>
        </w:rPr>
        <w:t>нужное подчеркнуть</w:t>
      </w:r>
      <w:r w:rsidRPr="00B219D6">
        <w:rPr>
          <w:rFonts w:ascii="Times New Roman" w:eastAsia="Times New Roman" w:hAnsi="Times New Roman"/>
          <w:sz w:val="24"/>
          <w:szCs w:val="24"/>
          <w:lang w:eastAsia="ru-RU"/>
        </w:rPr>
        <w:t xml:space="preserve">) </w:t>
      </w:r>
      <w:r w:rsidRPr="00B219D6">
        <w:rPr>
          <w:rFonts w:ascii="Times New Roman" w:eastAsia="Times New Roman" w:hAnsi="Times New Roman"/>
          <w:bCs/>
          <w:sz w:val="24"/>
          <w:szCs w:val="24"/>
          <w:lang w:eastAsia="ru-RU"/>
        </w:rPr>
        <w:t>надмогильного сооружения (надгробия)</w:t>
      </w:r>
      <w:r>
        <w:rPr>
          <w:rFonts w:ascii="Times New Roman" w:eastAsia="Times New Roman" w:hAnsi="Times New Roman"/>
          <w:bCs/>
          <w:sz w:val="24"/>
          <w:szCs w:val="24"/>
          <w:lang w:eastAsia="ru-RU"/>
        </w:rPr>
        <w:t xml:space="preserve"> на месте захоронения</w:t>
      </w:r>
      <w:r w:rsidRPr="00B219D6">
        <w:rPr>
          <w:rFonts w:ascii="Times New Roman" w:eastAsia="Times New Roman" w:hAnsi="Times New Roman"/>
          <w:bCs/>
          <w:sz w:val="24"/>
          <w:szCs w:val="24"/>
          <w:lang w:eastAsia="ru-RU"/>
        </w:rPr>
        <w:t>, ограждения места захоронения (</w:t>
      </w:r>
      <w:r w:rsidRPr="00B219D6">
        <w:rPr>
          <w:rFonts w:ascii="Times New Roman" w:eastAsia="Times New Roman" w:hAnsi="Times New Roman"/>
          <w:bCs/>
          <w:i/>
          <w:sz w:val="24"/>
          <w:szCs w:val="24"/>
          <w:lang w:eastAsia="ru-RU"/>
        </w:rPr>
        <w:t>нужное подчеркнуть</w:t>
      </w:r>
      <w:r w:rsidRPr="00B219D6">
        <w:rPr>
          <w:rFonts w:ascii="Times New Roman" w:eastAsia="Times New Roman" w:hAnsi="Times New Roman"/>
          <w:bCs/>
          <w:sz w:val="24"/>
          <w:szCs w:val="24"/>
          <w:lang w:eastAsia="ru-RU"/>
        </w:rPr>
        <w:t>),</w:t>
      </w:r>
      <w:r w:rsidRPr="00B219D6">
        <w:rPr>
          <w:rFonts w:ascii="Times New Roman" w:eastAsia="Times New Roman" w:hAnsi="Times New Roman"/>
          <w:sz w:val="24"/>
          <w:szCs w:val="24"/>
          <w:lang w:eastAsia="ru-RU"/>
        </w:rPr>
        <w:t xml:space="preserve"> находящегося </w:t>
      </w:r>
      <w:r>
        <w:rPr>
          <w:rFonts w:ascii="Times New Roman" w:eastAsia="Times New Roman" w:hAnsi="Times New Roman"/>
          <w:sz w:val="24"/>
          <w:szCs w:val="24"/>
          <w:lang w:eastAsia="ru-RU"/>
        </w:rPr>
        <w:t xml:space="preserve">на </w:t>
      </w:r>
      <w:r w:rsidRPr="00B219D6">
        <w:rPr>
          <w:rFonts w:ascii="Times New Roman" w:eastAsia="Times New Roman" w:hAnsi="Times New Roman"/>
          <w:sz w:val="24"/>
          <w:szCs w:val="24"/>
          <w:lang w:eastAsia="ru-RU"/>
        </w:rPr>
        <w:t>кладбище_______</w:t>
      </w:r>
      <w:r>
        <w:rPr>
          <w:rFonts w:ascii="Times New Roman" w:eastAsia="Times New Roman" w:hAnsi="Times New Roman"/>
          <w:sz w:val="24"/>
          <w:szCs w:val="24"/>
          <w:lang w:eastAsia="ru-RU"/>
        </w:rPr>
        <w:t>_______________</w:t>
      </w:r>
    </w:p>
    <w:p w14:paraId="39DC35E5" w14:textId="77777777" w:rsidR="00013C49" w:rsidRDefault="00013C49" w:rsidP="00013C49">
      <w:pPr>
        <w:widowControl w:val="0"/>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r w:rsidRPr="00B219D6">
        <w:rPr>
          <w:rFonts w:ascii="Times New Roman" w:eastAsia="Times New Roman" w:hAnsi="Times New Roman"/>
          <w:sz w:val="24"/>
          <w:szCs w:val="24"/>
          <w:lang w:eastAsia="ru-RU"/>
        </w:rPr>
        <w:t>,</w:t>
      </w:r>
    </w:p>
    <w:p w14:paraId="500C65A9" w14:textId="77777777" w:rsidR="00013C49" w:rsidRDefault="00013C49" w:rsidP="00013C49">
      <w:pPr>
        <w:widowControl w:val="0"/>
        <w:autoSpaceDE w:val="0"/>
        <w:autoSpaceDN w:val="0"/>
        <w:adjustRightInd w:val="0"/>
        <w:spacing w:after="0"/>
        <w:jc w:val="center"/>
        <w:rPr>
          <w:rFonts w:ascii="Times New Roman" w:eastAsia="Times New Roman" w:hAnsi="Times New Roman"/>
          <w:i/>
          <w:sz w:val="24"/>
          <w:szCs w:val="24"/>
          <w:vertAlign w:val="superscript"/>
          <w:lang w:eastAsia="ru-RU"/>
        </w:rPr>
      </w:pPr>
      <w:r>
        <w:rPr>
          <w:rFonts w:ascii="Times New Roman" w:eastAsia="Times New Roman" w:hAnsi="Times New Roman"/>
          <w:i/>
          <w:sz w:val="24"/>
          <w:szCs w:val="24"/>
          <w:vertAlign w:val="superscript"/>
          <w:lang w:eastAsia="ru-RU"/>
        </w:rPr>
        <w:t xml:space="preserve">(наименование кладбища, </w:t>
      </w:r>
      <w:r w:rsidRPr="00B219D6">
        <w:rPr>
          <w:rFonts w:ascii="Times New Roman" w:eastAsia="Times New Roman" w:hAnsi="Times New Roman"/>
          <w:i/>
          <w:sz w:val="24"/>
          <w:szCs w:val="24"/>
          <w:vertAlign w:val="superscript"/>
          <w:lang w:eastAsia="ru-RU"/>
        </w:rPr>
        <w:t>место</w:t>
      </w:r>
      <w:r>
        <w:rPr>
          <w:rFonts w:ascii="Times New Roman" w:eastAsia="Times New Roman" w:hAnsi="Times New Roman"/>
          <w:i/>
          <w:sz w:val="24"/>
          <w:szCs w:val="24"/>
          <w:vertAlign w:val="superscript"/>
          <w:lang w:eastAsia="ru-RU"/>
        </w:rPr>
        <w:t xml:space="preserve"> </w:t>
      </w:r>
      <w:r w:rsidRPr="00B219D6">
        <w:rPr>
          <w:rFonts w:ascii="Times New Roman" w:eastAsia="Times New Roman" w:hAnsi="Times New Roman"/>
          <w:i/>
          <w:sz w:val="24"/>
          <w:szCs w:val="24"/>
          <w:vertAlign w:val="superscript"/>
          <w:lang w:eastAsia="ru-RU"/>
        </w:rPr>
        <w:t>нахождение (адрес)</w:t>
      </w:r>
    </w:p>
    <w:p w14:paraId="06A4EB93" w14:textId="77777777" w:rsidR="00013C49" w:rsidRPr="00B219D6" w:rsidRDefault="00013C49" w:rsidP="00013C49">
      <w:pPr>
        <w:widowControl w:val="0"/>
        <w:autoSpaceDE w:val="0"/>
        <w:autoSpaceDN w:val="0"/>
        <w:adjustRightInd w:val="0"/>
        <w:spacing w:after="0"/>
        <w:jc w:val="center"/>
        <w:rPr>
          <w:rFonts w:ascii="Times New Roman" w:eastAsia="Times New Roman" w:hAnsi="Times New Roman"/>
          <w:i/>
          <w:sz w:val="24"/>
          <w:szCs w:val="24"/>
          <w:vertAlign w:val="superscript"/>
          <w:lang w:eastAsia="ru-RU"/>
        </w:rPr>
      </w:pPr>
    </w:p>
    <w:p w14:paraId="7FEE1E72" w14:textId="77777777" w:rsidR="00013C49" w:rsidRDefault="00013C49" w:rsidP="00013C49">
      <w:pPr>
        <w:widowControl w:val="0"/>
        <w:autoSpaceDE w:val="0"/>
        <w:autoSpaceDN w:val="0"/>
        <w:adjustRightInd w:val="0"/>
        <w:spacing w:after="0"/>
        <w:jc w:val="both"/>
        <w:rPr>
          <w:rFonts w:ascii="Times New Roman" w:eastAsia="Times New Roman" w:hAnsi="Times New Roman"/>
          <w:sz w:val="24"/>
          <w:szCs w:val="24"/>
          <w:lang w:eastAsia="ru-RU"/>
        </w:rPr>
      </w:pPr>
      <w:r w:rsidRPr="00B219D6">
        <w:rPr>
          <w:rFonts w:ascii="Times New Roman" w:eastAsia="Times New Roman" w:hAnsi="Times New Roman"/>
          <w:sz w:val="24"/>
          <w:szCs w:val="24"/>
          <w:lang w:eastAsia="ru-RU"/>
        </w:rPr>
        <w:t>номер сектора___, номер ряда____, номер места____.</w:t>
      </w:r>
    </w:p>
    <w:p w14:paraId="6D12F685" w14:textId="77777777" w:rsidR="00013C49" w:rsidRPr="000C3692" w:rsidRDefault="00013C49" w:rsidP="00013C49">
      <w:pPr>
        <w:widowControl w:val="0"/>
        <w:autoSpaceDE w:val="0"/>
        <w:autoSpaceDN w:val="0"/>
        <w:adjustRightInd w:val="0"/>
        <w:spacing w:before="120"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i/>
          <w:sz w:val="24"/>
          <w:szCs w:val="24"/>
          <w:lang w:eastAsia="ru-RU"/>
        </w:rPr>
        <w:t>нужное подчеркнуть</w:t>
      </w:r>
      <w:r>
        <w:rPr>
          <w:rFonts w:ascii="Times New Roman" w:eastAsia="Times New Roman" w:hAnsi="Times New Roman"/>
          <w:sz w:val="24"/>
          <w:szCs w:val="24"/>
          <w:lang w:eastAsia="ru-RU"/>
        </w:rPr>
        <w:t>) будет осуществляться</w:t>
      </w:r>
      <w:r w:rsidRPr="000C3692">
        <w:rPr>
          <w:rFonts w:ascii="Times New Roman" w:eastAsia="Times New Roman" w:hAnsi="Times New Roman"/>
          <w:sz w:val="24"/>
          <w:szCs w:val="24"/>
          <w:lang w:eastAsia="ru-RU"/>
        </w:rPr>
        <w:t>:</w:t>
      </w:r>
    </w:p>
    <w:p w14:paraId="0B8836F1" w14:textId="77777777" w:rsidR="00013C49" w:rsidRPr="000C3692" w:rsidRDefault="00013C49" w:rsidP="00013C49">
      <w:pPr>
        <w:widowControl w:val="0"/>
        <w:autoSpaceDE w:val="0"/>
        <w:autoSpaceDN w:val="0"/>
        <w:adjustRightInd w:val="0"/>
        <w:spacing w:after="0" w:line="240" w:lineRule="auto"/>
        <w:rPr>
          <w:rFonts w:ascii="Times New Roman" w:eastAsia="Times New Roman" w:hAnsi="Times New Roman"/>
          <w:i/>
          <w:sz w:val="24"/>
          <w:szCs w:val="24"/>
          <w:lang w:eastAsia="ru-RU"/>
        </w:rPr>
      </w:pPr>
      <w:r w:rsidRPr="000C3692">
        <w:rPr>
          <w:rFonts w:ascii="Times New Roman" w:eastAsia="Times New Roman" w:hAnsi="Times New Roman"/>
          <w:i/>
          <w:sz w:val="24"/>
          <w:szCs w:val="24"/>
          <w:lang w:eastAsia="ru-RU"/>
        </w:rPr>
        <w:t></w:t>
      </w:r>
      <w:r w:rsidRPr="000C3692">
        <w:rPr>
          <w:rFonts w:ascii="Times New Roman" w:eastAsia="Times New Roman" w:hAnsi="Times New Roman"/>
          <w:i/>
          <w:sz w:val="24"/>
          <w:szCs w:val="24"/>
          <w:lang w:eastAsia="ru-RU"/>
        </w:rPr>
        <w:tab/>
      </w:r>
      <w:r>
        <w:rPr>
          <w:rFonts w:ascii="Times New Roman" w:eastAsia="Times New Roman" w:hAnsi="Times New Roman"/>
          <w:i/>
          <w:sz w:val="24"/>
          <w:szCs w:val="24"/>
          <w:lang w:eastAsia="ru-RU"/>
        </w:rPr>
        <w:t>юридическим лицом, индивидуальным предпринимателем</w:t>
      </w:r>
      <w:r w:rsidRPr="000C3692">
        <w:rPr>
          <w:rFonts w:ascii="Times New Roman" w:eastAsia="Times New Roman" w:hAnsi="Times New Roman"/>
          <w:i/>
          <w:sz w:val="24"/>
          <w:szCs w:val="24"/>
          <w:lang w:eastAsia="ru-RU"/>
        </w:rPr>
        <w:t>;</w:t>
      </w:r>
    </w:p>
    <w:p w14:paraId="03B08150" w14:textId="77777777" w:rsidR="00013C49" w:rsidRDefault="00013C49" w:rsidP="00013C49">
      <w:pPr>
        <w:widowControl w:val="0"/>
        <w:autoSpaceDE w:val="0"/>
        <w:autoSpaceDN w:val="0"/>
        <w:adjustRightInd w:val="0"/>
        <w:spacing w:after="120" w:line="240" w:lineRule="auto"/>
        <w:rPr>
          <w:rFonts w:ascii="Times New Roman" w:eastAsia="Times New Roman" w:hAnsi="Times New Roman"/>
          <w:i/>
          <w:sz w:val="24"/>
          <w:szCs w:val="24"/>
          <w:lang w:eastAsia="ru-RU"/>
        </w:rPr>
      </w:pPr>
      <w:r w:rsidRPr="000C3692">
        <w:rPr>
          <w:rFonts w:ascii="Times New Roman" w:eastAsia="Times New Roman" w:hAnsi="Times New Roman"/>
          <w:i/>
          <w:sz w:val="24"/>
          <w:szCs w:val="24"/>
          <w:lang w:eastAsia="ru-RU"/>
        </w:rPr>
        <w:t></w:t>
      </w:r>
      <w:r w:rsidRPr="000C3692">
        <w:rPr>
          <w:rFonts w:ascii="Times New Roman" w:eastAsia="Times New Roman" w:hAnsi="Times New Roman"/>
          <w:i/>
          <w:sz w:val="24"/>
          <w:szCs w:val="24"/>
          <w:lang w:eastAsia="ru-RU"/>
        </w:rPr>
        <w:tab/>
      </w:r>
      <w:r>
        <w:rPr>
          <w:rFonts w:ascii="Times New Roman" w:eastAsia="Times New Roman" w:hAnsi="Times New Roman"/>
          <w:i/>
          <w:sz w:val="24"/>
          <w:szCs w:val="24"/>
          <w:lang w:eastAsia="ru-RU"/>
        </w:rPr>
        <w:t>самостоятельно</w:t>
      </w:r>
      <w:r w:rsidRPr="000C3692">
        <w:rPr>
          <w:rFonts w:ascii="Times New Roman" w:eastAsia="Times New Roman" w:hAnsi="Times New Roman"/>
          <w:i/>
          <w:sz w:val="24"/>
          <w:szCs w:val="24"/>
          <w:lang w:eastAsia="ru-RU"/>
        </w:rPr>
        <w:t>;</w:t>
      </w:r>
    </w:p>
    <w:p w14:paraId="255D91A9" w14:textId="77777777" w:rsidR="00013C49" w:rsidRPr="00B219D6" w:rsidRDefault="00013C49" w:rsidP="00013C49">
      <w:pPr>
        <w:widowControl w:val="0"/>
        <w:autoSpaceDE w:val="0"/>
        <w:autoSpaceDN w:val="0"/>
        <w:adjustRightInd w:val="0"/>
        <w:spacing w:after="120" w:line="240" w:lineRule="auto"/>
        <w:rPr>
          <w:rFonts w:ascii="Times New Roman" w:eastAsia="Times New Roman" w:hAnsi="Times New Roman"/>
          <w:i/>
          <w:sz w:val="24"/>
          <w:szCs w:val="24"/>
          <w:lang w:eastAsia="ru-RU"/>
        </w:rPr>
      </w:pPr>
    </w:p>
    <w:p w14:paraId="11A9D1B2" w14:textId="77777777" w:rsidR="00013C49" w:rsidRPr="00B219D6" w:rsidRDefault="00013C49" w:rsidP="00013C49">
      <w:pPr>
        <w:widowControl w:val="0"/>
        <w:autoSpaceDE w:val="0"/>
        <w:autoSpaceDN w:val="0"/>
        <w:adjustRightInd w:val="0"/>
        <w:spacing w:after="0" w:line="240" w:lineRule="auto"/>
        <w:ind w:firstLine="708"/>
        <w:rPr>
          <w:rFonts w:ascii="Times New Roman" w:eastAsia="Times New Roman" w:hAnsi="Times New Roman"/>
          <w:i/>
          <w:sz w:val="24"/>
          <w:szCs w:val="24"/>
          <w:lang w:eastAsia="ru-RU"/>
        </w:rPr>
      </w:pPr>
      <w:r w:rsidRPr="00B219D6">
        <w:rPr>
          <w:rFonts w:ascii="Times New Roman" w:eastAsia="Times New Roman" w:hAnsi="Times New Roman"/>
          <w:sz w:val="24"/>
          <w:szCs w:val="24"/>
          <w:lang w:eastAsia="ru-RU"/>
        </w:rPr>
        <w:t xml:space="preserve">Прилагаю </w:t>
      </w:r>
      <w:r>
        <w:rPr>
          <w:rFonts w:ascii="Times New Roman" w:eastAsia="Times New Roman" w:hAnsi="Times New Roman"/>
          <w:sz w:val="24"/>
          <w:szCs w:val="24"/>
          <w:lang w:eastAsia="ru-RU"/>
        </w:rPr>
        <w:t>следующие документы</w:t>
      </w:r>
      <w:r w:rsidRPr="00B219D6">
        <w:rPr>
          <w:rFonts w:ascii="Times New Roman" w:eastAsia="Times New Roman" w:hAnsi="Times New Roman"/>
          <w:i/>
          <w:sz w:val="24"/>
          <w:szCs w:val="24"/>
          <w:lang w:eastAsia="ru-RU"/>
        </w:rPr>
        <w:t>:</w:t>
      </w:r>
    </w:p>
    <w:p w14:paraId="3ADE5036" w14:textId="77777777" w:rsidR="00013C49" w:rsidRPr="00B219D6" w:rsidRDefault="00013C49" w:rsidP="00013C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219D6">
        <w:rPr>
          <w:rFonts w:ascii="Times New Roman" w:eastAsia="Times New Roman" w:hAnsi="Times New Roman"/>
          <w:sz w:val="24"/>
          <w:szCs w:val="24"/>
          <w:lang w:eastAsia="ru-RU"/>
        </w:rPr>
        <w:t>1</w:t>
      </w:r>
      <w:r w:rsidRPr="00B219D6">
        <w:rPr>
          <w:rFonts w:ascii="Times New Roman" w:eastAsia="Times New Roman" w:hAnsi="Times New Roman"/>
          <w:i/>
          <w:sz w:val="24"/>
          <w:szCs w:val="24"/>
          <w:lang w:eastAsia="ru-RU"/>
        </w:rPr>
        <w:t>._________________________________________________</w:t>
      </w:r>
      <w:r>
        <w:rPr>
          <w:rFonts w:ascii="Times New Roman" w:eastAsia="Times New Roman" w:hAnsi="Times New Roman"/>
          <w:i/>
          <w:sz w:val="24"/>
          <w:szCs w:val="24"/>
          <w:lang w:eastAsia="ru-RU"/>
        </w:rPr>
        <w:t>___________________________</w:t>
      </w:r>
    </w:p>
    <w:p w14:paraId="7DB80A72" w14:textId="77777777" w:rsidR="00013C49" w:rsidRPr="00B219D6" w:rsidRDefault="00013C49" w:rsidP="00013C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219D6">
        <w:rPr>
          <w:rFonts w:ascii="Times New Roman" w:eastAsia="Times New Roman" w:hAnsi="Times New Roman"/>
          <w:sz w:val="24"/>
          <w:szCs w:val="24"/>
          <w:lang w:eastAsia="ru-RU"/>
        </w:rPr>
        <w:t>2._________________________________________________</w:t>
      </w:r>
      <w:r>
        <w:rPr>
          <w:rFonts w:ascii="Times New Roman" w:eastAsia="Times New Roman" w:hAnsi="Times New Roman"/>
          <w:sz w:val="24"/>
          <w:szCs w:val="24"/>
          <w:lang w:eastAsia="ru-RU"/>
        </w:rPr>
        <w:t>___________________________</w:t>
      </w:r>
    </w:p>
    <w:p w14:paraId="1875A7A9" w14:textId="77777777" w:rsidR="00013C49" w:rsidRDefault="00013C49" w:rsidP="00013C49">
      <w:pPr>
        <w:widowControl w:val="0"/>
        <w:autoSpaceDE w:val="0"/>
        <w:autoSpaceDN w:val="0"/>
        <w:adjustRightInd w:val="0"/>
        <w:spacing w:after="120" w:line="240" w:lineRule="auto"/>
        <w:jc w:val="both"/>
        <w:rPr>
          <w:rFonts w:ascii="Times New Roman" w:eastAsia="Times New Roman" w:hAnsi="Times New Roman"/>
          <w:sz w:val="24"/>
          <w:szCs w:val="24"/>
          <w:lang w:eastAsia="ru-RU"/>
        </w:rPr>
      </w:pPr>
      <w:r w:rsidRPr="00B219D6">
        <w:rPr>
          <w:rFonts w:ascii="Times New Roman" w:eastAsia="Times New Roman" w:hAnsi="Times New Roman"/>
          <w:sz w:val="24"/>
          <w:szCs w:val="24"/>
          <w:lang w:eastAsia="ru-RU"/>
        </w:rPr>
        <w:t>3._________________________________________________</w:t>
      </w:r>
      <w:r>
        <w:rPr>
          <w:rFonts w:ascii="Times New Roman" w:eastAsia="Times New Roman" w:hAnsi="Times New Roman"/>
          <w:sz w:val="24"/>
          <w:szCs w:val="24"/>
          <w:lang w:eastAsia="ru-RU"/>
        </w:rPr>
        <w:t>___________________________</w:t>
      </w:r>
    </w:p>
    <w:p w14:paraId="74ADB5C3" w14:textId="77777777" w:rsidR="00013C49" w:rsidRDefault="00013C49" w:rsidP="00013C49">
      <w:pPr>
        <w:widowControl w:val="0"/>
        <w:autoSpaceDE w:val="0"/>
        <w:autoSpaceDN w:val="0"/>
        <w:adjustRightInd w:val="0"/>
        <w:spacing w:after="120" w:line="240" w:lineRule="auto"/>
        <w:jc w:val="both"/>
        <w:rPr>
          <w:rFonts w:ascii="Times New Roman" w:eastAsia="Times New Roman" w:hAnsi="Times New Roman"/>
          <w:sz w:val="24"/>
          <w:szCs w:val="24"/>
          <w:lang w:eastAsia="ru-RU"/>
        </w:rPr>
      </w:pPr>
    </w:p>
    <w:p w14:paraId="472302F5" w14:textId="77777777" w:rsidR="00013C49" w:rsidRPr="00527444" w:rsidRDefault="00013C49" w:rsidP="00013C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7444">
        <w:rPr>
          <w:rFonts w:ascii="Times New Roman" w:eastAsia="Times New Roman" w:hAnsi="Times New Roman"/>
          <w:sz w:val="24"/>
          <w:szCs w:val="24"/>
          <w:lang w:eastAsia="ru-RU"/>
        </w:rPr>
        <w:t>Результат предоставления муниципальной услуги прошу выдать:</w:t>
      </w:r>
    </w:p>
    <w:p w14:paraId="25355A6E" w14:textId="77777777" w:rsidR="00013C49" w:rsidRPr="00527444" w:rsidRDefault="00013C49" w:rsidP="00013C4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27444">
        <w:rPr>
          <w:rFonts w:ascii="Times New Roman" w:eastAsia="Times New Roman" w:hAnsi="Times New Roman"/>
          <w:i/>
          <w:sz w:val="24"/>
          <w:szCs w:val="24"/>
          <w:lang w:eastAsia="ru-RU"/>
        </w:rPr>
        <w:t></w:t>
      </w:r>
      <w:r w:rsidRPr="00527444">
        <w:rPr>
          <w:rFonts w:ascii="Times New Roman" w:eastAsia="Times New Roman" w:hAnsi="Times New Roman"/>
          <w:i/>
          <w:sz w:val="24"/>
          <w:szCs w:val="24"/>
          <w:lang w:eastAsia="ru-RU"/>
        </w:rPr>
        <w:tab/>
        <w:t>в МФЦ (адрес МФЦ);</w:t>
      </w:r>
    </w:p>
    <w:p w14:paraId="0ADAF73F" w14:textId="77777777" w:rsidR="00013C49" w:rsidRPr="00527444" w:rsidRDefault="00013C49" w:rsidP="00013C4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27444">
        <w:rPr>
          <w:rFonts w:ascii="Times New Roman" w:eastAsia="Times New Roman" w:hAnsi="Times New Roman"/>
          <w:i/>
          <w:sz w:val="24"/>
          <w:szCs w:val="24"/>
          <w:lang w:eastAsia="ru-RU"/>
        </w:rPr>
        <w:t></w:t>
      </w:r>
      <w:r w:rsidRPr="00527444">
        <w:rPr>
          <w:rFonts w:ascii="Times New Roman" w:eastAsia="Times New Roman" w:hAnsi="Times New Roman"/>
          <w:i/>
          <w:sz w:val="24"/>
          <w:szCs w:val="24"/>
          <w:lang w:eastAsia="ru-RU"/>
        </w:rPr>
        <w:tab/>
        <w:t>в Администрации/МКУ*;</w:t>
      </w:r>
    </w:p>
    <w:p w14:paraId="0D4BD1BB" w14:textId="77777777" w:rsidR="00013C49" w:rsidRDefault="00013C49" w:rsidP="00013C4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0B99BFF" w14:textId="77777777" w:rsidR="00013C49" w:rsidRPr="00527444" w:rsidRDefault="00013C49" w:rsidP="00013C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7444">
        <w:rPr>
          <w:rFonts w:ascii="Times New Roman" w:eastAsia="Times New Roman" w:hAnsi="Times New Roman"/>
          <w:sz w:val="24"/>
          <w:szCs w:val="24"/>
          <w:lang w:eastAsia="ru-RU"/>
        </w:rPr>
        <w:t>дополнительно:</w:t>
      </w:r>
    </w:p>
    <w:p w14:paraId="5BA24DCB" w14:textId="77777777" w:rsidR="00013C49" w:rsidRPr="00527444" w:rsidRDefault="00013C49" w:rsidP="00013C4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27444">
        <w:rPr>
          <w:rFonts w:ascii="Times New Roman" w:eastAsia="Times New Roman" w:hAnsi="Times New Roman"/>
          <w:i/>
          <w:sz w:val="24"/>
          <w:szCs w:val="24"/>
          <w:lang w:eastAsia="ru-RU"/>
        </w:rPr>
        <w:t></w:t>
      </w:r>
      <w:r w:rsidRPr="00527444">
        <w:rPr>
          <w:rFonts w:ascii="Times New Roman" w:eastAsia="Times New Roman" w:hAnsi="Times New Roman"/>
          <w:i/>
          <w:sz w:val="24"/>
          <w:szCs w:val="24"/>
          <w:lang w:eastAsia="ru-RU"/>
        </w:rPr>
        <w:tab/>
        <w:t>направить на адрес электронной почты (при наличии).</w:t>
      </w:r>
    </w:p>
    <w:p w14:paraId="7C8F3B82" w14:textId="77777777" w:rsidR="00013C49" w:rsidRPr="00527444" w:rsidRDefault="00013C49" w:rsidP="00013C4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1DEAF778" w14:textId="77777777" w:rsidR="00013C49" w:rsidRPr="00527444" w:rsidRDefault="00013C49" w:rsidP="00013C49">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27444">
        <w:rPr>
          <w:rFonts w:ascii="Times New Roman" w:eastAsia="Times New Roman" w:hAnsi="Times New Roman"/>
          <w:i/>
          <w:sz w:val="24"/>
          <w:szCs w:val="24"/>
          <w:lang w:eastAsia="ru-RU"/>
        </w:rPr>
        <w:t xml:space="preserve">__________________________________ </w:t>
      </w:r>
      <w:r w:rsidRPr="00527444">
        <w:rPr>
          <w:rFonts w:ascii="Times New Roman" w:eastAsia="Times New Roman" w:hAnsi="Times New Roman"/>
          <w:i/>
          <w:sz w:val="24"/>
          <w:szCs w:val="24"/>
          <w:lang w:eastAsia="ru-RU"/>
        </w:rPr>
        <w:tab/>
        <w:t xml:space="preserve">                                        _____________________</w:t>
      </w:r>
    </w:p>
    <w:p w14:paraId="5A247934" w14:textId="77777777" w:rsidR="00013C49" w:rsidRPr="00527444" w:rsidRDefault="00013C49" w:rsidP="00013C49">
      <w:pPr>
        <w:widowControl w:val="0"/>
        <w:autoSpaceDE w:val="0"/>
        <w:autoSpaceDN w:val="0"/>
        <w:adjustRightInd w:val="0"/>
        <w:spacing w:line="240" w:lineRule="auto"/>
        <w:jc w:val="both"/>
        <w:rPr>
          <w:rFonts w:ascii="Times New Roman" w:eastAsia="Times New Roman" w:hAnsi="Times New Roman"/>
          <w:i/>
          <w:sz w:val="24"/>
          <w:szCs w:val="24"/>
          <w:lang w:eastAsia="ru-RU"/>
        </w:rPr>
      </w:pPr>
      <w:r w:rsidRPr="00527444">
        <w:rPr>
          <w:rFonts w:ascii="Times New Roman" w:eastAsia="Times New Roman" w:hAnsi="Times New Roman"/>
          <w:i/>
          <w:sz w:val="24"/>
          <w:szCs w:val="24"/>
          <w:lang w:eastAsia="ru-RU"/>
        </w:rPr>
        <w:t xml:space="preserve">         (подпись заявителя)                                                                              (дата)</w:t>
      </w:r>
    </w:p>
    <w:p w14:paraId="444AAC16" w14:textId="77777777" w:rsidR="00013C49" w:rsidRDefault="00013C49" w:rsidP="00013C49">
      <w:pPr>
        <w:widowControl w:val="0"/>
        <w:autoSpaceDE w:val="0"/>
        <w:autoSpaceDN w:val="0"/>
        <w:adjustRightInd w:val="0"/>
        <w:spacing w:after="0" w:line="240" w:lineRule="auto"/>
        <w:jc w:val="both"/>
        <w:rPr>
          <w:rFonts w:ascii="Times New Roman" w:eastAsia="Times New Roman" w:hAnsi="Times New Roman"/>
          <w:i/>
          <w:sz w:val="20"/>
          <w:szCs w:val="20"/>
          <w:lang w:eastAsia="ru-RU"/>
        </w:rPr>
        <w:sectPr w:rsidR="00013C49" w:rsidSect="00BA2569">
          <w:type w:val="nextColumn"/>
          <w:pgSz w:w="11906" w:h="16838"/>
          <w:pgMar w:top="1134" w:right="567" w:bottom="1134" w:left="1701" w:header="708" w:footer="708" w:gutter="0"/>
          <w:cols w:space="708"/>
          <w:docGrid w:linePitch="360"/>
        </w:sectPr>
      </w:pPr>
      <w:r w:rsidRPr="004B1BF4">
        <w:rPr>
          <w:rFonts w:ascii="Times New Roman" w:eastAsia="Times New Roman" w:hAnsi="Times New Roman"/>
          <w:sz w:val="20"/>
          <w:szCs w:val="20"/>
          <w:lang w:eastAsia="ru-RU"/>
        </w:rPr>
        <w:t xml:space="preserve">* </w:t>
      </w:r>
      <w:r w:rsidRPr="004B1BF4">
        <w:rPr>
          <w:rFonts w:ascii="Times New Roman" w:eastAsia="Times New Roman" w:hAnsi="Times New Roman"/>
          <w:i/>
          <w:sz w:val="20"/>
          <w:szCs w:val="20"/>
          <w:lang w:eastAsia="ru-RU"/>
        </w:rPr>
        <w:t>поле активно в случае обращения заявителя непосредственно в Администрацию/МКУ</w:t>
      </w:r>
      <w:r>
        <w:rPr>
          <w:rFonts w:ascii="Times New Roman" w:eastAsia="Times New Roman" w:hAnsi="Times New Roman"/>
          <w:i/>
          <w:sz w:val="20"/>
          <w:szCs w:val="20"/>
          <w:lang w:eastAsia="ru-RU"/>
        </w:rPr>
        <w:t>.</w:t>
      </w:r>
    </w:p>
    <w:p w14:paraId="69C95650" w14:textId="77777777" w:rsidR="00E97DD8" w:rsidRPr="003B108F" w:rsidRDefault="00E97DD8" w:rsidP="00E97DD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Форма 8</w:t>
      </w:r>
    </w:p>
    <w:p w14:paraId="6C0123A9" w14:textId="77777777" w:rsidR="00E97DD8" w:rsidRPr="00E0718A" w:rsidRDefault="00E97DD8" w:rsidP="00E97DD8">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E0718A">
        <w:rPr>
          <w:rFonts w:ascii="Times New Roman" w:eastAsia="Times New Roman" w:hAnsi="Times New Roman"/>
          <w:i/>
          <w:sz w:val="24"/>
          <w:szCs w:val="24"/>
          <w:lang w:eastAsia="ru-RU"/>
        </w:rPr>
        <w:t>__________________________________________________________________________________________________</w:t>
      </w:r>
      <w:r>
        <w:rPr>
          <w:rFonts w:ascii="Times New Roman" w:eastAsia="Times New Roman" w:hAnsi="Times New Roman"/>
          <w:i/>
          <w:sz w:val="24"/>
          <w:szCs w:val="24"/>
          <w:lang w:eastAsia="ru-RU"/>
        </w:rPr>
        <w:t>_________________________________________________</w:t>
      </w:r>
      <w:r w:rsidRPr="00E0718A">
        <w:rPr>
          <w:rFonts w:ascii="Times New Roman" w:eastAsia="Times New Roman" w:hAnsi="Times New Roman"/>
          <w:i/>
          <w:sz w:val="24"/>
          <w:szCs w:val="24"/>
          <w:lang w:eastAsia="ru-RU"/>
        </w:rPr>
        <w:t xml:space="preserve"> </w:t>
      </w:r>
      <w:r w:rsidRPr="00E0718A">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02C1FA1E" w14:textId="77777777" w:rsidR="00E97DD8" w:rsidRPr="00E0718A" w:rsidRDefault="00E97DD8" w:rsidP="00E97DD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14:paraId="66A4FDC7" w14:textId="77777777" w:rsidR="00E97DD8" w:rsidRPr="00E0718A" w:rsidRDefault="00E97DD8" w:rsidP="00E97DD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E0718A">
        <w:rPr>
          <w:rFonts w:ascii="Times New Roman" w:eastAsia="Times New Roman" w:hAnsi="Times New Roman"/>
          <w:i/>
          <w:sz w:val="24"/>
          <w:szCs w:val="24"/>
          <w:lang w:eastAsia="ru-RU"/>
        </w:rPr>
        <w:t>__________________________________________________________________________________________________</w:t>
      </w:r>
      <w:r>
        <w:rPr>
          <w:rFonts w:ascii="Times New Roman" w:eastAsia="Times New Roman" w:hAnsi="Times New Roman"/>
          <w:i/>
          <w:sz w:val="24"/>
          <w:szCs w:val="24"/>
          <w:lang w:eastAsia="ru-RU"/>
        </w:rPr>
        <w:t>_________________________________________________</w:t>
      </w:r>
    </w:p>
    <w:p w14:paraId="62A8B3EE" w14:textId="77777777" w:rsidR="00E97DD8" w:rsidRPr="00E0718A" w:rsidRDefault="00E97DD8" w:rsidP="00E97DD8">
      <w:pPr>
        <w:spacing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hAnsi="Times New Roman"/>
          <w:i/>
          <w:sz w:val="24"/>
          <w:szCs w:val="24"/>
          <w:vertAlign w:val="superscript"/>
        </w:rPr>
        <w:t>ста пребывания), адрес эл.почты</w:t>
      </w:r>
      <w:r>
        <w:rPr>
          <w:rFonts w:ascii="Times New Roman" w:hAnsi="Times New Roman"/>
          <w:i/>
          <w:sz w:val="24"/>
          <w:szCs w:val="24"/>
          <w:vertAlign w:val="superscript"/>
        </w:rPr>
        <w:br/>
      </w:r>
      <w:r w:rsidRPr="00E0718A">
        <w:rPr>
          <w:rFonts w:ascii="Times New Roman" w:hAnsi="Times New Roman"/>
          <w:i/>
          <w:sz w:val="24"/>
          <w:szCs w:val="24"/>
          <w:vertAlign w:val="superscript"/>
        </w:rPr>
        <w:t>(если имеется)</w:t>
      </w:r>
      <w:r>
        <w:rPr>
          <w:rFonts w:ascii="Times New Roman" w:hAnsi="Times New Roman"/>
          <w:i/>
          <w:sz w:val="24"/>
          <w:szCs w:val="24"/>
          <w:vertAlign w:val="superscript"/>
        </w:rPr>
        <w:t>,</w:t>
      </w:r>
      <w:r w:rsidRPr="00E0718A">
        <w:rPr>
          <w:rFonts w:ascii="Times New Roman" w:hAnsi="Times New Roman"/>
          <w:i/>
          <w:sz w:val="24"/>
          <w:szCs w:val="24"/>
          <w:vertAlign w:val="superscript"/>
        </w:rPr>
        <w:t xml:space="preserve"> контактный </w:t>
      </w:r>
      <w:r>
        <w:rPr>
          <w:rFonts w:ascii="Times New Roman" w:hAnsi="Times New Roman"/>
          <w:i/>
          <w:sz w:val="24"/>
          <w:szCs w:val="24"/>
          <w:vertAlign w:val="superscript"/>
        </w:rPr>
        <w:t>телефон</w:t>
      </w:r>
    </w:p>
    <w:p w14:paraId="7D0B8CDF" w14:textId="77777777" w:rsidR="00E97DD8" w:rsidRPr="00E0718A" w:rsidRDefault="00E97DD8" w:rsidP="00E97DD8">
      <w:pPr>
        <w:spacing w:after="0"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__________________________________________________________________________</w:t>
      </w:r>
      <w:r>
        <w:rPr>
          <w:rFonts w:ascii="Times New Roman" w:hAnsi="Times New Roman"/>
          <w:i/>
          <w:sz w:val="24"/>
          <w:szCs w:val="24"/>
          <w:vertAlign w:val="superscript"/>
        </w:rPr>
        <w:t>__________________________________________________________________________</w:t>
      </w:r>
    </w:p>
    <w:p w14:paraId="3F2837EE" w14:textId="77777777" w:rsidR="00E97DD8" w:rsidRPr="00E0718A" w:rsidRDefault="00E97DD8" w:rsidP="00E97DD8">
      <w:pPr>
        <w:spacing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(реквизиты документа, удостоверяющего личность)</w:t>
      </w:r>
    </w:p>
    <w:p w14:paraId="04F6751D" w14:textId="77777777" w:rsidR="00E97DD8" w:rsidRPr="00E0718A" w:rsidRDefault="00E97DD8" w:rsidP="00E97DD8">
      <w:pPr>
        <w:spacing w:after="0"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_________________________________________________________________________</w:t>
      </w:r>
      <w:r>
        <w:rPr>
          <w:rFonts w:ascii="Times New Roman" w:hAnsi="Times New Roman"/>
          <w:i/>
          <w:sz w:val="24"/>
          <w:szCs w:val="24"/>
          <w:vertAlign w:val="superscript"/>
        </w:rPr>
        <w:t>___________________________________________________________________________</w:t>
      </w:r>
    </w:p>
    <w:p w14:paraId="7DF7903B" w14:textId="77777777" w:rsidR="00E97DD8" w:rsidRPr="00E0718A" w:rsidRDefault="00E97DD8" w:rsidP="00E97DD8">
      <w:pPr>
        <w:spacing w:line="240" w:lineRule="auto"/>
        <w:ind w:left="4253"/>
        <w:jc w:val="both"/>
        <w:rPr>
          <w:rFonts w:ascii="Times New Roman" w:hAnsi="Times New Roman"/>
          <w:i/>
          <w:sz w:val="24"/>
          <w:szCs w:val="24"/>
          <w:vertAlign w:val="superscript"/>
        </w:rPr>
      </w:pPr>
      <w:r w:rsidRPr="00E0718A">
        <w:rPr>
          <w:rFonts w:ascii="Times New Roman" w:hAnsi="Times New Roman"/>
          <w:i/>
          <w:sz w:val="24"/>
          <w:szCs w:val="24"/>
          <w:vertAlign w:val="superscript"/>
        </w:rPr>
        <w:t>(реквизиты документа, подтверждающего полномочи</w:t>
      </w:r>
      <w:r>
        <w:rPr>
          <w:rFonts w:ascii="Times New Roman" w:hAnsi="Times New Roman"/>
          <w:i/>
          <w:sz w:val="24"/>
          <w:szCs w:val="24"/>
          <w:vertAlign w:val="superscript"/>
        </w:rPr>
        <w:t>я представителя з</w:t>
      </w:r>
      <w:r w:rsidRPr="00E0718A">
        <w:rPr>
          <w:rFonts w:ascii="Times New Roman" w:hAnsi="Times New Roman"/>
          <w:i/>
          <w:sz w:val="24"/>
          <w:szCs w:val="24"/>
          <w:vertAlign w:val="superscript"/>
        </w:rPr>
        <w:t>аявителя</w:t>
      </w:r>
      <w:r>
        <w:rPr>
          <w:rFonts w:ascii="Times New Roman" w:hAnsi="Times New Roman"/>
          <w:i/>
          <w:sz w:val="24"/>
          <w:szCs w:val="24"/>
          <w:vertAlign w:val="superscript"/>
        </w:rPr>
        <w:t>,</w:t>
      </w:r>
      <w:r>
        <w:rPr>
          <w:rFonts w:ascii="Times New Roman" w:hAnsi="Times New Roman"/>
          <w:i/>
          <w:sz w:val="24"/>
          <w:szCs w:val="24"/>
          <w:vertAlign w:val="superscript"/>
        </w:rPr>
        <w:br/>
        <w:t>в случае, если заявление подается представителем заявителя</w:t>
      </w:r>
      <w:r w:rsidRPr="00E0718A">
        <w:rPr>
          <w:rFonts w:ascii="Times New Roman" w:hAnsi="Times New Roman"/>
          <w:i/>
          <w:sz w:val="24"/>
          <w:szCs w:val="24"/>
          <w:vertAlign w:val="superscript"/>
        </w:rPr>
        <w:t>)</w:t>
      </w:r>
    </w:p>
    <w:p w14:paraId="1D651834" w14:textId="77777777" w:rsidR="00E97DD8" w:rsidRDefault="00E97DD8" w:rsidP="00E97DD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4A5E449A" w14:textId="77777777" w:rsidR="00E97DD8" w:rsidRPr="00321646" w:rsidRDefault="00E97DD8" w:rsidP="00E97DD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21646">
        <w:rPr>
          <w:rFonts w:ascii="Times New Roman" w:eastAsia="Times New Roman" w:hAnsi="Times New Roman"/>
          <w:b/>
          <w:sz w:val="24"/>
          <w:szCs w:val="24"/>
          <w:lang w:eastAsia="ru-RU"/>
        </w:rPr>
        <w:t>ЗАЯВЛЕНИЕ</w:t>
      </w:r>
    </w:p>
    <w:p w14:paraId="1D7AAD40" w14:textId="77777777" w:rsidR="00E97DD8" w:rsidRDefault="00E97DD8" w:rsidP="00E97DD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31652">
        <w:rPr>
          <w:rFonts w:ascii="Times New Roman" w:eastAsia="Times New Roman" w:hAnsi="Times New Roman"/>
          <w:b/>
          <w:sz w:val="24"/>
          <w:szCs w:val="24"/>
          <w:lang w:eastAsia="ru-RU"/>
        </w:rPr>
        <w:t>о выдаче разрешения на извлечение останков (праха) умершего</w:t>
      </w:r>
    </w:p>
    <w:p w14:paraId="065539E9" w14:textId="77777777" w:rsidR="00E97DD8" w:rsidRDefault="00E97DD8" w:rsidP="00E97DD8">
      <w:pPr>
        <w:widowControl w:val="0"/>
        <w:autoSpaceDE w:val="0"/>
        <w:autoSpaceDN w:val="0"/>
        <w:adjustRightInd w:val="0"/>
        <w:spacing w:after="0"/>
        <w:ind w:firstLine="851"/>
        <w:jc w:val="both"/>
        <w:rPr>
          <w:rFonts w:ascii="Times New Roman" w:eastAsia="Times New Roman" w:hAnsi="Times New Roman"/>
          <w:sz w:val="24"/>
          <w:szCs w:val="24"/>
          <w:lang w:eastAsia="ru-RU"/>
        </w:rPr>
      </w:pPr>
    </w:p>
    <w:p w14:paraId="0E9B41F7" w14:textId="77777777" w:rsidR="00E97DD8" w:rsidRDefault="00E97DD8" w:rsidP="00E97DD8">
      <w:pPr>
        <w:widowControl w:val="0"/>
        <w:autoSpaceDE w:val="0"/>
        <w:autoSpaceDN w:val="0"/>
        <w:adjustRightInd w:val="0"/>
        <w:spacing w:after="0"/>
        <w:ind w:firstLine="851"/>
        <w:jc w:val="both"/>
        <w:rPr>
          <w:rFonts w:ascii="Times New Roman" w:eastAsia="Times New Roman" w:hAnsi="Times New Roman"/>
          <w:sz w:val="24"/>
          <w:szCs w:val="24"/>
          <w:lang w:eastAsia="ru-RU"/>
        </w:rPr>
      </w:pPr>
      <w:r w:rsidRPr="00B219D6">
        <w:rPr>
          <w:rFonts w:ascii="Times New Roman" w:eastAsia="Times New Roman" w:hAnsi="Times New Roman"/>
          <w:sz w:val="24"/>
          <w:szCs w:val="24"/>
          <w:lang w:eastAsia="ru-RU"/>
        </w:rPr>
        <w:t xml:space="preserve">Прошу </w:t>
      </w:r>
      <w:r>
        <w:rPr>
          <w:rFonts w:ascii="Times New Roman" w:eastAsia="Times New Roman" w:hAnsi="Times New Roman"/>
          <w:sz w:val="24"/>
          <w:szCs w:val="24"/>
          <w:lang w:eastAsia="ru-RU"/>
        </w:rPr>
        <w:t>разрешить</w:t>
      </w:r>
      <w:r w:rsidRPr="00B219D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осуществить извлечение останков (праха) умершего____________________________________________________________________________,</w:t>
      </w:r>
    </w:p>
    <w:p w14:paraId="753E5B8C" w14:textId="77777777" w:rsidR="00E97DD8" w:rsidRPr="0064533F" w:rsidRDefault="00E97DD8" w:rsidP="00E97DD8">
      <w:pPr>
        <w:widowControl w:val="0"/>
        <w:autoSpaceDE w:val="0"/>
        <w:autoSpaceDN w:val="0"/>
        <w:adjustRightInd w:val="0"/>
        <w:spacing w:after="0"/>
        <w:jc w:val="center"/>
        <w:rPr>
          <w:rFonts w:ascii="Times New Roman" w:eastAsia="Times New Roman" w:hAnsi="Times New Roman"/>
          <w:i/>
          <w:sz w:val="24"/>
          <w:szCs w:val="24"/>
          <w:vertAlign w:val="superscript"/>
          <w:lang w:eastAsia="ru-RU"/>
        </w:rPr>
      </w:pPr>
      <w:r w:rsidRPr="0064533F">
        <w:rPr>
          <w:rFonts w:ascii="Times New Roman" w:eastAsia="Times New Roman" w:hAnsi="Times New Roman"/>
          <w:i/>
          <w:sz w:val="24"/>
          <w:szCs w:val="24"/>
          <w:vertAlign w:val="superscript"/>
          <w:lang w:eastAsia="ru-RU"/>
        </w:rPr>
        <w:t xml:space="preserve">(ФИО </w:t>
      </w:r>
      <w:r>
        <w:rPr>
          <w:rFonts w:ascii="Times New Roman" w:eastAsia="Times New Roman" w:hAnsi="Times New Roman"/>
          <w:i/>
          <w:sz w:val="24"/>
          <w:szCs w:val="24"/>
          <w:vertAlign w:val="superscript"/>
          <w:lang w:eastAsia="ru-RU"/>
        </w:rPr>
        <w:t xml:space="preserve">(последнее - при наличии) </w:t>
      </w:r>
      <w:r w:rsidRPr="0064533F">
        <w:rPr>
          <w:rFonts w:ascii="Times New Roman" w:eastAsia="Times New Roman" w:hAnsi="Times New Roman"/>
          <w:i/>
          <w:sz w:val="24"/>
          <w:szCs w:val="24"/>
          <w:vertAlign w:val="superscript"/>
          <w:lang w:eastAsia="ru-RU"/>
        </w:rPr>
        <w:t>умершего)</w:t>
      </w:r>
    </w:p>
    <w:p w14:paraId="744AFA40" w14:textId="77777777" w:rsidR="00E97DD8" w:rsidRDefault="00E97DD8" w:rsidP="00E97DD8">
      <w:pPr>
        <w:widowControl w:val="0"/>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захороненного</w:t>
      </w:r>
      <w:r w:rsidRPr="00B219D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w:t>
      </w:r>
      <w:r w:rsidRPr="00B219D6">
        <w:rPr>
          <w:rFonts w:ascii="Times New Roman" w:eastAsia="Times New Roman" w:hAnsi="Times New Roman"/>
          <w:sz w:val="24"/>
          <w:szCs w:val="24"/>
          <w:lang w:eastAsia="ru-RU"/>
        </w:rPr>
        <w:t>кладбище_______</w:t>
      </w:r>
      <w:r>
        <w:rPr>
          <w:rFonts w:ascii="Times New Roman" w:eastAsia="Times New Roman" w:hAnsi="Times New Roman"/>
          <w:sz w:val="24"/>
          <w:szCs w:val="24"/>
          <w:lang w:eastAsia="ru-RU"/>
        </w:rPr>
        <w:t>______________________________________________________</w:t>
      </w:r>
    </w:p>
    <w:p w14:paraId="7B6F54C5" w14:textId="77777777" w:rsidR="00E97DD8" w:rsidRPr="00B219D6" w:rsidRDefault="00E97DD8" w:rsidP="00E97DD8">
      <w:pPr>
        <w:widowControl w:val="0"/>
        <w:autoSpaceDE w:val="0"/>
        <w:autoSpaceDN w:val="0"/>
        <w:adjustRightInd w:val="0"/>
        <w:spacing w:after="0"/>
        <w:jc w:val="center"/>
        <w:rPr>
          <w:rFonts w:ascii="Times New Roman" w:eastAsia="Times New Roman" w:hAnsi="Times New Roman"/>
          <w:i/>
          <w:sz w:val="24"/>
          <w:szCs w:val="24"/>
          <w:vertAlign w:val="superscript"/>
          <w:lang w:eastAsia="ru-RU"/>
        </w:rPr>
      </w:pPr>
      <w:r>
        <w:rPr>
          <w:rFonts w:ascii="Times New Roman" w:eastAsia="Times New Roman" w:hAnsi="Times New Roman"/>
          <w:i/>
          <w:sz w:val="24"/>
          <w:szCs w:val="24"/>
          <w:vertAlign w:val="superscript"/>
          <w:lang w:eastAsia="ru-RU"/>
        </w:rPr>
        <w:t xml:space="preserve">                                                                  (наименование кладбища, </w:t>
      </w:r>
      <w:r w:rsidRPr="00B219D6">
        <w:rPr>
          <w:rFonts w:ascii="Times New Roman" w:eastAsia="Times New Roman" w:hAnsi="Times New Roman"/>
          <w:i/>
          <w:sz w:val="24"/>
          <w:szCs w:val="24"/>
          <w:vertAlign w:val="superscript"/>
          <w:lang w:eastAsia="ru-RU"/>
        </w:rPr>
        <w:t>место</w:t>
      </w:r>
      <w:r>
        <w:rPr>
          <w:rFonts w:ascii="Times New Roman" w:eastAsia="Times New Roman" w:hAnsi="Times New Roman"/>
          <w:i/>
          <w:sz w:val="24"/>
          <w:szCs w:val="24"/>
          <w:vertAlign w:val="superscript"/>
          <w:lang w:eastAsia="ru-RU"/>
        </w:rPr>
        <w:t xml:space="preserve"> </w:t>
      </w:r>
      <w:r w:rsidRPr="00B219D6">
        <w:rPr>
          <w:rFonts w:ascii="Times New Roman" w:eastAsia="Times New Roman" w:hAnsi="Times New Roman"/>
          <w:i/>
          <w:sz w:val="24"/>
          <w:szCs w:val="24"/>
          <w:vertAlign w:val="superscript"/>
          <w:lang w:eastAsia="ru-RU"/>
        </w:rPr>
        <w:t>нахождение (адрес)</w:t>
      </w:r>
    </w:p>
    <w:p w14:paraId="7913FC94" w14:textId="77777777" w:rsidR="00E97DD8" w:rsidRPr="00B219D6" w:rsidRDefault="00E97DD8" w:rsidP="00E97DD8">
      <w:pPr>
        <w:widowControl w:val="0"/>
        <w:autoSpaceDE w:val="0"/>
        <w:autoSpaceDN w:val="0"/>
        <w:adjustRightInd w:val="0"/>
        <w:spacing w:after="0"/>
        <w:jc w:val="both"/>
        <w:rPr>
          <w:rFonts w:ascii="Times New Roman" w:eastAsia="Times New Roman" w:hAnsi="Times New Roman"/>
          <w:i/>
          <w:sz w:val="24"/>
          <w:szCs w:val="24"/>
          <w:lang w:eastAsia="ru-RU"/>
        </w:rPr>
      </w:pPr>
      <w:r w:rsidRPr="00B219D6">
        <w:rPr>
          <w:rFonts w:ascii="Times New Roman" w:eastAsia="Times New Roman" w:hAnsi="Times New Roman"/>
          <w:sz w:val="24"/>
          <w:szCs w:val="24"/>
          <w:lang w:eastAsia="ru-RU"/>
        </w:rPr>
        <w:t>номер сектора___, номер ряда____, номер места____.</w:t>
      </w:r>
    </w:p>
    <w:p w14:paraId="0ECDB314" w14:textId="77777777" w:rsidR="00E97DD8" w:rsidRDefault="00E97DD8" w:rsidP="00E97DD8">
      <w:pPr>
        <w:widowControl w:val="0"/>
        <w:autoSpaceDE w:val="0"/>
        <w:autoSpaceDN w:val="0"/>
        <w:adjustRightInd w:val="0"/>
        <w:spacing w:after="0" w:line="240" w:lineRule="auto"/>
        <w:rPr>
          <w:rFonts w:ascii="Times New Roman" w:eastAsia="Times New Roman" w:hAnsi="Times New Roman"/>
          <w:sz w:val="24"/>
          <w:szCs w:val="24"/>
          <w:lang w:eastAsia="ru-RU"/>
        </w:rPr>
      </w:pPr>
    </w:p>
    <w:p w14:paraId="045BBCBE" w14:textId="77777777" w:rsidR="00E97DD8" w:rsidRPr="00B219D6" w:rsidRDefault="00E97DD8" w:rsidP="00E97DD8">
      <w:pPr>
        <w:widowControl w:val="0"/>
        <w:autoSpaceDE w:val="0"/>
        <w:autoSpaceDN w:val="0"/>
        <w:adjustRightInd w:val="0"/>
        <w:spacing w:after="0" w:line="240" w:lineRule="auto"/>
        <w:ind w:firstLine="708"/>
        <w:rPr>
          <w:rFonts w:ascii="Times New Roman" w:eastAsia="Times New Roman" w:hAnsi="Times New Roman"/>
          <w:i/>
          <w:sz w:val="24"/>
          <w:szCs w:val="24"/>
          <w:lang w:eastAsia="ru-RU"/>
        </w:rPr>
      </w:pPr>
      <w:r w:rsidRPr="00B219D6">
        <w:rPr>
          <w:rFonts w:ascii="Times New Roman" w:eastAsia="Times New Roman" w:hAnsi="Times New Roman"/>
          <w:sz w:val="24"/>
          <w:szCs w:val="24"/>
          <w:lang w:eastAsia="ru-RU"/>
        </w:rPr>
        <w:t xml:space="preserve">Прилагаю </w:t>
      </w:r>
      <w:r>
        <w:rPr>
          <w:rFonts w:ascii="Times New Roman" w:eastAsia="Times New Roman" w:hAnsi="Times New Roman"/>
          <w:sz w:val="24"/>
          <w:szCs w:val="24"/>
          <w:lang w:eastAsia="ru-RU"/>
        </w:rPr>
        <w:t>следующие документы</w:t>
      </w:r>
      <w:r w:rsidRPr="00B219D6">
        <w:rPr>
          <w:rFonts w:ascii="Times New Roman" w:eastAsia="Times New Roman" w:hAnsi="Times New Roman"/>
          <w:i/>
          <w:sz w:val="24"/>
          <w:szCs w:val="24"/>
          <w:lang w:eastAsia="ru-RU"/>
        </w:rPr>
        <w:t>:</w:t>
      </w:r>
    </w:p>
    <w:p w14:paraId="4E647A86" w14:textId="77777777" w:rsidR="00E97DD8" w:rsidRPr="00B219D6" w:rsidRDefault="00E97DD8" w:rsidP="00E97DD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219D6">
        <w:rPr>
          <w:rFonts w:ascii="Times New Roman" w:eastAsia="Times New Roman" w:hAnsi="Times New Roman"/>
          <w:sz w:val="24"/>
          <w:szCs w:val="24"/>
          <w:lang w:eastAsia="ru-RU"/>
        </w:rPr>
        <w:t>1</w:t>
      </w:r>
      <w:r w:rsidRPr="00B219D6">
        <w:rPr>
          <w:rFonts w:ascii="Times New Roman" w:eastAsia="Times New Roman" w:hAnsi="Times New Roman"/>
          <w:i/>
          <w:sz w:val="24"/>
          <w:szCs w:val="24"/>
          <w:lang w:eastAsia="ru-RU"/>
        </w:rPr>
        <w:t>._________________________________________________</w:t>
      </w:r>
      <w:r>
        <w:rPr>
          <w:rFonts w:ascii="Times New Roman" w:eastAsia="Times New Roman" w:hAnsi="Times New Roman"/>
          <w:i/>
          <w:sz w:val="24"/>
          <w:szCs w:val="24"/>
          <w:lang w:eastAsia="ru-RU"/>
        </w:rPr>
        <w:t>___________________________</w:t>
      </w:r>
    </w:p>
    <w:p w14:paraId="7FBD34AD" w14:textId="77777777" w:rsidR="00E97DD8" w:rsidRPr="00B219D6" w:rsidRDefault="00E97DD8" w:rsidP="00E97DD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219D6">
        <w:rPr>
          <w:rFonts w:ascii="Times New Roman" w:eastAsia="Times New Roman" w:hAnsi="Times New Roman"/>
          <w:sz w:val="24"/>
          <w:szCs w:val="24"/>
          <w:lang w:eastAsia="ru-RU"/>
        </w:rPr>
        <w:t>2._________________________________________________</w:t>
      </w:r>
      <w:r>
        <w:rPr>
          <w:rFonts w:ascii="Times New Roman" w:eastAsia="Times New Roman" w:hAnsi="Times New Roman"/>
          <w:sz w:val="24"/>
          <w:szCs w:val="24"/>
          <w:lang w:eastAsia="ru-RU"/>
        </w:rPr>
        <w:t>___________________________</w:t>
      </w:r>
    </w:p>
    <w:p w14:paraId="189AD46D" w14:textId="77777777" w:rsidR="00E97DD8" w:rsidRDefault="00E97DD8" w:rsidP="00E97DD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219D6">
        <w:rPr>
          <w:rFonts w:ascii="Times New Roman" w:eastAsia="Times New Roman" w:hAnsi="Times New Roman"/>
          <w:sz w:val="24"/>
          <w:szCs w:val="24"/>
          <w:lang w:eastAsia="ru-RU"/>
        </w:rPr>
        <w:t>3._________________________________________________</w:t>
      </w:r>
      <w:r>
        <w:rPr>
          <w:rFonts w:ascii="Times New Roman" w:eastAsia="Times New Roman" w:hAnsi="Times New Roman"/>
          <w:sz w:val="24"/>
          <w:szCs w:val="24"/>
          <w:lang w:eastAsia="ru-RU"/>
        </w:rPr>
        <w:t>___________________________</w:t>
      </w:r>
    </w:p>
    <w:p w14:paraId="06D40B94" w14:textId="77777777" w:rsidR="00E97DD8" w:rsidRDefault="00E97DD8" w:rsidP="00E97DD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FCCE62A" w14:textId="77777777" w:rsidR="00E97DD8" w:rsidRPr="00527444" w:rsidRDefault="00E97DD8" w:rsidP="00E97DD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7444">
        <w:rPr>
          <w:rFonts w:ascii="Times New Roman" w:eastAsia="Times New Roman" w:hAnsi="Times New Roman"/>
          <w:sz w:val="24"/>
          <w:szCs w:val="24"/>
          <w:lang w:eastAsia="ru-RU"/>
        </w:rPr>
        <w:t>Результат предоставления муниципальной услуги прошу выдать:</w:t>
      </w:r>
    </w:p>
    <w:p w14:paraId="42A691FB" w14:textId="77777777" w:rsidR="00E97DD8" w:rsidRPr="00527444" w:rsidRDefault="00E97DD8" w:rsidP="00E97DD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27444">
        <w:rPr>
          <w:rFonts w:ascii="Times New Roman" w:eastAsia="Times New Roman" w:hAnsi="Times New Roman"/>
          <w:i/>
          <w:sz w:val="24"/>
          <w:szCs w:val="24"/>
          <w:lang w:eastAsia="ru-RU"/>
        </w:rPr>
        <w:t></w:t>
      </w:r>
      <w:r w:rsidRPr="00527444">
        <w:rPr>
          <w:rFonts w:ascii="Times New Roman" w:eastAsia="Times New Roman" w:hAnsi="Times New Roman"/>
          <w:i/>
          <w:sz w:val="24"/>
          <w:szCs w:val="24"/>
          <w:lang w:eastAsia="ru-RU"/>
        </w:rPr>
        <w:tab/>
        <w:t>в МФЦ (адрес МФЦ);</w:t>
      </w:r>
    </w:p>
    <w:p w14:paraId="0B3B10EB" w14:textId="77777777" w:rsidR="00E97DD8" w:rsidRPr="00527444" w:rsidRDefault="00E97DD8" w:rsidP="00E97DD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27444">
        <w:rPr>
          <w:rFonts w:ascii="Times New Roman" w:eastAsia="Times New Roman" w:hAnsi="Times New Roman"/>
          <w:i/>
          <w:sz w:val="24"/>
          <w:szCs w:val="24"/>
          <w:lang w:eastAsia="ru-RU"/>
        </w:rPr>
        <w:t></w:t>
      </w:r>
      <w:r w:rsidRPr="00527444">
        <w:rPr>
          <w:rFonts w:ascii="Times New Roman" w:eastAsia="Times New Roman" w:hAnsi="Times New Roman"/>
          <w:i/>
          <w:sz w:val="24"/>
          <w:szCs w:val="24"/>
          <w:lang w:eastAsia="ru-RU"/>
        </w:rPr>
        <w:tab/>
        <w:t>в Администрации/МКУ*;</w:t>
      </w:r>
    </w:p>
    <w:p w14:paraId="7404CCD4" w14:textId="77777777" w:rsidR="00E97DD8" w:rsidRPr="00527444" w:rsidRDefault="00E97DD8" w:rsidP="00E97DD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27444">
        <w:rPr>
          <w:rFonts w:ascii="Times New Roman" w:eastAsia="Times New Roman" w:hAnsi="Times New Roman"/>
          <w:sz w:val="24"/>
          <w:szCs w:val="24"/>
          <w:lang w:eastAsia="ru-RU"/>
        </w:rPr>
        <w:t>дополнительно:</w:t>
      </w:r>
    </w:p>
    <w:p w14:paraId="7732C976" w14:textId="77777777" w:rsidR="00E97DD8" w:rsidRPr="00527444" w:rsidRDefault="00E97DD8" w:rsidP="00E97DD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27444">
        <w:rPr>
          <w:rFonts w:ascii="Times New Roman" w:eastAsia="Times New Roman" w:hAnsi="Times New Roman"/>
          <w:i/>
          <w:sz w:val="24"/>
          <w:szCs w:val="24"/>
          <w:lang w:eastAsia="ru-RU"/>
        </w:rPr>
        <w:t></w:t>
      </w:r>
      <w:r w:rsidRPr="00527444">
        <w:rPr>
          <w:rFonts w:ascii="Times New Roman" w:eastAsia="Times New Roman" w:hAnsi="Times New Roman"/>
          <w:i/>
          <w:sz w:val="24"/>
          <w:szCs w:val="24"/>
          <w:lang w:eastAsia="ru-RU"/>
        </w:rPr>
        <w:tab/>
        <w:t>направить на адрес электронной почты (при наличии).</w:t>
      </w:r>
    </w:p>
    <w:p w14:paraId="7267BC29" w14:textId="77777777" w:rsidR="00E97DD8" w:rsidRPr="00527444" w:rsidRDefault="00E97DD8" w:rsidP="00E97DD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14:paraId="10AA5A52" w14:textId="77777777" w:rsidR="00E97DD8" w:rsidRPr="00527444" w:rsidRDefault="00E97DD8" w:rsidP="00E97DD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27444">
        <w:rPr>
          <w:rFonts w:ascii="Times New Roman" w:eastAsia="Times New Roman" w:hAnsi="Times New Roman"/>
          <w:i/>
          <w:sz w:val="24"/>
          <w:szCs w:val="24"/>
          <w:lang w:eastAsia="ru-RU"/>
        </w:rPr>
        <w:lastRenderedPageBreak/>
        <w:t xml:space="preserve">__________________________________ </w:t>
      </w:r>
      <w:r w:rsidRPr="00527444">
        <w:rPr>
          <w:rFonts w:ascii="Times New Roman" w:eastAsia="Times New Roman" w:hAnsi="Times New Roman"/>
          <w:i/>
          <w:sz w:val="24"/>
          <w:szCs w:val="24"/>
          <w:lang w:eastAsia="ru-RU"/>
        </w:rPr>
        <w:tab/>
        <w:t xml:space="preserve">                         </w:t>
      </w:r>
      <w:r>
        <w:rPr>
          <w:rFonts w:ascii="Times New Roman" w:eastAsia="Times New Roman" w:hAnsi="Times New Roman"/>
          <w:i/>
          <w:sz w:val="24"/>
          <w:szCs w:val="24"/>
          <w:lang w:eastAsia="ru-RU"/>
        </w:rPr>
        <w:t xml:space="preserve">             </w:t>
      </w:r>
      <w:r w:rsidRPr="00527444">
        <w:rPr>
          <w:rFonts w:ascii="Times New Roman" w:eastAsia="Times New Roman" w:hAnsi="Times New Roman"/>
          <w:i/>
          <w:sz w:val="24"/>
          <w:szCs w:val="24"/>
          <w:lang w:eastAsia="ru-RU"/>
        </w:rPr>
        <w:t xml:space="preserve">               _____________________</w:t>
      </w:r>
    </w:p>
    <w:p w14:paraId="7257C524" w14:textId="77777777" w:rsidR="00E97DD8" w:rsidRPr="00527444" w:rsidRDefault="00E97DD8" w:rsidP="00E97DD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27444">
        <w:rPr>
          <w:rFonts w:ascii="Times New Roman" w:eastAsia="Times New Roman" w:hAnsi="Times New Roman"/>
          <w:i/>
          <w:sz w:val="24"/>
          <w:szCs w:val="24"/>
          <w:lang w:eastAsia="ru-RU"/>
        </w:rPr>
        <w:t xml:space="preserve">         (подпись заявителя)                                                                             </w:t>
      </w:r>
      <w:r>
        <w:rPr>
          <w:rFonts w:ascii="Times New Roman" w:eastAsia="Times New Roman" w:hAnsi="Times New Roman"/>
          <w:i/>
          <w:sz w:val="24"/>
          <w:szCs w:val="24"/>
          <w:lang w:eastAsia="ru-RU"/>
        </w:rPr>
        <w:t xml:space="preserve">                      </w:t>
      </w:r>
      <w:r w:rsidRPr="00527444">
        <w:rPr>
          <w:rFonts w:ascii="Times New Roman" w:eastAsia="Times New Roman" w:hAnsi="Times New Roman"/>
          <w:i/>
          <w:sz w:val="24"/>
          <w:szCs w:val="24"/>
          <w:lang w:eastAsia="ru-RU"/>
        </w:rPr>
        <w:t xml:space="preserve"> (дата)</w:t>
      </w:r>
    </w:p>
    <w:p w14:paraId="2C32EF9D" w14:textId="77777777" w:rsidR="00E97DD8" w:rsidRDefault="00E97DD8" w:rsidP="00E97DD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91F257D" w14:textId="77777777" w:rsidR="00E97DD8" w:rsidRDefault="00E97DD8" w:rsidP="00E97DD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AEE02E0" w14:textId="77777777" w:rsidR="00E97DD8" w:rsidRPr="00527444" w:rsidRDefault="00E97DD8" w:rsidP="00E97DD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7F13CBF" w14:textId="77777777" w:rsidR="00E97DD8" w:rsidRPr="00171913" w:rsidRDefault="00E97DD8" w:rsidP="00E97DD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1BF4">
        <w:rPr>
          <w:rFonts w:ascii="Times New Roman" w:eastAsia="Times New Roman" w:hAnsi="Times New Roman"/>
          <w:sz w:val="20"/>
          <w:szCs w:val="20"/>
          <w:lang w:eastAsia="ru-RU"/>
        </w:rPr>
        <w:t xml:space="preserve">* </w:t>
      </w:r>
      <w:r w:rsidRPr="004B1BF4">
        <w:rPr>
          <w:rFonts w:ascii="Times New Roman" w:eastAsia="Times New Roman" w:hAnsi="Times New Roman"/>
          <w:i/>
          <w:sz w:val="20"/>
          <w:szCs w:val="20"/>
          <w:lang w:eastAsia="ru-RU"/>
        </w:rPr>
        <w:t>поле активно в случае обращения заявителя непосредственно в Администрацию/МКУ</w:t>
      </w:r>
      <w:r>
        <w:rPr>
          <w:rFonts w:ascii="Times New Roman" w:eastAsia="Times New Roman" w:hAnsi="Times New Roman"/>
          <w:i/>
          <w:sz w:val="20"/>
          <w:szCs w:val="20"/>
          <w:lang w:eastAsia="ru-RU"/>
        </w:rPr>
        <w:t>.</w:t>
      </w:r>
    </w:p>
    <w:p w14:paraId="4E27B7F0"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73BD52D7"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033F0B73"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31B334F0"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57863AA1"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103AD1C1"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40E14852"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288AFC49"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6B748C4E"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78657AEA"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168AE378"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211F40AE"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1247079D"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5D8F84D6"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0ACF906F"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7B99858B"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19EBF278"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1ED7A52B"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5195D861"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5E26652A"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6C8EDCD5"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7B2FF75B"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52C36478"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615A56ED"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7688C602"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2ED00359"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625AED0A"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42AB26CB"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7611D5EF"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02679B6F"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559DB99F"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19930B00"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2C6A66C4"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4309D5CF" w14:textId="77777777" w:rsidR="00605A0E" w:rsidRDefault="00605A0E" w:rsidP="00E97DD8">
      <w:pPr>
        <w:spacing w:after="0"/>
        <w:ind w:firstLine="709"/>
        <w:jc w:val="both"/>
        <w:rPr>
          <w:rFonts w:ascii="Times New Roman" w:eastAsia="Times New Roman" w:hAnsi="Times New Roman"/>
          <w:sz w:val="28"/>
          <w:szCs w:val="28"/>
          <w:shd w:val="clear" w:color="auto" w:fill="FFFFFF"/>
          <w:lang w:eastAsia="ru-RU"/>
        </w:rPr>
      </w:pPr>
    </w:p>
    <w:p w14:paraId="30E3D8E2" w14:textId="77777777" w:rsidR="00605A0E" w:rsidRDefault="00605A0E">
      <w:pPr>
        <w:rPr>
          <w:rFonts w:ascii="Times New Roman" w:eastAsia="Times New Roman" w:hAnsi="Times New Roman"/>
          <w:sz w:val="28"/>
          <w:szCs w:val="28"/>
          <w:shd w:val="clear" w:color="auto" w:fill="FFFFFF"/>
          <w:lang w:eastAsia="ru-RU"/>
        </w:rPr>
        <w:sectPr w:rsidR="00605A0E" w:rsidSect="00BA2569">
          <w:type w:val="nextColumn"/>
          <w:pgSz w:w="11906" w:h="16838"/>
          <w:pgMar w:top="1134" w:right="567" w:bottom="1134" w:left="1701" w:header="708" w:footer="708" w:gutter="0"/>
          <w:cols w:space="708"/>
          <w:docGrid w:linePitch="360"/>
        </w:sectPr>
      </w:pPr>
    </w:p>
    <w:p w14:paraId="0B1C2706" w14:textId="309D9F23" w:rsidR="00A90FDC" w:rsidRPr="00B97E97" w:rsidRDefault="00A90FDC" w:rsidP="00A90FDC">
      <w:pPr>
        <w:keepNext/>
        <w:spacing w:after="0" w:line="240" w:lineRule="auto"/>
        <w:ind w:left="9498"/>
        <w:jc w:val="both"/>
        <w:outlineLvl w:val="0"/>
        <w:rPr>
          <w:rFonts w:ascii="Times New Roman" w:eastAsia="Times New Roman" w:hAnsi="Times New Roman"/>
          <w:bCs/>
          <w:iCs/>
          <w:sz w:val="24"/>
          <w:szCs w:val="24"/>
          <w:lang w:eastAsia="ru-RU"/>
        </w:rPr>
      </w:pPr>
      <w:r w:rsidRPr="00B97E97">
        <w:rPr>
          <w:rFonts w:ascii="Times New Roman" w:eastAsia="Times New Roman" w:hAnsi="Times New Roman"/>
          <w:bCs/>
          <w:iCs/>
          <w:sz w:val="24"/>
          <w:szCs w:val="24"/>
          <w:lang w:eastAsia="ru-RU"/>
        </w:rPr>
        <w:lastRenderedPageBreak/>
        <w:t xml:space="preserve">Приложение № </w:t>
      </w:r>
      <w:r>
        <w:rPr>
          <w:rFonts w:ascii="Times New Roman" w:eastAsia="Times New Roman" w:hAnsi="Times New Roman"/>
          <w:bCs/>
          <w:iCs/>
          <w:sz w:val="24"/>
          <w:szCs w:val="24"/>
          <w:lang w:eastAsia="ru-RU"/>
        </w:rPr>
        <w:t xml:space="preserve">6 </w:t>
      </w:r>
      <w:r w:rsidRPr="00B97E97">
        <w:rPr>
          <w:rFonts w:ascii="Times New Roman" w:eastAsia="Times New Roman" w:hAnsi="Times New Roman"/>
          <w:bCs/>
          <w:iCs/>
          <w:sz w:val="24"/>
          <w:szCs w:val="24"/>
          <w:lang w:eastAsia="ru-RU"/>
        </w:rPr>
        <w:t xml:space="preserve">к </w:t>
      </w:r>
      <w:r>
        <w:rPr>
          <w:rFonts w:ascii="Times New Roman" w:eastAsia="Times New Roman" w:hAnsi="Times New Roman"/>
          <w:bCs/>
          <w:iCs/>
          <w:sz w:val="24"/>
          <w:szCs w:val="24"/>
          <w:lang w:eastAsia="ru-RU"/>
        </w:rPr>
        <w:t>А</w:t>
      </w:r>
      <w:r w:rsidRPr="00B97E97">
        <w:rPr>
          <w:rFonts w:ascii="Times New Roman" w:eastAsia="Times New Roman" w:hAnsi="Times New Roman"/>
          <w:bCs/>
          <w:iCs/>
          <w:sz w:val="24"/>
          <w:szCs w:val="24"/>
          <w:lang w:eastAsia="ru-RU"/>
        </w:rPr>
        <w:t>дминистративному регламенту</w:t>
      </w:r>
      <w:r w:rsidRPr="00A90FDC">
        <w:rPr>
          <w:rFonts w:ascii="Times New Roman" w:eastAsia="Times New Roman" w:hAnsi="Times New Roman"/>
          <w:bCs/>
          <w:sz w:val="24"/>
          <w:szCs w:val="24"/>
          <w:lang w:eastAsia="ru-RU"/>
        </w:rPr>
        <w:t xml:space="preserve"> </w:t>
      </w:r>
      <w:r w:rsidRPr="003354A4">
        <w:rPr>
          <w:rFonts w:ascii="Times New Roman" w:eastAsia="Times New Roman" w:hAnsi="Times New Roman"/>
          <w:bCs/>
          <w:sz w:val="24"/>
          <w:szCs w:val="24"/>
          <w:lang w:eastAsia="ru-RU"/>
        </w:rPr>
        <w:t>предоставления муниципальной услуги</w:t>
      </w:r>
      <w:r>
        <w:rPr>
          <w:rFonts w:ascii="Times New Roman" w:eastAsia="Times New Roman" w:hAnsi="Times New Roman"/>
          <w:bCs/>
          <w:sz w:val="24"/>
          <w:szCs w:val="24"/>
          <w:lang w:eastAsia="ru-RU"/>
        </w:rPr>
        <w:t xml:space="preserve"> </w:t>
      </w:r>
      <w:r w:rsidRPr="003354A4">
        <w:rPr>
          <w:rFonts w:ascii="Times New Roman" w:eastAsia="Times New Roman" w:hAnsi="Times New Roman"/>
          <w:bCs/>
          <w:sz w:val="24"/>
          <w:szCs w:val="24"/>
          <w:lang w:eastAsia="ru-RU"/>
        </w:rPr>
        <w:t>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r>
        <w:rPr>
          <w:rFonts w:ascii="Times New Roman" w:eastAsia="Times New Roman" w:hAnsi="Times New Roman"/>
          <w:bCs/>
          <w:sz w:val="24"/>
          <w:szCs w:val="24"/>
          <w:lang w:eastAsia="ru-RU"/>
        </w:rPr>
        <w:t xml:space="preserve">, </w:t>
      </w:r>
      <w:r w:rsidRPr="00B97E97">
        <w:rPr>
          <w:rFonts w:ascii="Times New Roman" w:eastAsia="Times New Roman" w:hAnsi="Times New Roman"/>
          <w:bCs/>
          <w:iCs/>
          <w:sz w:val="24"/>
          <w:szCs w:val="24"/>
          <w:lang w:eastAsia="ru-RU"/>
        </w:rPr>
        <w:t>утвержденному постановлением администрации городского округа Пущино</w:t>
      </w:r>
      <w:r>
        <w:rPr>
          <w:rFonts w:ascii="Times New Roman" w:eastAsia="Times New Roman" w:hAnsi="Times New Roman"/>
          <w:bCs/>
          <w:iCs/>
          <w:sz w:val="24"/>
          <w:szCs w:val="24"/>
          <w:lang w:eastAsia="ru-RU"/>
        </w:rPr>
        <w:t xml:space="preserve"> </w:t>
      </w:r>
      <w:r w:rsidRPr="00B97E97">
        <w:rPr>
          <w:rFonts w:ascii="Times New Roman" w:eastAsia="Times New Roman" w:hAnsi="Times New Roman"/>
          <w:bCs/>
          <w:iCs/>
          <w:sz w:val="24"/>
          <w:szCs w:val="24"/>
          <w:lang w:eastAsia="ru-RU"/>
        </w:rPr>
        <w:t>от ______________ № ______</w:t>
      </w:r>
    </w:p>
    <w:p w14:paraId="1016D853" w14:textId="77777777" w:rsidR="00FD359F" w:rsidRPr="00B97E97" w:rsidRDefault="00FD359F" w:rsidP="00FD359F">
      <w:pPr>
        <w:keepNext/>
        <w:spacing w:after="0" w:line="240" w:lineRule="auto"/>
        <w:ind w:left="9781"/>
        <w:outlineLvl w:val="0"/>
        <w:rPr>
          <w:rFonts w:ascii="Times New Roman" w:eastAsia="Times New Roman" w:hAnsi="Times New Roman"/>
          <w:bCs/>
          <w:iCs/>
          <w:sz w:val="24"/>
          <w:szCs w:val="24"/>
          <w:lang w:eastAsia="ru-RU"/>
        </w:rPr>
      </w:pPr>
    </w:p>
    <w:p w14:paraId="3D0A994A" w14:textId="77777777" w:rsidR="00605A0E" w:rsidRPr="006F6257" w:rsidRDefault="00605A0E" w:rsidP="00605A0E">
      <w:pPr>
        <w:autoSpaceDE w:val="0"/>
        <w:autoSpaceDN w:val="0"/>
        <w:adjustRightInd w:val="0"/>
        <w:spacing w:after="0" w:line="240" w:lineRule="auto"/>
        <w:jc w:val="center"/>
        <w:rPr>
          <w:rFonts w:ascii="Times New Roman" w:hAnsi="Times New Roman"/>
          <w:b/>
          <w:sz w:val="24"/>
          <w:szCs w:val="24"/>
        </w:rPr>
      </w:pPr>
      <w:r w:rsidRPr="006F6257">
        <w:rPr>
          <w:rFonts w:ascii="Times New Roman" w:hAnsi="Times New Roman"/>
          <w:b/>
          <w:sz w:val="24"/>
          <w:szCs w:val="24"/>
        </w:rPr>
        <w:t xml:space="preserve">Описание </w:t>
      </w:r>
      <w:r>
        <w:rPr>
          <w:rFonts w:ascii="Times New Roman" w:hAnsi="Times New Roman"/>
          <w:b/>
          <w:sz w:val="24"/>
          <w:szCs w:val="24"/>
        </w:rPr>
        <w:t>документов</w:t>
      </w:r>
      <w:r w:rsidRPr="006F6257">
        <w:rPr>
          <w:rFonts w:ascii="Times New Roman" w:hAnsi="Times New Roman"/>
          <w:b/>
          <w:sz w:val="24"/>
          <w:szCs w:val="24"/>
        </w:rPr>
        <w:t xml:space="preserve">, необходимых для предоставления </w:t>
      </w:r>
      <w:r>
        <w:rPr>
          <w:rFonts w:ascii="Times New Roman" w:hAnsi="Times New Roman"/>
          <w:b/>
          <w:sz w:val="24"/>
          <w:szCs w:val="24"/>
        </w:rPr>
        <w:t>м</w:t>
      </w:r>
      <w:r w:rsidRPr="006F6257">
        <w:rPr>
          <w:rFonts w:ascii="Times New Roman" w:hAnsi="Times New Roman"/>
          <w:b/>
          <w:sz w:val="24"/>
          <w:szCs w:val="24"/>
        </w:rPr>
        <w:t>униципальной услуги</w:t>
      </w:r>
    </w:p>
    <w:p w14:paraId="5AA78053" w14:textId="77777777" w:rsidR="00605A0E" w:rsidRPr="006F6257" w:rsidRDefault="00605A0E" w:rsidP="00605A0E">
      <w:pPr>
        <w:autoSpaceDE w:val="0"/>
        <w:autoSpaceDN w:val="0"/>
        <w:adjustRightInd w:val="0"/>
        <w:spacing w:after="0" w:line="240" w:lineRule="auto"/>
        <w:ind w:left="5103"/>
        <w:jc w:val="both"/>
        <w:rPr>
          <w:rFonts w:ascii="Times New Roman" w:eastAsia="Times New Roman" w:hAnsi="Times New Roman"/>
          <w:bCs/>
          <w:iCs/>
          <w:sz w:val="24"/>
          <w:szCs w:val="24"/>
          <w:lang w:eastAsia="ru-RU"/>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2073"/>
        <w:gridCol w:w="4892"/>
        <w:gridCol w:w="3306"/>
        <w:gridCol w:w="2768"/>
      </w:tblGrid>
      <w:tr w:rsidR="00605A0E" w:rsidRPr="006F6257" w14:paraId="50A1CC16" w14:textId="77777777" w:rsidTr="00A90FDC">
        <w:trPr>
          <w:trHeight w:val="675"/>
          <w:tblHeader/>
        </w:trPr>
        <w:tc>
          <w:tcPr>
            <w:tcW w:w="610" w:type="pct"/>
            <w:vMerge w:val="restart"/>
          </w:tcPr>
          <w:p w14:paraId="66F2E530" w14:textId="77777777" w:rsidR="00605A0E" w:rsidRPr="006F6257" w:rsidRDefault="00605A0E" w:rsidP="00531292">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Категория документа</w:t>
            </w:r>
          </w:p>
        </w:tc>
        <w:tc>
          <w:tcPr>
            <w:tcW w:w="698" w:type="pct"/>
            <w:vMerge w:val="restart"/>
          </w:tcPr>
          <w:p w14:paraId="0F4F5801" w14:textId="77777777" w:rsidR="00605A0E" w:rsidRPr="006F6257" w:rsidRDefault="00605A0E" w:rsidP="00531292">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w:t>
            </w:r>
            <w:r w:rsidRPr="006F6257">
              <w:rPr>
                <w:rFonts w:ascii="Times New Roman" w:eastAsia="Times New Roman" w:hAnsi="Times New Roman"/>
                <w:sz w:val="20"/>
                <w:szCs w:val="20"/>
                <w:lang w:eastAsia="ru-RU"/>
              </w:rPr>
              <w:t xml:space="preserve"> документа</w:t>
            </w:r>
          </w:p>
        </w:tc>
        <w:tc>
          <w:tcPr>
            <w:tcW w:w="1647" w:type="pct"/>
            <w:vMerge w:val="restart"/>
          </w:tcPr>
          <w:p w14:paraId="71EFD19D" w14:textId="7ECF5F52" w:rsidR="00605A0E" w:rsidRPr="006F6257" w:rsidRDefault="00605A0E" w:rsidP="00531292">
            <w:pPr>
              <w:suppressAutoHyphens/>
              <w:spacing w:after="0" w:line="240" w:lineRule="auto"/>
              <w:jc w:val="center"/>
              <w:rPr>
                <w:rFonts w:ascii="Times New Roman" w:eastAsia="Times New Roman" w:hAnsi="Times New Roman"/>
                <w:sz w:val="20"/>
                <w:szCs w:val="20"/>
                <w:lang w:eastAsia="ru-RU"/>
              </w:rPr>
            </w:pPr>
            <w:r w:rsidRPr="006F6257">
              <w:rPr>
                <w:rFonts w:ascii="Times New Roman" w:eastAsia="Times New Roman" w:hAnsi="Times New Roman"/>
                <w:sz w:val="20"/>
                <w:szCs w:val="20"/>
                <w:lang w:eastAsia="ru-RU"/>
              </w:rPr>
              <w:t xml:space="preserve">При подаче через </w:t>
            </w:r>
            <w:r>
              <w:rPr>
                <w:rFonts w:ascii="Times New Roman" w:eastAsia="Times New Roman" w:hAnsi="Times New Roman"/>
                <w:sz w:val="20"/>
                <w:szCs w:val="20"/>
                <w:lang w:eastAsia="ru-RU"/>
              </w:rPr>
              <w:t>МКУ/МФЦ</w:t>
            </w:r>
          </w:p>
        </w:tc>
        <w:tc>
          <w:tcPr>
            <w:tcW w:w="2045" w:type="pct"/>
            <w:gridSpan w:val="2"/>
          </w:tcPr>
          <w:p w14:paraId="1849572B" w14:textId="77777777" w:rsidR="00605A0E" w:rsidRPr="006F6257" w:rsidRDefault="00605A0E" w:rsidP="00531292">
            <w:pPr>
              <w:suppressAutoHyphens/>
              <w:spacing w:after="0" w:line="240" w:lineRule="auto"/>
              <w:jc w:val="center"/>
              <w:rPr>
                <w:rFonts w:ascii="Times New Roman" w:eastAsia="Times New Roman" w:hAnsi="Times New Roman"/>
                <w:sz w:val="20"/>
                <w:szCs w:val="20"/>
                <w:lang w:eastAsia="ru-RU"/>
              </w:rPr>
            </w:pPr>
            <w:r w:rsidRPr="006F6257">
              <w:rPr>
                <w:rFonts w:ascii="Times New Roman" w:eastAsia="Times New Roman" w:hAnsi="Times New Roman"/>
                <w:sz w:val="20"/>
                <w:szCs w:val="20"/>
                <w:lang w:eastAsia="ru-RU"/>
              </w:rPr>
              <w:t xml:space="preserve">При </w:t>
            </w:r>
            <w:r>
              <w:rPr>
                <w:rFonts w:ascii="Times New Roman" w:eastAsia="Times New Roman" w:hAnsi="Times New Roman"/>
                <w:sz w:val="20"/>
                <w:szCs w:val="20"/>
                <w:lang w:eastAsia="ru-RU"/>
              </w:rPr>
              <w:t xml:space="preserve">электронной </w:t>
            </w:r>
            <w:r w:rsidRPr="006F6257">
              <w:rPr>
                <w:rFonts w:ascii="Times New Roman" w:eastAsia="Times New Roman" w:hAnsi="Times New Roman"/>
                <w:sz w:val="20"/>
                <w:szCs w:val="20"/>
                <w:lang w:eastAsia="ru-RU"/>
              </w:rPr>
              <w:t xml:space="preserve">подаче </w:t>
            </w:r>
            <w:r>
              <w:rPr>
                <w:rFonts w:ascii="Times New Roman" w:eastAsia="Times New Roman" w:hAnsi="Times New Roman"/>
                <w:sz w:val="20"/>
                <w:szCs w:val="20"/>
                <w:lang w:eastAsia="ru-RU"/>
              </w:rPr>
              <w:t>посредством</w:t>
            </w:r>
            <w:r w:rsidRPr="006F6257">
              <w:rPr>
                <w:rFonts w:ascii="Times New Roman" w:eastAsia="Times New Roman" w:hAnsi="Times New Roman"/>
                <w:sz w:val="20"/>
                <w:szCs w:val="20"/>
                <w:lang w:eastAsia="ru-RU"/>
              </w:rPr>
              <w:t xml:space="preserve"> РПГУ</w:t>
            </w:r>
          </w:p>
        </w:tc>
      </w:tr>
      <w:tr w:rsidR="00605A0E" w:rsidRPr="006F6257" w14:paraId="1DA83367" w14:textId="77777777" w:rsidTr="00A90FDC">
        <w:trPr>
          <w:trHeight w:val="958"/>
          <w:tblHeader/>
        </w:trPr>
        <w:tc>
          <w:tcPr>
            <w:tcW w:w="610" w:type="pct"/>
            <w:vMerge/>
          </w:tcPr>
          <w:p w14:paraId="6A1F3C0F" w14:textId="77777777" w:rsidR="00605A0E" w:rsidRPr="006F6257" w:rsidRDefault="00605A0E" w:rsidP="00531292">
            <w:pPr>
              <w:suppressAutoHyphens/>
              <w:spacing w:after="0" w:line="240" w:lineRule="auto"/>
              <w:jc w:val="center"/>
              <w:rPr>
                <w:rFonts w:ascii="Times New Roman" w:eastAsia="Times New Roman" w:hAnsi="Times New Roman"/>
                <w:sz w:val="20"/>
                <w:szCs w:val="20"/>
                <w:lang w:eastAsia="ru-RU"/>
              </w:rPr>
            </w:pPr>
          </w:p>
        </w:tc>
        <w:tc>
          <w:tcPr>
            <w:tcW w:w="698" w:type="pct"/>
            <w:vMerge/>
          </w:tcPr>
          <w:p w14:paraId="4B500402" w14:textId="77777777" w:rsidR="00605A0E" w:rsidRPr="006F6257" w:rsidRDefault="00605A0E" w:rsidP="00531292">
            <w:pPr>
              <w:suppressAutoHyphens/>
              <w:spacing w:after="0" w:line="240" w:lineRule="auto"/>
              <w:jc w:val="center"/>
              <w:rPr>
                <w:rFonts w:ascii="Times New Roman" w:eastAsia="Times New Roman" w:hAnsi="Times New Roman"/>
                <w:sz w:val="20"/>
                <w:szCs w:val="20"/>
                <w:lang w:eastAsia="ru-RU"/>
              </w:rPr>
            </w:pPr>
          </w:p>
        </w:tc>
        <w:tc>
          <w:tcPr>
            <w:tcW w:w="1647" w:type="pct"/>
            <w:vMerge/>
          </w:tcPr>
          <w:p w14:paraId="57B6A488" w14:textId="77777777" w:rsidR="00605A0E" w:rsidRPr="006F6257" w:rsidRDefault="00605A0E" w:rsidP="00531292">
            <w:pPr>
              <w:suppressAutoHyphens/>
              <w:spacing w:after="0" w:line="240" w:lineRule="auto"/>
              <w:jc w:val="center"/>
              <w:rPr>
                <w:rFonts w:ascii="Times New Roman" w:eastAsia="Times New Roman" w:hAnsi="Times New Roman"/>
                <w:sz w:val="20"/>
                <w:szCs w:val="20"/>
                <w:lang w:eastAsia="ru-RU"/>
              </w:rPr>
            </w:pPr>
          </w:p>
        </w:tc>
        <w:tc>
          <w:tcPr>
            <w:tcW w:w="1113" w:type="pct"/>
          </w:tcPr>
          <w:p w14:paraId="14D2CD26" w14:textId="77777777" w:rsidR="00605A0E" w:rsidRPr="006F6257" w:rsidRDefault="00605A0E" w:rsidP="00531292">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Посредством</w:t>
            </w:r>
            <w:r w:rsidRPr="006F6257">
              <w:rPr>
                <w:rFonts w:ascii="Times New Roman" w:eastAsia="Times New Roman" w:hAnsi="Times New Roman"/>
                <w:sz w:val="20"/>
                <w:szCs w:val="20"/>
                <w:lang w:eastAsia="ru-RU"/>
              </w:rPr>
              <w:t xml:space="preserve"> РПГУ</w:t>
            </w:r>
          </w:p>
        </w:tc>
        <w:tc>
          <w:tcPr>
            <w:tcW w:w="931" w:type="pct"/>
          </w:tcPr>
          <w:p w14:paraId="7614F92D" w14:textId="6150EE98" w:rsidR="00605A0E" w:rsidRPr="006F6257" w:rsidRDefault="00605A0E" w:rsidP="00531292">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При подтверждении документов</w:t>
            </w:r>
            <w:r>
              <w:rPr>
                <w:rFonts w:ascii="Times New Roman" w:eastAsia="Times New Roman" w:hAnsi="Times New Roman"/>
                <w:sz w:val="20"/>
                <w:szCs w:val="20"/>
                <w:lang w:eastAsia="ru-RU"/>
              </w:rPr>
              <w:br/>
            </w:r>
            <w:r w:rsidRPr="006F6257">
              <w:rPr>
                <w:rFonts w:ascii="Times New Roman" w:eastAsia="Times New Roman" w:hAnsi="Times New Roman"/>
                <w:sz w:val="20"/>
                <w:szCs w:val="20"/>
                <w:lang w:eastAsia="ru-RU"/>
              </w:rPr>
              <w:t>в МФЦ</w:t>
            </w:r>
            <w:r>
              <w:rPr>
                <w:rFonts w:ascii="Times New Roman" w:eastAsia="Times New Roman" w:hAnsi="Times New Roman"/>
                <w:sz w:val="20"/>
                <w:szCs w:val="20"/>
                <w:lang w:eastAsia="ru-RU"/>
              </w:rPr>
              <w:t xml:space="preserve"> (при сверке, при передаче оригиналов документов</w:t>
            </w:r>
            <w:r>
              <w:rPr>
                <w:rFonts w:ascii="Times New Roman" w:eastAsia="Times New Roman" w:hAnsi="Times New Roman"/>
                <w:sz w:val="20"/>
                <w:szCs w:val="20"/>
                <w:lang w:eastAsia="ru-RU"/>
              </w:rPr>
              <w:br/>
              <w:t>в МКУ</w:t>
            </w:r>
          </w:p>
        </w:tc>
      </w:tr>
      <w:tr w:rsidR="00605A0E" w:rsidRPr="006F6257" w14:paraId="279D2BAC" w14:textId="77777777" w:rsidTr="00A90FDC">
        <w:trPr>
          <w:trHeight w:val="641"/>
        </w:trPr>
        <w:tc>
          <w:tcPr>
            <w:tcW w:w="5000" w:type="pct"/>
            <w:gridSpan w:val="5"/>
          </w:tcPr>
          <w:p w14:paraId="58C8BA3A" w14:textId="77777777" w:rsidR="00605A0E" w:rsidRPr="006F6257" w:rsidRDefault="00605A0E" w:rsidP="00531292">
            <w:pPr>
              <w:suppressAutoHyphens/>
              <w:spacing w:after="0" w:line="240" w:lineRule="auto"/>
              <w:jc w:val="center"/>
              <w:rPr>
                <w:rFonts w:ascii="Times New Roman" w:eastAsia="Times New Roman" w:hAnsi="Times New Roman"/>
                <w:b/>
                <w:sz w:val="20"/>
                <w:szCs w:val="20"/>
                <w:lang w:eastAsia="ru-RU"/>
              </w:rPr>
            </w:pPr>
            <w:r w:rsidRPr="006F6257">
              <w:rPr>
                <w:rFonts w:ascii="Times New Roman" w:eastAsia="Times New Roman" w:hAnsi="Times New Roman"/>
                <w:b/>
                <w:sz w:val="20"/>
                <w:szCs w:val="20"/>
                <w:lang w:eastAsia="ru-RU"/>
              </w:rPr>
              <w:t xml:space="preserve">Документы, </w:t>
            </w:r>
            <w:r>
              <w:rPr>
                <w:rFonts w:ascii="Times New Roman" w:eastAsia="Times New Roman" w:hAnsi="Times New Roman"/>
                <w:b/>
                <w:sz w:val="20"/>
                <w:szCs w:val="20"/>
                <w:lang w:eastAsia="ru-RU"/>
              </w:rPr>
              <w:t>необходимые для предоставления муниципальной услуги</w:t>
            </w:r>
            <w:r>
              <w:rPr>
                <w:rFonts w:ascii="Times New Roman" w:eastAsia="Times New Roman" w:hAnsi="Times New Roman"/>
                <w:b/>
                <w:sz w:val="20"/>
                <w:szCs w:val="20"/>
                <w:lang w:eastAsia="ru-RU"/>
              </w:rPr>
              <w:br/>
              <w:t>и обязательные для представления заявителем</w:t>
            </w:r>
          </w:p>
        </w:tc>
      </w:tr>
      <w:tr w:rsidR="00605A0E" w:rsidRPr="006F6257" w14:paraId="711A5147" w14:textId="77777777" w:rsidTr="00A90FDC">
        <w:trPr>
          <w:trHeight w:val="753"/>
        </w:trPr>
        <w:tc>
          <w:tcPr>
            <w:tcW w:w="1308" w:type="pct"/>
            <w:gridSpan w:val="2"/>
          </w:tcPr>
          <w:p w14:paraId="53A12ED7" w14:textId="77777777" w:rsidR="00605A0E" w:rsidRPr="006F6257" w:rsidRDefault="00605A0E" w:rsidP="00531292">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Заявление</w:t>
            </w:r>
          </w:p>
        </w:tc>
        <w:tc>
          <w:tcPr>
            <w:tcW w:w="1647" w:type="pct"/>
          </w:tcPr>
          <w:p w14:paraId="698EC146"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sidRPr="00A77DE9">
              <w:rPr>
                <w:rFonts w:ascii="Times New Roman" w:eastAsia="Times New Roman" w:hAnsi="Times New Roman"/>
                <w:sz w:val="20"/>
                <w:szCs w:val="20"/>
                <w:lang w:eastAsia="ru-RU"/>
              </w:rPr>
              <w:t>Заявление должно быть подписано собс</w:t>
            </w:r>
            <w:r>
              <w:rPr>
                <w:rFonts w:ascii="Times New Roman" w:eastAsia="Times New Roman" w:hAnsi="Times New Roman"/>
                <w:sz w:val="20"/>
                <w:szCs w:val="20"/>
                <w:lang w:eastAsia="ru-RU"/>
              </w:rPr>
              <w:t>твенноручной подписью заявителя или представителя з</w:t>
            </w:r>
            <w:r w:rsidRPr="00A77DE9">
              <w:rPr>
                <w:rFonts w:ascii="Times New Roman" w:eastAsia="Times New Roman" w:hAnsi="Times New Roman"/>
                <w:sz w:val="20"/>
                <w:szCs w:val="20"/>
                <w:lang w:eastAsia="ru-RU"/>
              </w:rPr>
              <w:t>аявителя, уполномоченного на подписание документов</w:t>
            </w:r>
          </w:p>
        </w:tc>
        <w:tc>
          <w:tcPr>
            <w:tcW w:w="1113" w:type="pct"/>
          </w:tcPr>
          <w:p w14:paraId="24998C19"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6F6257">
              <w:rPr>
                <w:rFonts w:ascii="Times New Roman" w:eastAsia="Times New Roman" w:hAnsi="Times New Roman"/>
                <w:sz w:val="20"/>
                <w:szCs w:val="20"/>
                <w:lang w:eastAsia="ru-RU"/>
              </w:rPr>
              <w:t>аполняется интерактивная форма заявления</w:t>
            </w:r>
          </w:p>
        </w:tc>
        <w:tc>
          <w:tcPr>
            <w:tcW w:w="931" w:type="pct"/>
          </w:tcPr>
          <w:p w14:paraId="31A0639D"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Не пред</w:t>
            </w:r>
            <w:r w:rsidRPr="006F6257">
              <w:rPr>
                <w:rFonts w:ascii="Times New Roman" w:eastAsia="Times New Roman" w:hAnsi="Times New Roman"/>
                <w:sz w:val="20"/>
                <w:szCs w:val="20"/>
                <w:lang w:eastAsia="ru-RU"/>
              </w:rPr>
              <w:t>ставляется</w:t>
            </w:r>
          </w:p>
        </w:tc>
      </w:tr>
      <w:tr w:rsidR="00605A0E" w:rsidRPr="006F6257" w14:paraId="1027DA9B" w14:textId="77777777" w:rsidTr="00A90FDC">
        <w:trPr>
          <w:trHeight w:val="284"/>
        </w:trPr>
        <w:tc>
          <w:tcPr>
            <w:tcW w:w="610" w:type="pct"/>
            <w:vMerge w:val="restart"/>
          </w:tcPr>
          <w:p w14:paraId="19AD096E" w14:textId="77777777" w:rsidR="00605A0E" w:rsidRPr="006F6257" w:rsidRDefault="00605A0E" w:rsidP="00531292">
            <w:pPr>
              <w:suppressAutoHyphens/>
              <w:spacing w:after="0" w:line="240" w:lineRule="auto"/>
              <w:rPr>
                <w:rFonts w:ascii="Times New Roman" w:eastAsia="Times New Roman" w:hAnsi="Times New Roman"/>
                <w:sz w:val="20"/>
                <w:szCs w:val="20"/>
                <w:lang w:eastAsia="ru-RU"/>
              </w:rPr>
            </w:pPr>
            <w:r w:rsidRPr="006F6257">
              <w:rPr>
                <w:rFonts w:ascii="Times New Roman" w:eastAsia="Times New Roman" w:hAnsi="Times New Roman"/>
                <w:sz w:val="20"/>
                <w:szCs w:val="20"/>
                <w:lang w:eastAsia="ru-RU"/>
              </w:rPr>
              <w:t>Документ, удостоверяющий личность</w:t>
            </w:r>
          </w:p>
          <w:p w14:paraId="1E4F8586" w14:textId="77777777" w:rsidR="00605A0E" w:rsidRPr="006F6257" w:rsidRDefault="00605A0E" w:rsidP="00531292">
            <w:pPr>
              <w:suppressAutoHyphens/>
              <w:spacing w:after="0" w:line="240" w:lineRule="auto"/>
              <w:jc w:val="center"/>
              <w:rPr>
                <w:rFonts w:ascii="Times New Roman" w:eastAsia="Times New Roman" w:hAnsi="Times New Roman"/>
                <w:sz w:val="20"/>
                <w:szCs w:val="20"/>
                <w:lang w:eastAsia="ru-RU"/>
              </w:rPr>
            </w:pPr>
          </w:p>
        </w:tc>
        <w:tc>
          <w:tcPr>
            <w:tcW w:w="698" w:type="pct"/>
          </w:tcPr>
          <w:p w14:paraId="6BC220DF"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sidRPr="006F6257">
              <w:rPr>
                <w:rFonts w:ascii="Times New Roman" w:eastAsia="Times New Roman" w:hAnsi="Times New Roman"/>
                <w:sz w:val="20"/>
                <w:szCs w:val="20"/>
                <w:lang w:eastAsia="ru-RU"/>
              </w:rPr>
              <w:t xml:space="preserve">Паспорт гражданина Российской Федерации </w:t>
            </w:r>
          </w:p>
        </w:tc>
        <w:tc>
          <w:tcPr>
            <w:tcW w:w="1647" w:type="pct"/>
          </w:tcPr>
          <w:p w14:paraId="1173F7E3"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sidRPr="00A77DE9">
              <w:rPr>
                <w:rFonts w:ascii="Times New Roman" w:eastAsia="Times New Roman" w:hAnsi="Times New Roman"/>
                <w:sz w:val="20"/>
                <w:szCs w:val="20"/>
                <w:lang w:eastAsia="ru-RU"/>
              </w:rPr>
              <w:t xml:space="preserve">Представляется </w:t>
            </w:r>
            <w:r>
              <w:rPr>
                <w:rFonts w:ascii="Times New Roman" w:eastAsia="Times New Roman" w:hAnsi="Times New Roman"/>
                <w:sz w:val="20"/>
                <w:szCs w:val="20"/>
                <w:lang w:eastAsia="ru-RU"/>
              </w:rPr>
              <w:t>подлинник</w:t>
            </w:r>
            <w:r w:rsidRPr="00A77DE9">
              <w:rPr>
                <w:rFonts w:ascii="Times New Roman" w:eastAsia="Times New Roman" w:hAnsi="Times New Roman"/>
                <w:sz w:val="20"/>
                <w:szCs w:val="20"/>
                <w:lang w:eastAsia="ru-RU"/>
              </w:rPr>
              <w:t xml:space="preserve"> документа для снятия копии документа. Копия документа снимается </w:t>
            </w:r>
            <w:r>
              <w:rPr>
                <w:rFonts w:ascii="Times New Roman" w:eastAsia="Times New Roman" w:hAnsi="Times New Roman"/>
                <w:sz w:val="20"/>
                <w:szCs w:val="20"/>
                <w:lang w:eastAsia="ru-RU"/>
              </w:rPr>
              <w:t xml:space="preserve">с </w:t>
            </w:r>
            <w:r w:rsidRPr="00A77DE9">
              <w:rPr>
                <w:rFonts w:ascii="Times New Roman" w:eastAsia="Times New Roman" w:hAnsi="Times New Roman"/>
                <w:sz w:val="20"/>
                <w:szCs w:val="20"/>
                <w:lang w:eastAsia="ru-RU"/>
              </w:rPr>
              <w:t>2, 3 страницы бланка п</w:t>
            </w:r>
            <w:r>
              <w:rPr>
                <w:rFonts w:ascii="Times New Roman" w:eastAsia="Times New Roman" w:hAnsi="Times New Roman"/>
                <w:sz w:val="20"/>
                <w:szCs w:val="20"/>
                <w:lang w:eastAsia="ru-RU"/>
              </w:rPr>
              <w:t>аспорта, а также с 5-12 страниц</w:t>
            </w:r>
            <w:r w:rsidRPr="00A77DE9">
              <w:rPr>
                <w:rFonts w:ascii="Times New Roman" w:eastAsia="Times New Roman" w:hAnsi="Times New Roman"/>
                <w:sz w:val="20"/>
                <w:szCs w:val="20"/>
                <w:lang w:eastAsia="ru-RU"/>
              </w:rPr>
              <w:t xml:space="preserve"> бланка паспорта (страниц</w:t>
            </w:r>
            <w:r>
              <w:rPr>
                <w:rFonts w:ascii="Times New Roman" w:eastAsia="Times New Roman" w:hAnsi="Times New Roman"/>
                <w:sz w:val="20"/>
                <w:szCs w:val="20"/>
                <w:lang w:eastAsia="ru-RU"/>
              </w:rPr>
              <w:t>,</w:t>
            </w:r>
            <w:r w:rsidRPr="00A77DE9">
              <w:rPr>
                <w:rFonts w:ascii="Times New Roman" w:eastAsia="Times New Roman" w:hAnsi="Times New Roman"/>
                <w:sz w:val="20"/>
                <w:szCs w:val="20"/>
                <w:lang w:eastAsia="ru-RU"/>
              </w:rPr>
              <w:t xml:space="preserve"> имеющих отметки о регистрации гражданина)</w:t>
            </w:r>
            <w:r>
              <w:rPr>
                <w:rFonts w:ascii="Times New Roman" w:eastAsia="Times New Roman" w:hAnsi="Times New Roman"/>
                <w:sz w:val="20"/>
                <w:szCs w:val="20"/>
                <w:lang w:eastAsia="ru-RU"/>
              </w:rPr>
              <w:t>.</w:t>
            </w:r>
          </w:p>
        </w:tc>
        <w:tc>
          <w:tcPr>
            <w:tcW w:w="1113" w:type="pct"/>
          </w:tcPr>
          <w:p w14:paraId="28F97018" w14:textId="77777777" w:rsidR="00605A0E" w:rsidRDefault="00605A0E" w:rsidP="00531292">
            <w:pPr>
              <w:suppressAutoHyphens/>
              <w:spacing w:after="0" w:line="240" w:lineRule="auto"/>
              <w:jc w:val="both"/>
              <w:rPr>
                <w:rFonts w:ascii="Times New Roman" w:eastAsia="Times New Roman" w:hAnsi="Times New Roman"/>
                <w:sz w:val="20"/>
                <w:szCs w:val="20"/>
                <w:lang w:eastAsia="ru-RU"/>
              </w:rPr>
            </w:pPr>
            <w:r w:rsidRPr="008F4F07">
              <w:rPr>
                <w:rFonts w:ascii="Times New Roman" w:eastAsia="Times New Roman" w:hAnsi="Times New Roman"/>
                <w:sz w:val="20"/>
                <w:szCs w:val="20"/>
                <w:lang w:eastAsia="ru-RU"/>
              </w:rPr>
              <w:t>Электронный образ документа не предоставляется, заявитель</w:t>
            </w:r>
            <w:r>
              <w:rPr>
                <w:rFonts w:ascii="Times New Roman" w:eastAsia="Times New Roman" w:hAnsi="Times New Roman"/>
                <w:sz w:val="20"/>
                <w:szCs w:val="20"/>
                <w:lang w:eastAsia="ru-RU"/>
              </w:rPr>
              <w:t xml:space="preserve"> (представитель заявителя)</w:t>
            </w:r>
            <w:r w:rsidRPr="008F4F07">
              <w:rPr>
                <w:rFonts w:ascii="Times New Roman" w:eastAsia="Times New Roman" w:hAnsi="Times New Roman"/>
                <w:sz w:val="20"/>
                <w:szCs w:val="20"/>
                <w:lang w:eastAsia="ru-RU"/>
              </w:rPr>
              <w:t xml:space="preserve"> авторизуется на РПГУ посредством</w:t>
            </w:r>
            <w:r>
              <w:rPr>
                <w:rFonts w:ascii="Times New Roman" w:eastAsia="Times New Roman" w:hAnsi="Times New Roman"/>
                <w:sz w:val="20"/>
                <w:szCs w:val="20"/>
                <w:lang w:eastAsia="ru-RU"/>
              </w:rPr>
              <w:t xml:space="preserve"> подтвержденной учетной записи</w:t>
            </w:r>
            <w:r>
              <w:rPr>
                <w:rFonts w:ascii="Times New Roman" w:eastAsia="Times New Roman" w:hAnsi="Times New Roman"/>
                <w:sz w:val="20"/>
                <w:szCs w:val="20"/>
                <w:lang w:eastAsia="ru-RU"/>
              </w:rPr>
              <w:br/>
            </w:r>
            <w:r w:rsidRPr="008F4F07">
              <w:rPr>
                <w:rFonts w:ascii="Times New Roman" w:eastAsia="Times New Roman" w:hAnsi="Times New Roman"/>
                <w:sz w:val="20"/>
                <w:szCs w:val="20"/>
                <w:lang w:eastAsia="ru-RU"/>
              </w:rPr>
              <w:t>в федеральной государс</w:t>
            </w:r>
            <w:r>
              <w:rPr>
                <w:rFonts w:ascii="Times New Roman" w:eastAsia="Times New Roman" w:hAnsi="Times New Roman"/>
                <w:sz w:val="20"/>
                <w:szCs w:val="20"/>
                <w:lang w:eastAsia="ru-RU"/>
              </w:rPr>
              <w:t xml:space="preserve">твенной информационной системе «Единая система идентификации </w:t>
            </w:r>
            <w:r w:rsidRPr="008F4F07">
              <w:rPr>
                <w:rFonts w:ascii="Times New Roman" w:eastAsia="Times New Roman" w:hAnsi="Times New Roman"/>
                <w:sz w:val="20"/>
                <w:szCs w:val="20"/>
                <w:lang w:eastAsia="ru-RU"/>
              </w:rPr>
              <w:t xml:space="preserve">и </w:t>
            </w:r>
            <w:r w:rsidRPr="008F4F07">
              <w:rPr>
                <w:rFonts w:ascii="Times New Roman" w:eastAsia="Times New Roman" w:hAnsi="Times New Roman"/>
                <w:sz w:val="20"/>
                <w:szCs w:val="20"/>
                <w:lang w:eastAsia="ru-RU"/>
              </w:rPr>
              <w:lastRenderedPageBreak/>
              <w:t>аутентификации в инфраструктуре, обеспечивающей информационно-технологическое взаимодействие инфор</w:t>
            </w:r>
            <w:r>
              <w:rPr>
                <w:rFonts w:ascii="Times New Roman" w:eastAsia="Times New Roman" w:hAnsi="Times New Roman"/>
                <w:sz w:val="20"/>
                <w:szCs w:val="20"/>
                <w:lang w:eastAsia="ru-RU"/>
              </w:rPr>
              <w:t xml:space="preserve">мационных систем, используемых </w:t>
            </w:r>
            <w:r w:rsidRPr="008F4F07">
              <w:rPr>
                <w:rFonts w:ascii="Times New Roman" w:eastAsia="Times New Roman" w:hAnsi="Times New Roman"/>
                <w:sz w:val="20"/>
                <w:szCs w:val="20"/>
                <w:lang w:eastAsia="ru-RU"/>
              </w:rPr>
              <w:t xml:space="preserve">для </w:t>
            </w:r>
            <w:r>
              <w:rPr>
                <w:rFonts w:ascii="Times New Roman" w:eastAsia="Times New Roman" w:hAnsi="Times New Roman"/>
                <w:sz w:val="20"/>
                <w:szCs w:val="20"/>
                <w:lang w:eastAsia="ru-RU"/>
              </w:rPr>
              <w:t xml:space="preserve">предоставления государственных </w:t>
            </w:r>
            <w:r w:rsidRPr="008F4F07">
              <w:rPr>
                <w:rFonts w:ascii="Times New Roman" w:eastAsia="Times New Roman" w:hAnsi="Times New Roman"/>
                <w:sz w:val="20"/>
                <w:szCs w:val="20"/>
                <w:lang w:eastAsia="ru-RU"/>
              </w:rPr>
              <w:t>и м</w:t>
            </w:r>
            <w:r>
              <w:rPr>
                <w:rFonts w:ascii="Times New Roman" w:eastAsia="Times New Roman" w:hAnsi="Times New Roman"/>
                <w:sz w:val="20"/>
                <w:szCs w:val="20"/>
                <w:lang w:eastAsia="ru-RU"/>
              </w:rPr>
              <w:t>униципальных услуг в электронной форме»</w:t>
            </w:r>
            <w:r>
              <w:rPr>
                <w:rFonts w:ascii="Times New Roman" w:eastAsia="Times New Roman" w:hAnsi="Times New Roman"/>
                <w:sz w:val="20"/>
                <w:szCs w:val="20"/>
                <w:lang w:eastAsia="ru-RU"/>
              </w:rPr>
              <w:br/>
            </w:r>
            <w:r w:rsidRPr="008F4F07">
              <w:rPr>
                <w:rFonts w:ascii="Times New Roman" w:eastAsia="Times New Roman" w:hAnsi="Times New Roman"/>
                <w:sz w:val="20"/>
                <w:szCs w:val="20"/>
                <w:lang w:eastAsia="ru-RU"/>
              </w:rPr>
              <w:t>(далее – ЕСИА)</w:t>
            </w:r>
            <w:r>
              <w:rPr>
                <w:rFonts w:ascii="Times New Roman" w:eastAsia="Times New Roman" w:hAnsi="Times New Roman"/>
                <w:sz w:val="20"/>
                <w:szCs w:val="20"/>
                <w:lang w:eastAsia="ru-RU"/>
              </w:rPr>
              <w:t>.</w:t>
            </w:r>
          </w:p>
          <w:p w14:paraId="044E1E24" w14:textId="77777777" w:rsidR="00605A0E" w:rsidRPr="00A5486B" w:rsidRDefault="00605A0E" w:rsidP="00531292">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При подаче заявления представителем заявителя предоставляется электронный образ документа, удостоверяющего личность заявителя. П</w:t>
            </w:r>
            <w:r w:rsidRPr="00A5486B">
              <w:rPr>
                <w:rFonts w:ascii="Times New Roman" w:eastAsia="Times New Roman" w:hAnsi="Times New Roman"/>
                <w:sz w:val="20"/>
                <w:szCs w:val="20"/>
                <w:lang w:eastAsia="ru-RU"/>
              </w:rPr>
              <w:t>редставляется электронный образ</w:t>
            </w:r>
            <w:r>
              <w:rPr>
                <w:rFonts w:ascii="Times New Roman" w:eastAsia="Times New Roman" w:hAnsi="Times New Roman"/>
                <w:sz w:val="20"/>
                <w:szCs w:val="20"/>
                <w:lang w:eastAsia="ru-RU"/>
              </w:rPr>
              <w:t xml:space="preserve"> 2, 3 страницы бланка паспорта,</w:t>
            </w:r>
            <w:r>
              <w:rPr>
                <w:rFonts w:ascii="Times New Roman" w:eastAsia="Times New Roman" w:hAnsi="Times New Roman"/>
                <w:sz w:val="20"/>
                <w:szCs w:val="20"/>
                <w:lang w:eastAsia="ru-RU"/>
              </w:rPr>
              <w:br/>
            </w:r>
            <w:r w:rsidRPr="00A5486B">
              <w:rPr>
                <w:rFonts w:ascii="Times New Roman" w:eastAsia="Times New Roman" w:hAnsi="Times New Roman"/>
                <w:sz w:val="20"/>
                <w:szCs w:val="20"/>
                <w:lang w:eastAsia="ru-RU"/>
              </w:rPr>
              <w:t>а также 5 - 12 страницы бланка паспорта (представляется электронный</w:t>
            </w:r>
            <w:r>
              <w:rPr>
                <w:rFonts w:ascii="Times New Roman" w:eastAsia="Times New Roman" w:hAnsi="Times New Roman"/>
                <w:sz w:val="20"/>
                <w:szCs w:val="20"/>
                <w:lang w:eastAsia="ru-RU"/>
              </w:rPr>
              <w:t xml:space="preserve"> образ страниц, имеющих отметки </w:t>
            </w:r>
            <w:r w:rsidRPr="00A5486B">
              <w:rPr>
                <w:rFonts w:ascii="Times New Roman" w:eastAsia="Times New Roman" w:hAnsi="Times New Roman"/>
                <w:sz w:val="20"/>
                <w:szCs w:val="20"/>
                <w:lang w:eastAsia="ru-RU"/>
              </w:rPr>
              <w:t>о регистрации гражданина)</w:t>
            </w:r>
          </w:p>
        </w:tc>
        <w:tc>
          <w:tcPr>
            <w:tcW w:w="931" w:type="pct"/>
          </w:tcPr>
          <w:p w14:paraId="43E70140"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Представляется подлинник документа для удостоверения личности</w:t>
            </w:r>
          </w:p>
        </w:tc>
      </w:tr>
      <w:tr w:rsidR="00605A0E" w:rsidRPr="006F6257" w14:paraId="47A53249" w14:textId="77777777" w:rsidTr="00A90FDC">
        <w:trPr>
          <w:trHeight w:val="284"/>
        </w:trPr>
        <w:tc>
          <w:tcPr>
            <w:tcW w:w="610" w:type="pct"/>
            <w:vMerge/>
          </w:tcPr>
          <w:p w14:paraId="63FA246E" w14:textId="77777777" w:rsidR="00605A0E" w:rsidRPr="006F6257" w:rsidDel="00026395" w:rsidRDefault="00605A0E" w:rsidP="00531292">
            <w:pPr>
              <w:suppressAutoHyphens/>
              <w:spacing w:after="0" w:line="240" w:lineRule="auto"/>
              <w:jc w:val="center"/>
              <w:rPr>
                <w:rFonts w:ascii="Times New Roman" w:eastAsia="Times New Roman" w:hAnsi="Times New Roman"/>
                <w:sz w:val="20"/>
                <w:szCs w:val="20"/>
                <w:lang w:eastAsia="ru-RU"/>
              </w:rPr>
            </w:pPr>
          </w:p>
        </w:tc>
        <w:tc>
          <w:tcPr>
            <w:tcW w:w="698" w:type="pct"/>
          </w:tcPr>
          <w:p w14:paraId="0E546BAD"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sidRPr="006F6257">
              <w:rPr>
                <w:rFonts w:ascii="Times New Roman" w:eastAsia="Times New Roman" w:hAnsi="Times New Roman"/>
                <w:sz w:val="20"/>
                <w:szCs w:val="20"/>
                <w:lang w:eastAsia="ru-RU"/>
              </w:rPr>
              <w:t>Паспорт гражданина СССР</w:t>
            </w:r>
          </w:p>
        </w:tc>
        <w:tc>
          <w:tcPr>
            <w:tcW w:w="1647" w:type="pct"/>
          </w:tcPr>
          <w:p w14:paraId="57B38BE9"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w:t>
            </w:r>
            <w:r w:rsidRPr="00D14A4A">
              <w:rPr>
                <w:rFonts w:ascii="Times New Roman" w:eastAsia="Times New Roman" w:hAnsi="Times New Roman"/>
                <w:sz w:val="20"/>
                <w:szCs w:val="20"/>
                <w:lang w:eastAsia="ru-RU"/>
              </w:rPr>
              <w:t xml:space="preserve">ставляется </w:t>
            </w:r>
            <w:r>
              <w:rPr>
                <w:rFonts w:ascii="Times New Roman" w:eastAsia="Times New Roman" w:hAnsi="Times New Roman"/>
                <w:sz w:val="20"/>
                <w:szCs w:val="20"/>
                <w:lang w:eastAsia="ru-RU"/>
              </w:rPr>
              <w:t>подлинник</w:t>
            </w:r>
            <w:r w:rsidRPr="00D14A4A">
              <w:rPr>
                <w:rFonts w:ascii="Times New Roman" w:eastAsia="Times New Roman" w:hAnsi="Times New Roman"/>
                <w:sz w:val="20"/>
                <w:szCs w:val="20"/>
                <w:lang w:eastAsia="ru-RU"/>
              </w:rPr>
              <w:t xml:space="preserve"> докуме</w:t>
            </w:r>
            <w:r>
              <w:rPr>
                <w:rFonts w:ascii="Times New Roman" w:eastAsia="Times New Roman" w:hAnsi="Times New Roman"/>
                <w:sz w:val="20"/>
                <w:szCs w:val="20"/>
                <w:lang w:eastAsia="ru-RU"/>
              </w:rPr>
              <w:t>нта для снятия копии документа</w:t>
            </w:r>
          </w:p>
        </w:tc>
        <w:tc>
          <w:tcPr>
            <w:tcW w:w="1113" w:type="pct"/>
          </w:tcPr>
          <w:p w14:paraId="1E0B4F1A"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w:t>
            </w:r>
            <w:r w:rsidRPr="006F6257">
              <w:rPr>
                <w:rFonts w:ascii="Times New Roman" w:eastAsia="Times New Roman" w:hAnsi="Times New Roman"/>
                <w:sz w:val="20"/>
                <w:szCs w:val="20"/>
                <w:lang w:eastAsia="ru-RU"/>
              </w:rPr>
              <w:t>редставляется электронный образ документа</w:t>
            </w:r>
          </w:p>
        </w:tc>
        <w:tc>
          <w:tcPr>
            <w:tcW w:w="931" w:type="pct"/>
          </w:tcPr>
          <w:p w14:paraId="32E649AD"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w:t>
            </w:r>
            <w:r w:rsidRPr="006F6257">
              <w:rPr>
                <w:rFonts w:ascii="Times New Roman" w:eastAsia="Times New Roman" w:hAnsi="Times New Roman"/>
                <w:sz w:val="20"/>
                <w:szCs w:val="20"/>
                <w:lang w:eastAsia="ru-RU"/>
              </w:rPr>
              <w:t xml:space="preserve">ставляется </w:t>
            </w:r>
            <w:r>
              <w:rPr>
                <w:rFonts w:ascii="Times New Roman" w:eastAsia="Times New Roman" w:hAnsi="Times New Roman"/>
                <w:sz w:val="20"/>
                <w:szCs w:val="20"/>
                <w:lang w:eastAsia="ru-RU"/>
              </w:rPr>
              <w:t xml:space="preserve">подлинник </w:t>
            </w:r>
            <w:r w:rsidRPr="006F6257">
              <w:rPr>
                <w:rFonts w:ascii="Times New Roman" w:eastAsia="Times New Roman" w:hAnsi="Times New Roman"/>
                <w:sz w:val="20"/>
                <w:szCs w:val="20"/>
                <w:lang w:eastAsia="ru-RU"/>
              </w:rPr>
              <w:t xml:space="preserve">документа </w:t>
            </w:r>
            <w:r w:rsidRPr="0045752C">
              <w:rPr>
                <w:rFonts w:ascii="Times New Roman" w:eastAsia="Times New Roman" w:hAnsi="Times New Roman"/>
                <w:sz w:val="20"/>
                <w:szCs w:val="20"/>
                <w:lang w:eastAsia="ru-RU"/>
              </w:rPr>
              <w:t>для удостоверения личности и</w:t>
            </w:r>
            <w:r w:rsidRPr="006F6257">
              <w:rPr>
                <w:rFonts w:ascii="Times New Roman" w:eastAsia="Times New Roman" w:hAnsi="Times New Roman"/>
                <w:sz w:val="20"/>
                <w:szCs w:val="20"/>
                <w:lang w:eastAsia="ru-RU"/>
              </w:rPr>
              <w:t xml:space="preserve"> для сверки с электр</w:t>
            </w:r>
            <w:r>
              <w:rPr>
                <w:rFonts w:ascii="Times New Roman" w:eastAsia="Times New Roman" w:hAnsi="Times New Roman"/>
                <w:sz w:val="20"/>
                <w:szCs w:val="20"/>
                <w:lang w:eastAsia="ru-RU"/>
              </w:rPr>
              <w:t xml:space="preserve">онными образами, направленными </w:t>
            </w:r>
            <w:r w:rsidRPr="006F6257">
              <w:rPr>
                <w:rFonts w:ascii="Times New Roman" w:eastAsia="Times New Roman" w:hAnsi="Times New Roman"/>
                <w:sz w:val="20"/>
                <w:szCs w:val="20"/>
                <w:lang w:eastAsia="ru-RU"/>
              </w:rPr>
              <w:t>посредством РПГУ</w:t>
            </w:r>
          </w:p>
        </w:tc>
      </w:tr>
      <w:tr w:rsidR="00605A0E" w:rsidRPr="006F6257" w14:paraId="10253439" w14:textId="77777777" w:rsidTr="00A90FDC">
        <w:trPr>
          <w:trHeight w:val="550"/>
        </w:trPr>
        <w:tc>
          <w:tcPr>
            <w:tcW w:w="610" w:type="pct"/>
            <w:vMerge/>
          </w:tcPr>
          <w:p w14:paraId="2786FC74" w14:textId="77777777" w:rsidR="00605A0E" w:rsidRPr="006F6257" w:rsidRDefault="00605A0E" w:rsidP="00531292">
            <w:pPr>
              <w:suppressAutoHyphens/>
              <w:spacing w:after="0" w:line="240" w:lineRule="auto"/>
              <w:jc w:val="center"/>
              <w:rPr>
                <w:rFonts w:ascii="Times New Roman" w:eastAsia="Times New Roman" w:hAnsi="Times New Roman"/>
                <w:sz w:val="20"/>
                <w:szCs w:val="20"/>
                <w:lang w:eastAsia="ru-RU"/>
              </w:rPr>
            </w:pPr>
          </w:p>
        </w:tc>
        <w:tc>
          <w:tcPr>
            <w:tcW w:w="698" w:type="pct"/>
          </w:tcPr>
          <w:p w14:paraId="008FB121"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sidRPr="006F6257">
              <w:rPr>
                <w:rFonts w:ascii="Times New Roman" w:eastAsia="Times New Roman" w:hAnsi="Times New Roman"/>
                <w:sz w:val="20"/>
                <w:szCs w:val="20"/>
                <w:lang w:eastAsia="ru-RU"/>
              </w:rPr>
              <w:t xml:space="preserve">Временное удостоверение личности гражданина Российской Федерации </w:t>
            </w:r>
          </w:p>
        </w:tc>
        <w:tc>
          <w:tcPr>
            <w:tcW w:w="1647" w:type="pct"/>
          </w:tcPr>
          <w:p w14:paraId="238B014D"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w:t>
            </w:r>
            <w:r w:rsidRPr="00FF525C">
              <w:rPr>
                <w:rFonts w:ascii="Times New Roman" w:eastAsia="Times New Roman" w:hAnsi="Times New Roman"/>
                <w:sz w:val="20"/>
                <w:szCs w:val="20"/>
                <w:lang w:eastAsia="ru-RU"/>
              </w:rPr>
              <w:t xml:space="preserve">ставляется </w:t>
            </w:r>
            <w:r>
              <w:rPr>
                <w:rFonts w:ascii="Times New Roman" w:eastAsia="Times New Roman" w:hAnsi="Times New Roman"/>
                <w:sz w:val="20"/>
                <w:szCs w:val="20"/>
                <w:lang w:eastAsia="ru-RU"/>
              </w:rPr>
              <w:t>подлинник</w:t>
            </w:r>
            <w:r w:rsidRPr="00FF525C">
              <w:rPr>
                <w:rFonts w:ascii="Times New Roman" w:eastAsia="Times New Roman" w:hAnsi="Times New Roman"/>
                <w:sz w:val="20"/>
                <w:szCs w:val="20"/>
                <w:lang w:eastAsia="ru-RU"/>
              </w:rPr>
              <w:t xml:space="preserve"> документа для снятия копии доку</w:t>
            </w:r>
            <w:r>
              <w:rPr>
                <w:rFonts w:ascii="Times New Roman" w:eastAsia="Times New Roman" w:hAnsi="Times New Roman"/>
                <w:sz w:val="20"/>
                <w:szCs w:val="20"/>
                <w:lang w:eastAsia="ru-RU"/>
              </w:rPr>
              <w:t>мента</w:t>
            </w:r>
          </w:p>
        </w:tc>
        <w:tc>
          <w:tcPr>
            <w:tcW w:w="1113" w:type="pct"/>
          </w:tcPr>
          <w:p w14:paraId="26BDB74C"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w:t>
            </w:r>
            <w:r w:rsidRPr="006F6257">
              <w:rPr>
                <w:rFonts w:ascii="Times New Roman" w:eastAsia="Times New Roman" w:hAnsi="Times New Roman"/>
                <w:sz w:val="20"/>
                <w:szCs w:val="20"/>
                <w:lang w:eastAsia="ru-RU"/>
              </w:rPr>
              <w:t>ставляется электронный образ документа</w:t>
            </w:r>
          </w:p>
        </w:tc>
        <w:tc>
          <w:tcPr>
            <w:tcW w:w="931" w:type="pct"/>
          </w:tcPr>
          <w:p w14:paraId="572DB929"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w:t>
            </w:r>
            <w:r w:rsidRPr="006F6257">
              <w:rPr>
                <w:rFonts w:ascii="Times New Roman" w:eastAsia="Times New Roman" w:hAnsi="Times New Roman"/>
                <w:sz w:val="20"/>
                <w:szCs w:val="20"/>
                <w:lang w:eastAsia="ru-RU"/>
              </w:rPr>
              <w:t xml:space="preserve">ставляется </w:t>
            </w:r>
            <w:r>
              <w:rPr>
                <w:rFonts w:ascii="Times New Roman" w:eastAsia="Times New Roman" w:hAnsi="Times New Roman"/>
                <w:sz w:val="20"/>
                <w:szCs w:val="20"/>
                <w:lang w:eastAsia="ru-RU"/>
              </w:rPr>
              <w:t>подлинник</w:t>
            </w:r>
            <w:r w:rsidRPr="006F6257">
              <w:rPr>
                <w:rFonts w:ascii="Times New Roman" w:eastAsia="Times New Roman" w:hAnsi="Times New Roman"/>
                <w:sz w:val="20"/>
                <w:szCs w:val="20"/>
                <w:lang w:eastAsia="ru-RU"/>
              </w:rPr>
              <w:t xml:space="preserve"> документа </w:t>
            </w:r>
            <w:r w:rsidRPr="0045752C">
              <w:rPr>
                <w:rFonts w:ascii="Times New Roman" w:eastAsia="Times New Roman" w:hAnsi="Times New Roman"/>
                <w:sz w:val="20"/>
                <w:szCs w:val="20"/>
                <w:lang w:eastAsia="ru-RU"/>
              </w:rPr>
              <w:t>для удостоверения личности и</w:t>
            </w:r>
            <w:r w:rsidRPr="006F6257">
              <w:rPr>
                <w:rFonts w:ascii="Times New Roman" w:eastAsia="Times New Roman" w:hAnsi="Times New Roman"/>
                <w:sz w:val="20"/>
                <w:szCs w:val="20"/>
                <w:lang w:eastAsia="ru-RU"/>
              </w:rPr>
              <w:t xml:space="preserve"> для сверки </w:t>
            </w:r>
            <w:r w:rsidRPr="006F6257">
              <w:rPr>
                <w:rFonts w:ascii="Times New Roman" w:eastAsia="Times New Roman" w:hAnsi="Times New Roman"/>
                <w:sz w:val="20"/>
                <w:szCs w:val="20"/>
                <w:lang w:eastAsia="ru-RU"/>
              </w:rPr>
              <w:br/>
              <w:t>с электр</w:t>
            </w:r>
            <w:r>
              <w:rPr>
                <w:rFonts w:ascii="Times New Roman" w:eastAsia="Times New Roman" w:hAnsi="Times New Roman"/>
                <w:sz w:val="20"/>
                <w:szCs w:val="20"/>
                <w:lang w:eastAsia="ru-RU"/>
              </w:rPr>
              <w:t xml:space="preserve">онными образами, направленными </w:t>
            </w:r>
            <w:r w:rsidRPr="006F6257">
              <w:rPr>
                <w:rFonts w:ascii="Times New Roman" w:eastAsia="Times New Roman" w:hAnsi="Times New Roman"/>
                <w:sz w:val="20"/>
                <w:szCs w:val="20"/>
                <w:lang w:eastAsia="ru-RU"/>
              </w:rPr>
              <w:t>посредством РПГУ</w:t>
            </w:r>
          </w:p>
        </w:tc>
      </w:tr>
      <w:tr w:rsidR="00605A0E" w:rsidRPr="006F6257" w14:paraId="2949E55C" w14:textId="77777777" w:rsidTr="00A90FDC">
        <w:trPr>
          <w:trHeight w:val="550"/>
        </w:trPr>
        <w:tc>
          <w:tcPr>
            <w:tcW w:w="610" w:type="pct"/>
            <w:vMerge/>
          </w:tcPr>
          <w:p w14:paraId="7E513416" w14:textId="77777777" w:rsidR="00605A0E" w:rsidRPr="006F6257" w:rsidRDefault="00605A0E" w:rsidP="00531292">
            <w:pPr>
              <w:suppressAutoHyphens/>
              <w:spacing w:after="0" w:line="240" w:lineRule="auto"/>
              <w:jc w:val="center"/>
              <w:rPr>
                <w:rFonts w:ascii="Times New Roman" w:eastAsia="Times New Roman" w:hAnsi="Times New Roman"/>
                <w:sz w:val="20"/>
                <w:szCs w:val="20"/>
                <w:lang w:eastAsia="ru-RU"/>
              </w:rPr>
            </w:pPr>
          </w:p>
        </w:tc>
        <w:tc>
          <w:tcPr>
            <w:tcW w:w="698" w:type="pct"/>
          </w:tcPr>
          <w:p w14:paraId="0C4837D7"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sidRPr="006F6257">
              <w:rPr>
                <w:rFonts w:ascii="Times New Roman" w:eastAsia="Times New Roman" w:hAnsi="Times New Roman"/>
                <w:sz w:val="20"/>
                <w:szCs w:val="20"/>
                <w:lang w:eastAsia="ru-RU"/>
              </w:rPr>
              <w:t>Военный билет</w:t>
            </w:r>
          </w:p>
        </w:tc>
        <w:tc>
          <w:tcPr>
            <w:tcW w:w="1647" w:type="pct"/>
          </w:tcPr>
          <w:p w14:paraId="4992F2B8"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w:t>
            </w:r>
            <w:r w:rsidRPr="00FF525C">
              <w:rPr>
                <w:rFonts w:ascii="Times New Roman" w:eastAsia="Times New Roman" w:hAnsi="Times New Roman"/>
                <w:sz w:val="20"/>
                <w:szCs w:val="20"/>
                <w:lang w:eastAsia="ru-RU"/>
              </w:rPr>
              <w:t xml:space="preserve">ставляется </w:t>
            </w:r>
            <w:r>
              <w:rPr>
                <w:rFonts w:ascii="Times New Roman" w:eastAsia="Times New Roman" w:hAnsi="Times New Roman"/>
                <w:sz w:val="20"/>
                <w:szCs w:val="20"/>
                <w:lang w:eastAsia="ru-RU"/>
              </w:rPr>
              <w:t>подлинник</w:t>
            </w:r>
            <w:r w:rsidRPr="00FF525C">
              <w:rPr>
                <w:rFonts w:ascii="Times New Roman" w:eastAsia="Times New Roman" w:hAnsi="Times New Roman"/>
                <w:sz w:val="20"/>
                <w:szCs w:val="20"/>
                <w:lang w:eastAsia="ru-RU"/>
              </w:rPr>
              <w:t xml:space="preserve"> документа для снятия копии докум</w:t>
            </w:r>
            <w:r>
              <w:rPr>
                <w:rFonts w:ascii="Times New Roman" w:eastAsia="Times New Roman" w:hAnsi="Times New Roman"/>
                <w:sz w:val="20"/>
                <w:szCs w:val="20"/>
                <w:lang w:eastAsia="ru-RU"/>
              </w:rPr>
              <w:t>ента</w:t>
            </w:r>
            <w:r w:rsidRPr="00FF525C">
              <w:rPr>
                <w:rFonts w:ascii="Times New Roman" w:eastAsia="Times New Roman" w:hAnsi="Times New Roman"/>
                <w:sz w:val="20"/>
                <w:szCs w:val="20"/>
                <w:lang w:eastAsia="ru-RU"/>
              </w:rPr>
              <w:t xml:space="preserve"> </w:t>
            </w:r>
          </w:p>
        </w:tc>
        <w:tc>
          <w:tcPr>
            <w:tcW w:w="1113" w:type="pct"/>
          </w:tcPr>
          <w:p w14:paraId="25765EDA"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Pr>
                <w:rFonts w:ascii="Times New Roman" w:hAnsi="Times New Roman"/>
                <w:sz w:val="20"/>
                <w:szCs w:val="20"/>
              </w:rPr>
              <w:t>Пред</w:t>
            </w:r>
            <w:r w:rsidRPr="006F6257">
              <w:rPr>
                <w:rFonts w:ascii="Times New Roman" w:hAnsi="Times New Roman"/>
                <w:sz w:val="20"/>
                <w:szCs w:val="20"/>
              </w:rPr>
              <w:t>ставляется электронный образ документа</w:t>
            </w:r>
          </w:p>
        </w:tc>
        <w:tc>
          <w:tcPr>
            <w:tcW w:w="931" w:type="pct"/>
          </w:tcPr>
          <w:p w14:paraId="49219B26" w14:textId="77777777" w:rsidR="00605A0E" w:rsidRPr="00FA000C" w:rsidRDefault="00605A0E" w:rsidP="00531292">
            <w:pPr>
              <w:suppressAutoHyphens/>
              <w:spacing w:after="0" w:line="240" w:lineRule="auto"/>
              <w:jc w:val="both"/>
              <w:rPr>
                <w:rFonts w:ascii="Times New Roman" w:hAnsi="Times New Roman"/>
                <w:sz w:val="20"/>
                <w:szCs w:val="20"/>
              </w:rPr>
            </w:pPr>
            <w:r>
              <w:rPr>
                <w:rFonts w:ascii="Times New Roman" w:hAnsi="Times New Roman"/>
                <w:sz w:val="20"/>
                <w:szCs w:val="20"/>
              </w:rPr>
              <w:t>Пред</w:t>
            </w:r>
            <w:r w:rsidRPr="006F6257">
              <w:rPr>
                <w:rFonts w:ascii="Times New Roman" w:hAnsi="Times New Roman"/>
                <w:sz w:val="20"/>
                <w:szCs w:val="20"/>
              </w:rPr>
              <w:t>ставляетс</w:t>
            </w:r>
            <w:r>
              <w:rPr>
                <w:rFonts w:ascii="Times New Roman" w:hAnsi="Times New Roman"/>
                <w:sz w:val="20"/>
                <w:szCs w:val="20"/>
              </w:rPr>
              <w:t xml:space="preserve">я подлинник документа </w:t>
            </w:r>
            <w:r w:rsidRPr="0045752C">
              <w:rPr>
                <w:rFonts w:ascii="Times New Roman" w:eastAsia="Times New Roman" w:hAnsi="Times New Roman"/>
                <w:sz w:val="20"/>
                <w:szCs w:val="20"/>
                <w:lang w:eastAsia="ru-RU"/>
              </w:rPr>
              <w:t>для удостоверения личности и</w:t>
            </w:r>
            <w:r>
              <w:rPr>
                <w:rFonts w:ascii="Times New Roman" w:hAnsi="Times New Roman"/>
                <w:sz w:val="20"/>
                <w:szCs w:val="20"/>
              </w:rPr>
              <w:t xml:space="preserve"> для сверки</w:t>
            </w:r>
            <w:r>
              <w:rPr>
                <w:rFonts w:ascii="Times New Roman" w:hAnsi="Times New Roman"/>
                <w:sz w:val="20"/>
                <w:szCs w:val="20"/>
              </w:rPr>
              <w:br/>
            </w:r>
            <w:r w:rsidRPr="006F6257">
              <w:rPr>
                <w:rFonts w:ascii="Times New Roman" w:hAnsi="Times New Roman"/>
                <w:sz w:val="20"/>
                <w:szCs w:val="20"/>
              </w:rPr>
              <w:t>с электр</w:t>
            </w:r>
            <w:r>
              <w:rPr>
                <w:rFonts w:ascii="Times New Roman" w:hAnsi="Times New Roman"/>
                <w:sz w:val="20"/>
                <w:szCs w:val="20"/>
              </w:rPr>
              <w:t xml:space="preserve">онными образами, направленными </w:t>
            </w:r>
            <w:r w:rsidRPr="006F6257">
              <w:rPr>
                <w:rFonts w:ascii="Times New Roman" w:hAnsi="Times New Roman"/>
                <w:sz w:val="20"/>
                <w:szCs w:val="20"/>
              </w:rPr>
              <w:t>посредством РПГУ</w:t>
            </w:r>
          </w:p>
        </w:tc>
      </w:tr>
      <w:tr w:rsidR="00605A0E" w:rsidRPr="006F6257" w14:paraId="09FFC873" w14:textId="77777777" w:rsidTr="00A90FDC">
        <w:trPr>
          <w:trHeight w:val="550"/>
        </w:trPr>
        <w:tc>
          <w:tcPr>
            <w:tcW w:w="610" w:type="pct"/>
            <w:vMerge/>
          </w:tcPr>
          <w:p w14:paraId="12F0CB1F" w14:textId="77777777" w:rsidR="00605A0E" w:rsidRPr="006F6257" w:rsidRDefault="00605A0E" w:rsidP="00531292">
            <w:pPr>
              <w:suppressAutoHyphens/>
              <w:spacing w:after="0" w:line="240" w:lineRule="auto"/>
              <w:jc w:val="center"/>
              <w:rPr>
                <w:rFonts w:ascii="Times New Roman" w:eastAsia="Times New Roman" w:hAnsi="Times New Roman"/>
                <w:sz w:val="20"/>
                <w:szCs w:val="20"/>
                <w:lang w:eastAsia="ru-RU"/>
              </w:rPr>
            </w:pPr>
          </w:p>
        </w:tc>
        <w:tc>
          <w:tcPr>
            <w:tcW w:w="698" w:type="pct"/>
          </w:tcPr>
          <w:p w14:paraId="3AAD2FCA"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sidRPr="006F6257">
              <w:rPr>
                <w:rFonts w:ascii="Times New Roman" w:eastAsia="Times New Roman" w:hAnsi="Times New Roman"/>
                <w:sz w:val="20"/>
                <w:szCs w:val="20"/>
                <w:lang w:eastAsia="ru-RU"/>
              </w:rPr>
              <w:t>Временное удостоверение, выданное взамен военного билета</w:t>
            </w:r>
          </w:p>
        </w:tc>
        <w:tc>
          <w:tcPr>
            <w:tcW w:w="1647" w:type="pct"/>
          </w:tcPr>
          <w:p w14:paraId="210F35D2"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w:t>
            </w:r>
            <w:r w:rsidRPr="00FF525C">
              <w:rPr>
                <w:rFonts w:ascii="Times New Roman" w:eastAsia="Times New Roman" w:hAnsi="Times New Roman"/>
                <w:sz w:val="20"/>
                <w:szCs w:val="20"/>
                <w:lang w:eastAsia="ru-RU"/>
              </w:rPr>
              <w:t xml:space="preserve">ставляется </w:t>
            </w:r>
            <w:r>
              <w:rPr>
                <w:rFonts w:ascii="Times New Roman" w:eastAsia="Times New Roman" w:hAnsi="Times New Roman"/>
                <w:sz w:val="20"/>
                <w:szCs w:val="20"/>
                <w:lang w:eastAsia="ru-RU"/>
              </w:rPr>
              <w:t>подлинник</w:t>
            </w:r>
            <w:r w:rsidRPr="00FF525C">
              <w:rPr>
                <w:rFonts w:ascii="Times New Roman" w:eastAsia="Times New Roman" w:hAnsi="Times New Roman"/>
                <w:sz w:val="20"/>
                <w:szCs w:val="20"/>
                <w:lang w:eastAsia="ru-RU"/>
              </w:rPr>
              <w:t xml:space="preserve"> документа для снятия копии документа</w:t>
            </w:r>
            <w:r>
              <w:rPr>
                <w:rFonts w:ascii="Times New Roman" w:eastAsia="Times New Roman" w:hAnsi="Times New Roman"/>
                <w:sz w:val="20"/>
                <w:szCs w:val="20"/>
                <w:lang w:eastAsia="ru-RU"/>
              </w:rPr>
              <w:t>.</w:t>
            </w:r>
          </w:p>
        </w:tc>
        <w:tc>
          <w:tcPr>
            <w:tcW w:w="1113" w:type="pct"/>
          </w:tcPr>
          <w:p w14:paraId="5F90802B"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w:t>
            </w:r>
            <w:r w:rsidRPr="006F6257">
              <w:rPr>
                <w:rFonts w:ascii="Times New Roman" w:eastAsia="Times New Roman" w:hAnsi="Times New Roman"/>
                <w:sz w:val="20"/>
                <w:szCs w:val="20"/>
                <w:lang w:eastAsia="ru-RU"/>
              </w:rPr>
              <w:t>ставляется электронный образ документа</w:t>
            </w:r>
          </w:p>
        </w:tc>
        <w:tc>
          <w:tcPr>
            <w:tcW w:w="931" w:type="pct"/>
          </w:tcPr>
          <w:p w14:paraId="4591EB61"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w:t>
            </w:r>
            <w:r w:rsidRPr="006F6257">
              <w:rPr>
                <w:rFonts w:ascii="Times New Roman" w:eastAsia="Times New Roman" w:hAnsi="Times New Roman"/>
                <w:sz w:val="20"/>
                <w:szCs w:val="20"/>
                <w:lang w:eastAsia="ru-RU"/>
              </w:rPr>
              <w:t>ставляетс</w:t>
            </w:r>
            <w:r>
              <w:rPr>
                <w:rFonts w:ascii="Times New Roman" w:eastAsia="Times New Roman" w:hAnsi="Times New Roman"/>
                <w:sz w:val="20"/>
                <w:szCs w:val="20"/>
                <w:lang w:eastAsia="ru-RU"/>
              </w:rPr>
              <w:t xml:space="preserve">я подлинник документа </w:t>
            </w:r>
            <w:r w:rsidRPr="0045752C">
              <w:rPr>
                <w:rFonts w:ascii="Times New Roman" w:eastAsia="Times New Roman" w:hAnsi="Times New Roman"/>
                <w:sz w:val="20"/>
                <w:szCs w:val="20"/>
                <w:lang w:eastAsia="ru-RU"/>
              </w:rPr>
              <w:t>для удостоверения личности и</w:t>
            </w:r>
            <w:r>
              <w:rPr>
                <w:rFonts w:ascii="Times New Roman" w:eastAsia="Times New Roman" w:hAnsi="Times New Roman"/>
                <w:sz w:val="20"/>
                <w:szCs w:val="20"/>
                <w:lang w:eastAsia="ru-RU"/>
              </w:rPr>
              <w:t xml:space="preserve"> для сверки</w:t>
            </w:r>
            <w:r>
              <w:rPr>
                <w:rFonts w:ascii="Times New Roman" w:eastAsia="Times New Roman" w:hAnsi="Times New Roman"/>
                <w:sz w:val="20"/>
                <w:szCs w:val="20"/>
                <w:lang w:eastAsia="ru-RU"/>
              </w:rPr>
              <w:br/>
            </w:r>
            <w:r w:rsidRPr="006F6257">
              <w:rPr>
                <w:rFonts w:ascii="Times New Roman" w:eastAsia="Times New Roman" w:hAnsi="Times New Roman"/>
                <w:sz w:val="20"/>
                <w:szCs w:val="20"/>
                <w:lang w:eastAsia="ru-RU"/>
              </w:rPr>
              <w:t>с электр</w:t>
            </w:r>
            <w:r>
              <w:rPr>
                <w:rFonts w:ascii="Times New Roman" w:eastAsia="Times New Roman" w:hAnsi="Times New Roman"/>
                <w:sz w:val="20"/>
                <w:szCs w:val="20"/>
                <w:lang w:eastAsia="ru-RU"/>
              </w:rPr>
              <w:t xml:space="preserve">онными образами, направленными </w:t>
            </w:r>
            <w:r w:rsidRPr="006F6257">
              <w:rPr>
                <w:rFonts w:ascii="Times New Roman" w:eastAsia="Times New Roman" w:hAnsi="Times New Roman"/>
                <w:sz w:val="20"/>
                <w:szCs w:val="20"/>
                <w:lang w:eastAsia="ru-RU"/>
              </w:rPr>
              <w:t>посредством РПГУ</w:t>
            </w:r>
          </w:p>
        </w:tc>
      </w:tr>
      <w:tr w:rsidR="00605A0E" w:rsidRPr="006F6257" w14:paraId="15C50955" w14:textId="77777777" w:rsidTr="00A90FDC">
        <w:trPr>
          <w:trHeight w:val="550"/>
        </w:trPr>
        <w:tc>
          <w:tcPr>
            <w:tcW w:w="610" w:type="pct"/>
            <w:vMerge/>
          </w:tcPr>
          <w:p w14:paraId="34B99FF2" w14:textId="77777777" w:rsidR="00605A0E" w:rsidRPr="006F6257" w:rsidRDefault="00605A0E" w:rsidP="00531292">
            <w:pPr>
              <w:suppressAutoHyphens/>
              <w:spacing w:after="0" w:line="240" w:lineRule="auto"/>
              <w:jc w:val="center"/>
              <w:rPr>
                <w:rFonts w:ascii="Times New Roman" w:eastAsia="Times New Roman" w:hAnsi="Times New Roman"/>
                <w:sz w:val="20"/>
                <w:szCs w:val="20"/>
                <w:lang w:eastAsia="ru-RU"/>
              </w:rPr>
            </w:pPr>
          </w:p>
        </w:tc>
        <w:tc>
          <w:tcPr>
            <w:tcW w:w="698" w:type="pct"/>
          </w:tcPr>
          <w:p w14:paraId="5039DB48" w14:textId="77777777" w:rsidR="00605A0E" w:rsidRPr="00910272" w:rsidRDefault="00605A0E" w:rsidP="00531292">
            <w:pPr>
              <w:suppressAutoHyphens/>
              <w:spacing w:after="0" w:line="23" w:lineRule="atLeast"/>
              <w:jc w:val="both"/>
              <w:rPr>
                <w:rFonts w:ascii="Times New Roman" w:eastAsia="Times New Roman" w:hAnsi="Times New Roman"/>
                <w:sz w:val="20"/>
                <w:szCs w:val="20"/>
                <w:lang w:eastAsia="ru-RU"/>
              </w:rPr>
            </w:pPr>
            <w:r w:rsidRPr="00937356">
              <w:rPr>
                <w:rFonts w:ascii="Times New Roman" w:eastAsia="Times New Roman" w:hAnsi="Times New Roman"/>
                <w:color w:val="00000A"/>
                <w:sz w:val="20"/>
                <w:szCs w:val="20"/>
                <w:lang w:eastAsia="ru-RU"/>
              </w:rPr>
              <w:t>Паспорт иностранного гражданина либо иной документ, у</w:t>
            </w:r>
            <w:r>
              <w:rPr>
                <w:rFonts w:ascii="Times New Roman" w:eastAsia="Times New Roman" w:hAnsi="Times New Roman"/>
                <w:color w:val="00000A"/>
                <w:sz w:val="20"/>
                <w:szCs w:val="20"/>
                <w:lang w:eastAsia="ru-RU"/>
              </w:rPr>
              <w:t>становленный федеральным законодательством</w:t>
            </w:r>
            <w:r w:rsidRPr="00937356">
              <w:rPr>
                <w:rFonts w:ascii="Times New Roman" w:eastAsia="Times New Roman" w:hAnsi="Times New Roman"/>
                <w:color w:val="00000A"/>
                <w:sz w:val="20"/>
                <w:szCs w:val="20"/>
                <w:lang w:eastAsia="ru-RU"/>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Pr>
                <w:rFonts w:ascii="Times New Roman" w:eastAsia="Times New Roman" w:hAnsi="Times New Roman"/>
                <w:color w:val="00000A"/>
                <w:sz w:val="20"/>
                <w:szCs w:val="20"/>
                <w:lang w:eastAsia="ru-RU"/>
              </w:rPr>
              <w:t xml:space="preserve"> или лица без гражданства</w:t>
            </w:r>
          </w:p>
        </w:tc>
        <w:tc>
          <w:tcPr>
            <w:tcW w:w="1647" w:type="pct"/>
          </w:tcPr>
          <w:p w14:paraId="569E473A"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w:t>
            </w:r>
            <w:r w:rsidRPr="00FF525C">
              <w:rPr>
                <w:rFonts w:ascii="Times New Roman" w:eastAsia="Times New Roman" w:hAnsi="Times New Roman"/>
                <w:sz w:val="20"/>
                <w:szCs w:val="20"/>
                <w:lang w:eastAsia="ru-RU"/>
              </w:rPr>
              <w:t xml:space="preserve">ставляется </w:t>
            </w:r>
            <w:r>
              <w:rPr>
                <w:rFonts w:ascii="Times New Roman" w:eastAsia="Times New Roman" w:hAnsi="Times New Roman"/>
                <w:sz w:val="20"/>
                <w:szCs w:val="20"/>
                <w:lang w:eastAsia="ru-RU"/>
              </w:rPr>
              <w:t>подлинник</w:t>
            </w:r>
            <w:r w:rsidRPr="00FF525C">
              <w:rPr>
                <w:rFonts w:ascii="Times New Roman" w:eastAsia="Times New Roman" w:hAnsi="Times New Roman"/>
                <w:sz w:val="20"/>
                <w:szCs w:val="20"/>
                <w:lang w:eastAsia="ru-RU"/>
              </w:rPr>
              <w:t xml:space="preserve"> документа для снятия копии документа. </w:t>
            </w:r>
          </w:p>
        </w:tc>
        <w:tc>
          <w:tcPr>
            <w:tcW w:w="1113" w:type="pct"/>
          </w:tcPr>
          <w:p w14:paraId="111F4F65"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Pr>
                <w:rFonts w:ascii="Times New Roman" w:hAnsi="Times New Roman"/>
                <w:sz w:val="20"/>
                <w:szCs w:val="20"/>
              </w:rPr>
              <w:t>Пред</w:t>
            </w:r>
            <w:r w:rsidRPr="006F6257">
              <w:rPr>
                <w:rFonts w:ascii="Times New Roman" w:hAnsi="Times New Roman"/>
                <w:sz w:val="20"/>
                <w:szCs w:val="20"/>
              </w:rPr>
              <w:t>ставляется электронный образ документа</w:t>
            </w:r>
          </w:p>
        </w:tc>
        <w:tc>
          <w:tcPr>
            <w:tcW w:w="931" w:type="pct"/>
          </w:tcPr>
          <w:p w14:paraId="79358891" w14:textId="77777777" w:rsidR="00605A0E" w:rsidRPr="00FA000C" w:rsidRDefault="00605A0E" w:rsidP="00531292">
            <w:pPr>
              <w:suppressAutoHyphens/>
              <w:spacing w:after="0" w:line="240" w:lineRule="auto"/>
              <w:jc w:val="both"/>
              <w:rPr>
                <w:rFonts w:ascii="Times New Roman" w:hAnsi="Times New Roman"/>
                <w:sz w:val="20"/>
                <w:szCs w:val="20"/>
              </w:rPr>
            </w:pPr>
            <w:r>
              <w:rPr>
                <w:rFonts w:ascii="Times New Roman" w:hAnsi="Times New Roman"/>
                <w:sz w:val="20"/>
                <w:szCs w:val="20"/>
              </w:rPr>
              <w:t>Пред</w:t>
            </w:r>
            <w:r w:rsidRPr="006F6257">
              <w:rPr>
                <w:rFonts w:ascii="Times New Roman" w:hAnsi="Times New Roman"/>
                <w:sz w:val="20"/>
                <w:szCs w:val="20"/>
              </w:rPr>
              <w:t>ставляетс</w:t>
            </w:r>
            <w:r>
              <w:rPr>
                <w:rFonts w:ascii="Times New Roman" w:hAnsi="Times New Roman"/>
                <w:sz w:val="20"/>
                <w:szCs w:val="20"/>
              </w:rPr>
              <w:t xml:space="preserve">я подлинник документа </w:t>
            </w:r>
            <w:r w:rsidRPr="0045752C">
              <w:rPr>
                <w:rFonts w:ascii="Times New Roman" w:eastAsia="Times New Roman" w:hAnsi="Times New Roman"/>
                <w:sz w:val="20"/>
                <w:szCs w:val="20"/>
                <w:lang w:eastAsia="ru-RU"/>
              </w:rPr>
              <w:t>для удостоверения личности и</w:t>
            </w:r>
            <w:r>
              <w:rPr>
                <w:rFonts w:ascii="Times New Roman" w:hAnsi="Times New Roman"/>
                <w:sz w:val="20"/>
                <w:szCs w:val="20"/>
              </w:rPr>
              <w:t xml:space="preserve"> для сверки</w:t>
            </w:r>
            <w:r>
              <w:rPr>
                <w:rFonts w:ascii="Times New Roman" w:hAnsi="Times New Roman"/>
                <w:sz w:val="20"/>
                <w:szCs w:val="20"/>
              </w:rPr>
              <w:br/>
            </w:r>
            <w:r w:rsidRPr="006F6257">
              <w:rPr>
                <w:rFonts w:ascii="Times New Roman" w:hAnsi="Times New Roman"/>
                <w:sz w:val="20"/>
                <w:szCs w:val="20"/>
              </w:rPr>
              <w:t>с электр</w:t>
            </w:r>
            <w:r>
              <w:rPr>
                <w:rFonts w:ascii="Times New Roman" w:hAnsi="Times New Roman"/>
                <w:sz w:val="20"/>
                <w:szCs w:val="20"/>
              </w:rPr>
              <w:t xml:space="preserve">онными образами, направленными </w:t>
            </w:r>
            <w:r w:rsidRPr="006F6257">
              <w:rPr>
                <w:rFonts w:ascii="Times New Roman" w:hAnsi="Times New Roman"/>
                <w:sz w:val="20"/>
                <w:szCs w:val="20"/>
              </w:rPr>
              <w:t>посредством РПГУ</w:t>
            </w:r>
          </w:p>
        </w:tc>
      </w:tr>
      <w:tr w:rsidR="00605A0E" w:rsidRPr="006F6257" w14:paraId="6FBE3B40" w14:textId="77777777" w:rsidTr="00A90FDC">
        <w:trPr>
          <w:trHeight w:val="1150"/>
        </w:trPr>
        <w:tc>
          <w:tcPr>
            <w:tcW w:w="610" w:type="pct"/>
            <w:vMerge w:val="restart"/>
          </w:tcPr>
          <w:p w14:paraId="4303AFA9" w14:textId="77777777" w:rsidR="00605A0E" w:rsidRPr="006F6257" w:rsidRDefault="00605A0E" w:rsidP="00531292">
            <w:pPr>
              <w:suppressAutoHyphens/>
              <w:spacing w:after="0" w:line="240" w:lineRule="auto"/>
              <w:jc w:val="center"/>
              <w:rPr>
                <w:rFonts w:ascii="Times New Roman" w:eastAsia="Times New Roman" w:hAnsi="Times New Roman"/>
                <w:sz w:val="20"/>
                <w:szCs w:val="20"/>
                <w:lang w:eastAsia="ru-RU"/>
              </w:rPr>
            </w:pPr>
            <w:r w:rsidRPr="006F6257">
              <w:rPr>
                <w:rFonts w:ascii="Times New Roman" w:eastAsia="Times New Roman" w:hAnsi="Times New Roman"/>
                <w:sz w:val="20"/>
                <w:szCs w:val="20"/>
                <w:lang w:eastAsia="ru-RU"/>
              </w:rPr>
              <w:lastRenderedPageBreak/>
              <w:t>Документ, подтвержд</w:t>
            </w:r>
            <w:r>
              <w:rPr>
                <w:rFonts w:ascii="Times New Roman" w:eastAsia="Times New Roman" w:hAnsi="Times New Roman"/>
                <w:sz w:val="20"/>
                <w:szCs w:val="20"/>
                <w:lang w:eastAsia="ru-RU"/>
              </w:rPr>
              <w:t>ающий полномочия представителя з</w:t>
            </w:r>
            <w:r w:rsidRPr="006F6257">
              <w:rPr>
                <w:rFonts w:ascii="Times New Roman" w:eastAsia="Times New Roman" w:hAnsi="Times New Roman"/>
                <w:sz w:val="20"/>
                <w:szCs w:val="20"/>
                <w:lang w:eastAsia="ru-RU"/>
              </w:rPr>
              <w:t>аявителя</w:t>
            </w:r>
          </w:p>
        </w:tc>
        <w:tc>
          <w:tcPr>
            <w:tcW w:w="698" w:type="pct"/>
          </w:tcPr>
          <w:p w14:paraId="7F76BF8E" w14:textId="77777777" w:rsidR="00605A0E" w:rsidRPr="006F6257" w:rsidRDefault="00605A0E" w:rsidP="00531292">
            <w:pPr>
              <w:suppressAutoHyphens/>
              <w:spacing w:after="0" w:line="240" w:lineRule="auto"/>
              <w:jc w:val="center"/>
              <w:rPr>
                <w:rFonts w:ascii="Times New Roman" w:eastAsia="Times New Roman" w:hAnsi="Times New Roman"/>
                <w:sz w:val="20"/>
                <w:szCs w:val="20"/>
                <w:lang w:eastAsia="ru-RU"/>
              </w:rPr>
            </w:pPr>
            <w:r w:rsidRPr="006F6257">
              <w:rPr>
                <w:rFonts w:ascii="Times New Roman" w:eastAsia="Times New Roman" w:hAnsi="Times New Roman"/>
                <w:sz w:val="20"/>
                <w:szCs w:val="20"/>
                <w:lang w:eastAsia="ru-RU"/>
              </w:rPr>
              <w:t>Доверенность</w:t>
            </w:r>
          </w:p>
        </w:tc>
        <w:tc>
          <w:tcPr>
            <w:tcW w:w="1647" w:type="pct"/>
          </w:tcPr>
          <w:p w14:paraId="099FB0A3"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w:t>
            </w:r>
            <w:r w:rsidRPr="00FF525C">
              <w:rPr>
                <w:rFonts w:ascii="Times New Roman" w:eastAsia="Times New Roman" w:hAnsi="Times New Roman"/>
                <w:sz w:val="20"/>
                <w:szCs w:val="20"/>
                <w:lang w:eastAsia="ru-RU"/>
              </w:rPr>
              <w:t xml:space="preserve">ставляется </w:t>
            </w:r>
            <w:r>
              <w:rPr>
                <w:rFonts w:ascii="Times New Roman" w:eastAsia="Times New Roman" w:hAnsi="Times New Roman"/>
                <w:sz w:val="20"/>
                <w:szCs w:val="20"/>
                <w:lang w:eastAsia="ru-RU"/>
              </w:rPr>
              <w:t>подлинник</w:t>
            </w:r>
            <w:r w:rsidRPr="00FF525C">
              <w:rPr>
                <w:rFonts w:ascii="Times New Roman" w:eastAsia="Times New Roman" w:hAnsi="Times New Roman"/>
                <w:sz w:val="20"/>
                <w:szCs w:val="20"/>
                <w:lang w:eastAsia="ru-RU"/>
              </w:rPr>
              <w:t xml:space="preserve"> документа для снятия копии документа</w:t>
            </w:r>
          </w:p>
        </w:tc>
        <w:tc>
          <w:tcPr>
            <w:tcW w:w="1113" w:type="pct"/>
          </w:tcPr>
          <w:p w14:paraId="4E480F0B"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Pr>
                <w:rFonts w:ascii="Times New Roman" w:hAnsi="Times New Roman"/>
                <w:sz w:val="20"/>
                <w:szCs w:val="20"/>
              </w:rPr>
              <w:t>Пред</w:t>
            </w:r>
            <w:r w:rsidRPr="006F6257">
              <w:rPr>
                <w:rFonts w:ascii="Times New Roman" w:hAnsi="Times New Roman"/>
                <w:sz w:val="20"/>
                <w:szCs w:val="20"/>
              </w:rPr>
              <w:t>ставляется электронный образ документа</w:t>
            </w:r>
          </w:p>
        </w:tc>
        <w:tc>
          <w:tcPr>
            <w:tcW w:w="931" w:type="pct"/>
          </w:tcPr>
          <w:p w14:paraId="3D75EAD1" w14:textId="77777777" w:rsidR="00605A0E" w:rsidRPr="0089676B" w:rsidRDefault="00605A0E" w:rsidP="00531292">
            <w:pPr>
              <w:suppressAutoHyphens/>
              <w:spacing w:after="0" w:line="240" w:lineRule="auto"/>
              <w:jc w:val="both"/>
              <w:rPr>
                <w:rFonts w:ascii="Times New Roman" w:hAnsi="Times New Roman"/>
                <w:sz w:val="20"/>
                <w:szCs w:val="20"/>
              </w:rPr>
            </w:pPr>
            <w:r>
              <w:rPr>
                <w:rFonts w:ascii="Times New Roman" w:hAnsi="Times New Roman"/>
                <w:sz w:val="20"/>
                <w:szCs w:val="20"/>
              </w:rPr>
              <w:t>Пред</w:t>
            </w:r>
            <w:r w:rsidRPr="00A610FC">
              <w:rPr>
                <w:rFonts w:ascii="Times New Roman" w:hAnsi="Times New Roman"/>
                <w:sz w:val="20"/>
                <w:szCs w:val="20"/>
              </w:rPr>
              <w:t xml:space="preserve">ставляется </w:t>
            </w:r>
            <w:r>
              <w:rPr>
                <w:rFonts w:ascii="Times New Roman" w:hAnsi="Times New Roman"/>
                <w:sz w:val="20"/>
                <w:szCs w:val="20"/>
              </w:rPr>
              <w:t>подлинник</w:t>
            </w:r>
            <w:r w:rsidRPr="00A610FC">
              <w:rPr>
                <w:rFonts w:ascii="Times New Roman" w:hAnsi="Times New Roman"/>
                <w:sz w:val="20"/>
                <w:szCs w:val="20"/>
              </w:rPr>
              <w:t xml:space="preserve"> докум</w:t>
            </w:r>
            <w:r>
              <w:rPr>
                <w:rFonts w:ascii="Times New Roman" w:hAnsi="Times New Roman"/>
                <w:sz w:val="20"/>
                <w:szCs w:val="20"/>
              </w:rPr>
              <w:t>ента для снятия копии документа</w:t>
            </w:r>
            <w:r w:rsidRPr="00A610FC">
              <w:rPr>
                <w:rFonts w:ascii="Times New Roman" w:hAnsi="Times New Roman"/>
                <w:sz w:val="20"/>
                <w:szCs w:val="20"/>
              </w:rPr>
              <w:t xml:space="preserve"> </w:t>
            </w:r>
          </w:p>
        </w:tc>
      </w:tr>
      <w:tr w:rsidR="00605A0E" w:rsidRPr="006F6257" w14:paraId="1AD44506" w14:textId="77777777" w:rsidTr="00A90FDC">
        <w:trPr>
          <w:trHeight w:val="442"/>
        </w:trPr>
        <w:tc>
          <w:tcPr>
            <w:tcW w:w="610" w:type="pct"/>
            <w:vMerge/>
          </w:tcPr>
          <w:p w14:paraId="6FF3F298" w14:textId="77777777" w:rsidR="00605A0E" w:rsidRPr="006F6257" w:rsidRDefault="00605A0E" w:rsidP="00531292">
            <w:pPr>
              <w:suppressAutoHyphens/>
              <w:spacing w:after="0" w:line="240" w:lineRule="auto"/>
              <w:jc w:val="center"/>
              <w:rPr>
                <w:rFonts w:ascii="Times New Roman" w:eastAsia="Times New Roman" w:hAnsi="Times New Roman"/>
                <w:sz w:val="20"/>
                <w:szCs w:val="20"/>
                <w:lang w:eastAsia="ru-RU"/>
              </w:rPr>
            </w:pPr>
          </w:p>
        </w:tc>
        <w:tc>
          <w:tcPr>
            <w:tcW w:w="698" w:type="pct"/>
          </w:tcPr>
          <w:p w14:paraId="7CAEA43B" w14:textId="77777777" w:rsidR="00605A0E" w:rsidRPr="00F47B5B" w:rsidRDefault="00605A0E" w:rsidP="00531292">
            <w:pPr>
              <w:suppressAutoHyphens/>
              <w:spacing w:after="0" w:line="240" w:lineRule="auto"/>
              <w:jc w:val="both"/>
              <w:rPr>
                <w:rFonts w:ascii="Times New Roman" w:eastAsia="Times New Roman" w:hAnsi="Times New Roman"/>
                <w:sz w:val="20"/>
                <w:szCs w:val="20"/>
                <w:lang w:eastAsia="ru-RU"/>
              </w:rPr>
            </w:pPr>
            <w:r w:rsidRPr="000A00B2">
              <w:rPr>
                <w:rFonts w:ascii="Times New Roman" w:eastAsia="Times New Roman" w:hAnsi="Times New Roman"/>
                <w:sz w:val="20"/>
                <w:szCs w:val="20"/>
                <w:lang w:eastAsia="ru-RU"/>
              </w:rPr>
              <w:t>Акт органа опеки и попечительства о назначении опекуна</w:t>
            </w:r>
          </w:p>
        </w:tc>
        <w:tc>
          <w:tcPr>
            <w:tcW w:w="1647" w:type="pct"/>
          </w:tcPr>
          <w:p w14:paraId="52DF64BE"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w:t>
            </w:r>
            <w:r w:rsidRPr="00FF525C">
              <w:rPr>
                <w:rFonts w:ascii="Times New Roman" w:eastAsia="Times New Roman" w:hAnsi="Times New Roman"/>
                <w:sz w:val="20"/>
                <w:szCs w:val="20"/>
                <w:lang w:eastAsia="ru-RU"/>
              </w:rPr>
              <w:t xml:space="preserve">ставляется </w:t>
            </w:r>
            <w:r>
              <w:rPr>
                <w:rFonts w:ascii="Times New Roman" w:eastAsia="Times New Roman" w:hAnsi="Times New Roman"/>
                <w:sz w:val="20"/>
                <w:szCs w:val="20"/>
                <w:lang w:eastAsia="ru-RU"/>
              </w:rPr>
              <w:t>подлинник</w:t>
            </w:r>
            <w:r w:rsidRPr="00FF525C">
              <w:rPr>
                <w:rFonts w:ascii="Times New Roman" w:eastAsia="Times New Roman" w:hAnsi="Times New Roman"/>
                <w:sz w:val="20"/>
                <w:szCs w:val="20"/>
                <w:lang w:eastAsia="ru-RU"/>
              </w:rPr>
              <w:t xml:space="preserve"> докуме</w:t>
            </w:r>
            <w:r>
              <w:rPr>
                <w:rFonts w:ascii="Times New Roman" w:eastAsia="Times New Roman" w:hAnsi="Times New Roman"/>
                <w:sz w:val="20"/>
                <w:szCs w:val="20"/>
                <w:lang w:eastAsia="ru-RU"/>
              </w:rPr>
              <w:t>нта для снятия копии документа</w:t>
            </w:r>
            <w:r w:rsidRPr="00FF525C">
              <w:rPr>
                <w:rFonts w:ascii="Times New Roman" w:eastAsia="Times New Roman" w:hAnsi="Times New Roman"/>
                <w:sz w:val="20"/>
                <w:szCs w:val="20"/>
                <w:lang w:eastAsia="ru-RU"/>
              </w:rPr>
              <w:t xml:space="preserve"> </w:t>
            </w:r>
          </w:p>
        </w:tc>
        <w:tc>
          <w:tcPr>
            <w:tcW w:w="1113" w:type="pct"/>
          </w:tcPr>
          <w:p w14:paraId="5F28A9DC" w14:textId="77777777" w:rsidR="00605A0E" w:rsidRPr="006F6257" w:rsidRDefault="00605A0E" w:rsidP="00531292">
            <w:pPr>
              <w:suppressAutoHyphens/>
              <w:spacing w:after="0" w:line="240" w:lineRule="auto"/>
              <w:jc w:val="both"/>
              <w:rPr>
                <w:rFonts w:ascii="Times New Roman" w:hAnsi="Times New Roman"/>
                <w:sz w:val="20"/>
                <w:szCs w:val="20"/>
              </w:rPr>
            </w:pPr>
            <w:r w:rsidRPr="00A610FC">
              <w:rPr>
                <w:rFonts w:ascii="Times New Roman" w:hAnsi="Times New Roman"/>
                <w:sz w:val="20"/>
                <w:szCs w:val="20"/>
              </w:rPr>
              <w:t>Представляется электронный образ документа</w:t>
            </w:r>
          </w:p>
        </w:tc>
        <w:tc>
          <w:tcPr>
            <w:tcW w:w="931" w:type="pct"/>
          </w:tcPr>
          <w:p w14:paraId="360938C9" w14:textId="77777777" w:rsidR="00605A0E" w:rsidRPr="006F6257" w:rsidRDefault="00605A0E" w:rsidP="00531292">
            <w:pPr>
              <w:suppressAutoHyphens/>
              <w:spacing w:after="0" w:line="240" w:lineRule="auto"/>
              <w:jc w:val="both"/>
              <w:rPr>
                <w:rFonts w:ascii="Times New Roman" w:hAnsi="Times New Roman"/>
                <w:sz w:val="20"/>
                <w:szCs w:val="20"/>
              </w:rPr>
            </w:pPr>
            <w:r>
              <w:rPr>
                <w:rFonts w:ascii="Times New Roman" w:hAnsi="Times New Roman"/>
                <w:sz w:val="20"/>
                <w:szCs w:val="20"/>
              </w:rPr>
              <w:t>Пред</w:t>
            </w:r>
            <w:r w:rsidRPr="00A610FC">
              <w:rPr>
                <w:rFonts w:ascii="Times New Roman" w:hAnsi="Times New Roman"/>
                <w:sz w:val="20"/>
                <w:szCs w:val="20"/>
              </w:rPr>
              <w:t xml:space="preserve">ставляется </w:t>
            </w:r>
            <w:r>
              <w:rPr>
                <w:rFonts w:ascii="Times New Roman" w:hAnsi="Times New Roman"/>
                <w:sz w:val="20"/>
                <w:szCs w:val="20"/>
              </w:rPr>
              <w:t>подлинник</w:t>
            </w:r>
            <w:r w:rsidRPr="00A610FC">
              <w:rPr>
                <w:rFonts w:ascii="Times New Roman" w:hAnsi="Times New Roman"/>
                <w:sz w:val="20"/>
                <w:szCs w:val="20"/>
              </w:rPr>
              <w:t xml:space="preserve"> докуме</w:t>
            </w:r>
            <w:r>
              <w:rPr>
                <w:rFonts w:ascii="Times New Roman" w:hAnsi="Times New Roman"/>
                <w:sz w:val="20"/>
                <w:szCs w:val="20"/>
              </w:rPr>
              <w:t>нта для снятия копии документа</w:t>
            </w:r>
          </w:p>
        </w:tc>
      </w:tr>
      <w:tr w:rsidR="00605A0E" w:rsidRPr="00F47B5B" w14:paraId="27BF1554" w14:textId="77777777" w:rsidTr="00A90FDC">
        <w:trPr>
          <w:trHeight w:val="442"/>
        </w:trPr>
        <w:tc>
          <w:tcPr>
            <w:tcW w:w="610" w:type="pct"/>
            <w:vMerge/>
          </w:tcPr>
          <w:p w14:paraId="5C68AE07" w14:textId="77777777" w:rsidR="00605A0E" w:rsidRPr="000A00B2" w:rsidRDefault="00605A0E" w:rsidP="00531292">
            <w:pPr>
              <w:suppressAutoHyphens/>
              <w:spacing w:after="0" w:line="240" w:lineRule="auto"/>
              <w:jc w:val="both"/>
              <w:rPr>
                <w:rFonts w:ascii="Times New Roman" w:hAnsi="Times New Roman"/>
                <w:sz w:val="20"/>
                <w:szCs w:val="20"/>
              </w:rPr>
            </w:pPr>
          </w:p>
        </w:tc>
        <w:tc>
          <w:tcPr>
            <w:tcW w:w="698" w:type="pct"/>
          </w:tcPr>
          <w:p w14:paraId="36E91AE2" w14:textId="77777777" w:rsidR="00605A0E" w:rsidRPr="000A00B2" w:rsidRDefault="00605A0E" w:rsidP="00531292">
            <w:pPr>
              <w:suppressAutoHyphens/>
              <w:spacing w:after="0" w:line="240" w:lineRule="auto"/>
              <w:jc w:val="both"/>
              <w:rPr>
                <w:rFonts w:ascii="Times New Roman" w:hAnsi="Times New Roman"/>
                <w:sz w:val="20"/>
                <w:szCs w:val="20"/>
              </w:rPr>
            </w:pPr>
            <w:r w:rsidRPr="000A00B2">
              <w:rPr>
                <w:rFonts w:ascii="Times New Roman" w:hAnsi="Times New Roman"/>
                <w:sz w:val="20"/>
                <w:szCs w:val="20"/>
              </w:rPr>
              <w:t>Приказ о назначении на должность руководителя, устав организации,</w:t>
            </w:r>
            <w:r w:rsidRPr="000A00B2">
              <w:rPr>
                <w:rFonts w:ascii="Times New Roman" w:hAnsi="Times New Roman"/>
                <w:sz w:val="20"/>
                <w:szCs w:val="20"/>
              </w:rPr>
              <w:br/>
              <w:t>в которой под надзором находится недееспособный (не полностью дееспособный) гражданин, решение суда</w:t>
            </w:r>
            <w:r w:rsidRPr="000A00B2">
              <w:rPr>
                <w:rFonts w:ascii="Times New Roman" w:hAnsi="Times New Roman"/>
                <w:sz w:val="20"/>
                <w:szCs w:val="20"/>
              </w:rPr>
              <w:br/>
              <w:t>о признании гражданина недееспособным</w:t>
            </w:r>
          </w:p>
        </w:tc>
        <w:tc>
          <w:tcPr>
            <w:tcW w:w="1647" w:type="pct"/>
          </w:tcPr>
          <w:p w14:paraId="27B92FDD" w14:textId="77777777" w:rsidR="00605A0E" w:rsidRPr="000A00B2" w:rsidRDefault="00605A0E" w:rsidP="00531292">
            <w:pPr>
              <w:suppressAutoHyphens/>
              <w:spacing w:after="0" w:line="240" w:lineRule="auto"/>
              <w:jc w:val="both"/>
              <w:rPr>
                <w:rFonts w:ascii="Times New Roman" w:hAnsi="Times New Roman"/>
                <w:sz w:val="20"/>
                <w:szCs w:val="20"/>
              </w:rPr>
            </w:pPr>
            <w:r>
              <w:rPr>
                <w:rFonts w:ascii="Times New Roman" w:hAnsi="Times New Roman"/>
                <w:sz w:val="20"/>
                <w:szCs w:val="20"/>
              </w:rPr>
              <w:t>Пред</w:t>
            </w:r>
            <w:r w:rsidRPr="000A00B2">
              <w:rPr>
                <w:rFonts w:ascii="Times New Roman" w:hAnsi="Times New Roman"/>
                <w:sz w:val="20"/>
                <w:szCs w:val="20"/>
              </w:rPr>
              <w:t>ставляется подлинник докуме</w:t>
            </w:r>
            <w:r>
              <w:rPr>
                <w:rFonts w:ascii="Times New Roman" w:hAnsi="Times New Roman"/>
                <w:sz w:val="20"/>
                <w:szCs w:val="20"/>
              </w:rPr>
              <w:t>нта для снятия копии документа</w:t>
            </w:r>
          </w:p>
        </w:tc>
        <w:tc>
          <w:tcPr>
            <w:tcW w:w="1113" w:type="pct"/>
          </w:tcPr>
          <w:p w14:paraId="066DEA02" w14:textId="77777777" w:rsidR="00605A0E" w:rsidRPr="000A00B2" w:rsidRDefault="00605A0E" w:rsidP="00531292">
            <w:pPr>
              <w:suppressAutoHyphens/>
              <w:spacing w:after="0" w:line="240" w:lineRule="auto"/>
              <w:jc w:val="both"/>
              <w:rPr>
                <w:rFonts w:ascii="Times New Roman" w:hAnsi="Times New Roman"/>
                <w:sz w:val="20"/>
                <w:szCs w:val="20"/>
              </w:rPr>
            </w:pPr>
            <w:r w:rsidRPr="00F47B5B">
              <w:rPr>
                <w:rFonts w:ascii="Times New Roman" w:hAnsi="Times New Roman"/>
                <w:sz w:val="20"/>
                <w:szCs w:val="20"/>
              </w:rPr>
              <w:t>Представляется электронный образ документа</w:t>
            </w:r>
          </w:p>
        </w:tc>
        <w:tc>
          <w:tcPr>
            <w:tcW w:w="931" w:type="pct"/>
          </w:tcPr>
          <w:p w14:paraId="41B71576" w14:textId="77777777" w:rsidR="00605A0E" w:rsidRPr="00F47B5B" w:rsidRDefault="00605A0E" w:rsidP="00531292">
            <w:pPr>
              <w:suppressAutoHyphens/>
              <w:spacing w:after="0" w:line="240" w:lineRule="auto"/>
              <w:jc w:val="both"/>
              <w:rPr>
                <w:rFonts w:ascii="Times New Roman" w:hAnsi="Times New Roman"/>
                <w:sz w:val="20"/>
                <w:szCs w:val="20"/>
              </w:rPr>
            </w:pPr>
            <w:r>
              <w:rPr>
                <w:rFonts w:ascii="Times New Roman" w:hAnsi="Times New Roman"/>
                <w:sz w:val="20"/>
                <w:szCs w:val="20"/>
              </w:rPr>
              <w:t>Пред</w:t>
            </w:r>
            <w:r w:rsidRPr="00F47B5B">
              <w:rPr>
                <w:rFonts w:ascii="Times New Roman" w:hAnsi="Times New Roman"/>
                <w:sz w:val="20"/>
                <w:szCs w:val="20"/>
              </w:rPr>
              <w:t>ставляется подлинник докуме</w:t>
            </w:r>
            <w:r>
              <w:rPr>
                <w:rFonts w:ascii="Times New Roman" w:hAnsi="Times New Roman"/>
                <w:sz w:val="20"/>
                <w:szCs w:val="20"/>
              </w:rPr>
              <w:t>нта для снятия копии документа</w:t>
            </w:r>
          </w:p>
        </w:tc>
      </w:tr>
      <w:tr w:rsidR="00605A0E" w:rsidRPr="00F47B5B" w14:paraId="005E0110" w14:textId="77777777" w:rsidTr="00A90FDC">
        <w:trPr>
          <w:trHeight w:val="442"/>
        </w:trPr>
        <w:tc>
          <w:tcPr>
            <w:tcW w:w="610" w:type="pct"/>
            <w:vMerge/>
          </w:tcPr>
          <w:p w14:paraId="68A1F99A" w14:textId="77777777" w:rsidR="00605A0E" w:rsidRPr="006F6257" w:rsidRDefault="00605A0E" w:rsidP="00531292">
            <w:pPr>
              <w:suppressAutoHyphens/>
              <w:spacing w:after="0" w:line="240" w:lineRule="auto"/>
              <w:jc w:val="center"/>
              <w:rPr>
                <w:rFonts w:ascii="Times New Roman" w:eastAsia="Times New Roman" w:hAnsi="Times New Roman"/>
                <w:sz w:val="20"/>
                <w:szCs w:val="20"/>
                <w:lang w:eastAsia="ru-RU"/>
              </w:rPr>
            </w:pPr>
          </w:p>
        </w:tc>
        <w:tc>
          <w:tcPr>
            <w:tcW w:w="698" w:type="pct"/>
            <w:shd w:val="clear" w:color="auto" w:fill="auto"/>
          </w:tcPr>
          <w:p w14:paraId="28F16ABA" w14:textId="77777777" w:rsidR="00605A0E" w:rsidRPr="000A00B2" w:rsidRDefault="00605A0E" w:rsidP="00531292">
            <w:pPr>
              <w:suppressAutoHyphens/>
              <w:spacing w:after="0" w:line="240" w:lineRule="auto"/>
              <w:jc w:val="both"/>
              <w:rPr>
                <w:rFonts w:ascii="Times New Roman" w:eastAsia="Times New Roman" w:hAnsi="Times New Roman"/>
                <w:sz w:val="20"/>
                <w:szCs w:val="20"/>
                <w:lang w:eastAsia="ru-RU"/>
              </w:rPr>
            </w:pPr>
            <w:r w:rsidRPr="000A00B2">
              <w:rPr>
                <w:rFonts w:ascii="Times New Roman" w:eastAsia="Times New Roman" w:hAnsi="Times New Roman"/>
                <w:sz w:val="20"/>
                <w:szCs w:val="20"/>
                <w:lang w:eastAsia="ru-RU"/>
              </w:rPr>
              <w:t>П</w:t>
            </w:r>
            <w:r>
              <w:rPr>
                <w:rFonts w:ascii="Times New Roman" w:eastAsia="Times New Roman" w:hAnsi="Times New Roman"/>
                <w:sz w:val="20"/>
                <w:szCs w:val="20"/>
                <w:lang w:eastAsia="ru-RU"/>
              </w:rPr>
              <w:t>риказ</w:t>
            </w:r>
            <w:r>
              <w:rPr>
                <w:rFonts w:ascii="Times New Roman" w:eastAsia="Times New Roman" w:hAnsi="Times New Roman"/>
                <w:sz w:val="20"/>
                <w:szCs w:val="20"/>
                <w:lang w:eastAsia="ru-RU"/>
              </w:rPr>
              <w:br/>
              <w:t>о назначении на должность</w:t>
            </w:r>
            <w:r w:rsidRPr="000A00B2">
              <w:rPr>
                <w:rFonts w:ascii="Times New Roman" w:eastAsia="Times New Roman" w:hAnsi="Times New Roman"/>
                <w:sz w:val="20"/>
                <w:szCs w:val="20"/>
                <w:lang w:eastAsia="ru-RU"/>
              </w:rPr>
              <w:t xml:space="preserve"> руководителя, устав психиатрического стационара, решение суда</w:t>
            </w:r>
            <w:r w:rsidRPr="000A00B2">
              <w:rPr>
                <w:rFonts w:ascii="Times New Roman" w:eastAsia="Times New Roman" w:hAnsi="Times New Roman"/>
                <w:sz w:val="20"/>
                <w:szCs w:val="20"/>
                <w:lang w:eastAsia="ru-RU"/>
              </w:rPr>
              <w:br/>
              <w:t>о признании гражданина недееспособным</w:t>
            </w:r>
          </w:p>
        </w:tc>
        <w:tc>
          <w:tcPr>
            <w:tcW w:w="1647" w:type="pct"/>
            <w:shd w:val="clear" w:color="auto" w:fill="auto"/>
          </w:tcPr>
          <w:p w14:paraId="50983CFB" w14:textId="77777777" w:rsidR="00605A0E" w:rsidRPr="00F47B5B" w:rsidRDefault="00605A0E" w:rsidP="00531292">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w:t>
            </w:r>
            <w:r w:rsidRPr="00F47B5B">
              <w:rPr>
                <w:rFonts w:ascii="Times New Roman" w:eastAsia="Times New Roman" w:hAnsi="Times New Roman"/>
                <w:sz w:val="20"/>
                <w:szCs w:val="20"/>
                <w:lang w:eastAsia="ru-RU"/>
              </w:rPr>
              <w:t>ставляется подлинник докуме</w:t>
            </w:r>
            <w:r>
              <w:rPr>
                <w:rFonts w:ascii="Times New Roman" w:eastAsia="Times New Roman" w:hAnsi="Times New Roman"/>
                <w:sz w:val="20"/>
                <w:szCs w:val="20"/>
                <w:lang w:eastAsia="ru-RU"/>
              </w:rPr>
              <w:t>нта для снятия копии документа</w:t>
            </w:r>
          </w:p>
        </w:tc>
        <w:tc>
          <w:tcPr>
            <w:tcW w:w="1113" w:type="pct"/>
          </w:tcPr>
          <w:p w14:paraId="7B685A19" w14:textId="77777777" w:rsidR="00605A0E" w:rsidRPr="00F47B5B" w:rsidRDefault="00605A0E" w:rsidP="00531292">
            <w:r w:rsidRPr="00F47B5B">
              <w:rPr>
                <w:rFonts w:ascii="Times New Roman" w:hAnsi="Times New Roman"/>
                <w:sz w:val="20"/>
                <w:szCs w:val="20"/>
              </w:rPr>
              <w:t>Представляется электронный образ документа</w:t>
            </w:r>
          </w:p>
        </w:tc>
        <w:tc>
          <w:tcPr>
            <w:tcW w:w="931" w:type="pct"/>
          </w:tcPr>
          <w:p w14:paraId="6D556704" w14:textId="77777777" w:rsidR="00605A0E" w:rsidRPr="00F47B5B" w:rsidRDefault="00605A0E" w:rsidP="00531292">
            <w:pPr>
              <w:suppressAutoHyphens/>
              <w:spacing w:after="0" w:line="240" w:lineRule="auto"/>
              <w:jc w:val="both"/>
              <w:rPr>
                <w:rFonts w:ascii="Times New Roman" w:hAnsi="Times New Roman"/>
                <w:sz w:val="20"/>
                <w:szCs w:val="20"/>
              </w:rPr>
            </w:pPr>
            <w:r>
              <w:rPr>
                <w:rFonts w:ascii="Times New Roman" w:hAnsi="Times New Roman"/>
                <w:sz w:val="20"/>
                <w:szCs w:val="20"/>
              </w:rPr>
              <w:t>Пред</w:t>
            </w:r>
            <w:r w:rsidRPr="00F47B5B">
              <w:rPr>
                <w:rFonts w:ascii="Times New Roman" w:hAnsi="Times New Roman"/>
                <w:sz w:val="20"/>
                <w:szCs w:val="20"/>
              </w:rPr>
              <w:t>ставляется подлинник докуме</w:t>
            </w:r>
            <w:r>
              <w:rPr>
                <w:rFonts w:ascii="Times New Roman" w:hAnsi="Times New Roman"/>
                <w:sz w:val="20"/>
                <w:szCs w:val="20"/>
              </w:rPr>
              <w:t>нта для снятия копии документа</w:t>
            </w:r>
          </w:p>
        </w:tc>
      </w:tr>
      <w:tr w:rsidR="00605A0E" w:rsidRPr="00F47B5B" w14:paraId="3A455B67" w14:textId="77777777" w:rsidTr="00A90FDC">
        <w:trPr>
          <w:trHeight w:val="300"/>
        </w:trPr>
        <w:tc>
          <w:tcPr>
            <w:tcW w:w="1308" w:type="pct"/>
            <w:gridSpan w:val="2"/>
          </w:tcPr>
          <w:p w14:paraId="315B78FD" w14:textId="77777777" w:rsidR="00605A0E" w:rsidRPr="00F47B5B" w:rsidRDefault="00605A0E" w:rsidP="00531292">
            <w:pPr>
              <w:suppressAutoHyphens/>
              <w:spacing w:after="0" w:line="240" w:lineRule="auto"/>
              <w:jc w:val="both"/>
              <w:rPr>
                <w:rFonts w:ascii="Times New Roman" w:eastAsia="Times New Roman" w:hAnsi="Times New Roman"/>
                <w:sz w:val="20"/>
                <w:szCs w:val="20"/>
                <w:lang w:eastAsia="ru-RU"/>
              </w:rPr>
            </w:pPr>
            <w:r w:rsidRPr="00F47B5B">
              <w:rPr>
                <w:rFonts w:ascii="Times New Roman" w:eastAsia="Times New Roman" w:hAnsi="Times New Roman"/>
                <w:sz w:val="20"/>
                <w:szCs w:val="20"/>
                <w:lang w:eastAsia="ru-RU"/>
              </w:rPr>
              <w:lastRenderedPageBreak/>
              <w:t>Свидетельство о смерти в отношении одного умершего, погребенного на соответствующем месте захоронения</w:t>
            </w:r>
          </w:p>
        </w:tc>
        <w:tc>
          <w:tcPr>
            <w:tcW w:w="1647" w:type="pct"/>
          </w:tcPr>
          <w:p w14:paraId="1D3D41E7" w14:textId="77777777" w:rsidR="00605A0E" w:rsidRPr="00F47B5B" w:rsidRDefault="00605A0E" w:rsidP="00531292">
            <w:pPr>
              <w:autoSpaceDE w:val="0"/>
              <w:autoSpaceDN w:val="0"/>
              <w:adjustRightInd w:val="0"/>
              <w:spacing w:after="0" w:line="240" w:lineRule="auto"/>
              <w:jc w:val="both"/>
              <w:rPr>
                <w:rFonts w:ascii="Times New Roman" w:eastAsia="Times New Roman" w:hAnsi="Times New Roman"/>
                <w:spacing w:val="2"/>
                <w:sz w:val="20"/>
                <w:szCs w:val="20"/>
                <w:lang w:eastAsia="ru-RU"/>
              </w:rPr>
            </w:pPr>
            <w:r>
              <w:rPr>
                <w:rFonts w:ascii="Times New Roman" w:eastAsia="Times New Roman" w:hAnsi="Times New Roman"/>
                <w:spacing w:val="2"/>
                <w:sz w:val="20"/>
                <w:szCs w:val="20"/>
                <w:lang w:eastAsia="ru-RU"/>
              </w:rPr>
              <w:t>Пред</w:t>
            </w:r>
            <w:r w:rsidRPr="00F47B5B">
              <w:rPr>
                <w:rFonts w:ascii="Times New Roman" w:eastAsia="Times New Roman" w:hAnsi="Times New Roman"/>
                <w:spacing w:val="2"/>
                <w:sz w:val="20"/>
                <w:szCs w:val="20"/>
                <w:lang w:eastAsia="ru-RU"/>
              </w:rPr>
              <w:t xml:space="preserve">ставляется подлинник документа </w:t>
            </w:r>
            <w:r w:rsidRPr="000A00B2">
              <w:rPr>
                <w:rFonts w:ascii="Times New Roman" w:eastAsia="Times New Roman" w:hAnsi="Times New Roman"/>
                <w:spacing w:val="2"/>
                <w:sz w:val="20"/>
                <w:szCs w:val="20"/>
                <w:lang w:eastAsia="ru-RU"/>
              </w:rPr>
              <w:t>или его нотариально заверенная копия</w:t>
            </w:r>
            <w:r>
              <w:rPr>
                <w:rFonts w:ascii="Times New Roman" w:eastAsia="Times New Roman" w:hAnsi="Times New Roman"/>
                <w:spacing w:val="2"/>
                <w:sz w:val="20"/>
                <w:szCs w:val="20"/>
                <w:lang w:eastAsia="ru-RU"/>
              </w:rPr>
              <w:t xml:space="preserve"> для снятия копии документа</w:t>
            </w:r>
          </w:p>
        </w:tc>
        <w:tc>
          <w:tcPr>
            <w:tcW w:w="1113" w:type="pct"/>
          </w:tcPr>
          <w:p w14:paraId="5216016D" w14:textId="77777777" w:rsidR="00605A0E" w:rsidRPr="00F47B5B" w:rsidRDefault="00605A0E" w:rsidP="00531292">
            <w:pPr>
              <w:suppressAutoHyphens/>
              <w:spacing w:after="0" w:line="240" w:lineRule="auto"/>
              <w:jc w:val="both"/>
              <w:rPr>
                <w:rFonts w:ascii="Times New Roman" w:eastAsia="Times New Roman" w:hAnsi="Times New Roman"/>
                <w:sz w:val="20"/>
                <w:szCs w:val="20"/>
                <w:lang w:eastAsia="ru-RU"/>
              </w:rPr>
            </w:pPr>
            <w:r w:rsidRPr="00F47B5B">
              <w:rPr>
                <w:rFonts w:ascii="Times New Roman" w:hAnsi="Times New Roman"/>
                <w:sz w:val="20"/>
                <w:szCs w:val="20"/>
              </w:rPr>
              <w:t>Представляется электронный образ документа</w:t>
            </w:r>
          </w:p>
        </w:tc>
        <w:tc>
          <w:tcPr>
            <w:tcW w:w="931" w:type="pct"/>
          </w:tcPr>
          <w:p w14:paraId="31418984" w14:textId="77777777" w:rsidR="00605A0E" w:rsidRPr="00F47B5B" w:rsidRDefault="00605A0E" w:rsidP="00531292">
            <w:pPr>
              <w:suppressAutoHyphens/>
              <w:spacing w:after="0" w:line="240" w:lineRule="auto"/>
              <w:jc w:val="both"/>
              <w:rPr>
                <w:rFonts w:ascii="Times New Roman" w:eastAsia="Times New Roman" w:hAnsi="Times New Roman"/>
                <w:sz w:val="20"/>
                <w:szCs w:val="20"/>
                <w:lang w:eastAsia="ru-RU"/>
              </w:rPr>
            </w:pPr>
            <w:r>
              <w:rPr>
                <w:rFonts w:ascii="Times New Roman" w:hAnsi="Times New Roman"/>
                <w:sz w:val="20"/>
                <w:szCs w:val="20"/>
              </w:rPr>
              <w:t>Пред</w:t>
            </w:r>
            <w:r w:rsidRPr="00F47B5B">
              <w:rPr>
                <w:rFonts w:ascii="Times New Roman" w:hAnsi="Times New Roman"/>
                <w:sz w:val="20"/>
                <w:szCs w:val="20"/>
              </w:rPr>
              <w:t>ставляется подлинник документа или его нотариально заверенная ко</w:t>
            </w:r>
            <w:r>
              <w:rPr>
                <w:rFonts w:ascii="Times New Roman" w:hAnsi="Times New Roman"/>
                <w:sz w:val="20"/>
                <w:szCs w:val="20"/>
              </w:rPr>
              <w:t>пия для снятия копии документа</w:t>
            </w:r>
          </w:p>
        </w:tc>
      </w:tr>
      <w:tr w:rsidR="00605A0E" w:rsidRPr="00F47B5B" w14:paraId="5AB662F6" w14:textId="77777777" w:rsidTr="00A90FDC">
        <w:trPr>
          <w:trHeight w:val="2063"/>
        </w:trPr>
        <w:tc>
          <w:tcPr>
            <w:tcW w:w="610" w:type="pct"/>
            <w:vMerge w:val="restart"/>
          </w:tcPr>
          <w:p w14:paraId="11D05F14" w14:textId="77777777" w:rsidR="00605A0E" w:rsidRPr="006F6257" w:rsidRDefault="00605A0E" w:rsidP="00531292">
            <w:pPr>
              <w:suppressAutoHyphens/>
              <w:spacing w:after="0" w:line="240" w:lineRule="auto"/>
              <w:jc w:val="center"/>
              <w:rPr>
                <w:rFonts w:ascii="Times New Roman" w:eastAsia="Times New Roman" w:hAnsi="Times New Roman"/>
                <w:sz w:val="20"/>
                <w:szCs w:val="20"/>
                <w:lang w:eastAsia="ru-RU"/>
              </w:rPr>
            </w:pPr>
            <w:r w:rsidRPr="006F6257">
              <w:rPr>
                <w:rFonts w:ascii="Times New Roman" w:eastAsia="Times New Roman" w:hAnsi="Times New Roman"/>
                <w:sz w:val="20"/>
                <w:szCs w:val="20"/>
                <w:lang w:eastAsia="ru-RU"/>
              </w:rPr>
              <w:t xml:space="preserve">Документы, подтверждающие родственную связь </w:t>
            </w:r>
            <w:r>
              <w:rPr>
                <w:rFonts w:ascii="Times New Roman" w:eastAsia="Times New Roman" w:hAnsi="Times New Roman"/>
                <w:sz w:val="20"/>
                <w:szCs w:val="20"/>
                <w:lang w:eastAsia="ru-RU"/>
              </w:rPr>
              <w:t>с одним умершим, погребенном</w:t>
            </w:r>
            <w:r>
              <w:rPr>
                <w:rFonts w:ascii="Times New Roman" w:eastAsia="Times New Roman" w:hAnsi="Times New Roman"/>
                <w:sz w:val="20"/>
                <w:szCs w:val="20"/>
                <w:lang w:eastAsia="ru-RU"/>
              </w:rPr>
              <w:br/>
            </w:r>
            <w:r w:rsidRPr="00357B11">
              <w:rPr>
                <w:rFonts w:ascii="Times New Roman" w:eastAsia="Times New Roman" w:hAnsi="Times New Roman"/>
                <w:sz w:val="20"/>
                <w:szCs w:val="20"/>
                <w:lang w:eastAsia="ru-RU"/>
              </w:rPr>
              <w:t>на соответствующем месте захоронения, или нотариально зав</w:t>
            </w:r>
            <w:r>
              <w:rPr>
                <w:rFonts w:ascii="Times New Roman" w:eastAsia="Times New Roman" w:hAnsi="Times New Roman"/>
                <w:sz w:val="20"/>
                <w:szCs w:val="20"/>
                <w:lang w:eastAsia="ru-RU"/>
              </w:rPr>
              <w:t>еренные копии данных документов</w:t>
            </w:r>
          </w:p>
        </w:tc>
        <w:tc>
          <w:tcPr>
            <w:tcW w:w="698" w:type="pct"/>
            <w:tcBorders>
              <w:bottom w:val="single" w:sz="4" w:space="0" w:color="auto"/>
            </w:tcBorders>
          </w:tcPr>
          <w:p w14:paraId="01DC41E2" w14:textId="77777777" w:rsidR="00605A0E" w:rsidRPr="00F47B5B" w:rsidRDefault="00605A0E" w:rsidP="00531292">
            <w:pPr>
              <w:suppressAutoHyphens/>
              <w:spacing w:after="0" w:line="240" w:lineRule="auto"/>
              <w:jc w:val="both"/>
              <w:rPr>
                <w:rFonts w:ascii="Times New Roman" w:eastAsia="Times New Roman" w:hAnsi="Times New Roman"/>
                <w:sz w:val="20"/>
                <w:szCs w:val="20"/>
                <w:lang w:eastAsia="ru-RU"/>
              </w:rPr>
            </w:pPr>
            <w:r w:rsidRPr="00F47B5B">
              <w:rPr>
                <w:rFonts w:ascii="Times New Roman" w:eastAsia="Times New Roman" w:hAnsi="Times New Roman"/>
                <w:sz w:val="20"/>
                <w:szCs w:val="20"/>
                <w:lang w:eastAsia="ru-RU"/>
              </w:rPr>
              <w:t xml:space="preserve">Свидетельство </w:t>
            </w:r>
            <w:r w:rsidRPr="00F47B5B">
              <w:rPr>
                <w:rFonts w:ascii="Times New Roman" w:eastAsia="Times New Roman" w:hAnsi="Times New Roman"/>
                <w:sz w:val="20"/>
                <w:szCs w:val="20"/>
                <w:lang w:eastAsia="ru-RU"/>
              </w:rPr>
              <w:br/>
              <w:t>о заключении брака</w:t>
            </w:r>
          </w:p>
        </w:tc>
        <w:tc>
          <w:tcPr>
            <w:tcW w:w="1647" w:type="pct"/>
            <w:tcBorders>
              <w:bottom w:val="single" w:sz="4" w:space="0" w:color="auto"/>
            </w:tcBorders>
            <w:shd w:val="clear" w:color="auto" w:fill="auto"/>
          </w:tcPr>
          <w:p w14:paraId="79D836BE" w14:textId="77777777" w:rsidR="00605A0E" w:rsidRPr="00F47B5B" w:rsidRDefault="00605A0E" w:rsidP="00531292">
            <w:pPr>
              <w:widowControl w:val="0"/>
              <w:spacing w:after="0" w:line="240" w:lineRule="auto"/>
              <w:jc w:val="both"/>
              <w:rPr>
                <w:rFonts w:ascii="Times New Roman" w:eastAsia="Times New Roman" w:hAnsi="Times New Roman"/>
                <w:spacing w:val="2"/>
                <w:sz w:val="20"/>
                <w:szCs w:val="20"/>
                <w:lang w:eastAsia="ru-RU"/>
              </w:rPr>
            </w:pPr>
            <w:r>
              <w:rPr>
                <w:rFonts w:ascii="Times New Roman" w:hAnsi="Times New Roman"/>
                <w:sz w:val="20"/>
                <w:szCs w:val="20"/>
              </w:rPr>
              <w:t>Пред</w:t>
            </w:r>
            <w:r w:rsidRPr="00F47B5B">
              <w:rPr>
                <w:rFonts w:ascii="Times New Roman" w:hAnsi="Times New Roman"/>
                <w:sz w:val="20"/>
                <w:szCs w:val="20"/>
              </w:rPr>
              <w:t xml:space="preserve">ставляется подлинник документа </w:t>
            </w:r>
            <w:r w:rsidRPr="000A00B2">
              <w:rPr>
                <w:rFonts w:ascii="Times New Roman" w:eastAsia="Times New Roman" w:hAnsi="Times New Roman"/>
                <w:spacing w:val="2"/>
                <w:sz w:val="20"/>
                <w:szCs w:val="20"/>
                <w:lang w:eastAsia="ru-RU"/>
              </w:rPr>
              <w:t>или его нотариально заверенная копия</w:t>
            </w:r>
            <w:r>
              <w:rPr>
                <w:rFonts w:ascii="Times New Roman" w:hAnsi="Times New Roman"/>
                <w:sz w:val="20"/>
                <w:szCs w:val="20"/>
              </w:rPr>
              <w:t xml:space="preserve"> для снятия копии документа</w:t>
            </w:r>
          </w:p>
        </w:tc>
        <w:tc>
          <w:tcPr>
            <w:tcW w:w="1113" w:type="pct"/>
            <w:tcBorders>
              <w:bottom w:val="single" w:sz="4" w:space="0" w:color="auto"/>
            </w:tcBorders>
            <w:shd w:val="clear" w:color="auto" w:fill="auto"/>
          </w:tcPr>
          <w:p w14:paraId="76B90757" w14:textId="77777777" w:rsidR="00605A0E" w:rsidRPr="00F47B5B" w:rsidRDefault="00605A0E" w:rsidP="00531292">
            <w:pPr>
              <w:suppressAutoHyphens/>
              <w:spacing w:after="0" w:line="240" w:lineRule="auto"/>
              <w:jc w:val="both"/>
              <w:rPr>
                <w:rFonts w:ascii="Times New Roman" w:eastAsia="Times New Roman" w:hAnsi="Times New Roman"/>
                <w:sz w:val="20"/>
                <w:szCs w:val="20"/>
                <w:lang w:eastAsia="ru-RU"/>
              </w:rPr>
            </w:pPr>
            <w:r w:rsidRPr="00F47B5B">
              <w:rPr>
                <w:rFonts w:ascii="Times New Roman" w:hAnsi="Times New Roman"/>
                <w:sz w:val="20"/>
                <w:szCs w:val="20"/>
              </w:rPr>
              <w:t>Представляется электронный образ документа</w:t>
            </w:r>
          </w:p>
        </w:tc>
        <w:tc>
          <w:tcPr>
            <w:tcW w:w="931" w:type="pct"/>
            <w:tcBorders>
              <w:bottom w:val="single" w:sz="4" w:space="0" w:color="auto"/>
            </w:tcBorders>
            <w:shd w:val="clear" w:color="auto" w:fill="auto"/>
          </w:tcPr>
          <w:p w14:paraId="335B902A" w14:textId="77777777" w:rsidR="00605A0E" w:rsidRPr="00F47B5B" w:rsidRDefault="00605A0E" w:rsidP="00531292">
            <w:pPr>
              <w:suppressAutoHyphens/>
              <w:spacing w:after="0" w:line="240" w:lineRule="auto"/>
              <w:jc w:val="both"/>
              <w:rPr>
                <w:rFonts w:ascii="Times New Roman" w:hAnsi="Times New Roman"/>
                <w:sz w:val="20"/>
                <w:szCs w:val="20"/>
              </w:rPr>
            </w:pPr>
            <w:r>
              <w:rPr>
                <w:rFonts w:ascii="Times New Roman" w:hAnsi="Times New Roman"/>
                <w:sz w:val="20"/>
                <w:szCs w:val="20"/>
              </w:rPr>
              <w:t>Пред</w:t>
            </w:r>
            <w:r w:rsidRPr="00F47B5B">
              <w:rPr>
                <w:rFonts w:ascii="Times New Roman" w:hAnsi="Times New Roman"/>
                <w:sz w:val="20"/>
                <w:szCs w:val="20"/>
              </w:rPr>
              <w:t xml:space="preserve">ставляется подлинник документа </w:t>
            </w:r>
            <w:r w:rsidRPr="000A00B2">
              <w:rPr>
                <w:rFonts w:ascii="Times New Roman" w:eastAsia="Times New Roman" w:hAnsi="Times New Roman"/>
                <w:spacing w:val="2"/>
                <w:sz w:val="20"/>
                <w:szCs w:val="20"/>
                <w:lang w:eastAsia="ru-RU"/>
              </w:rPr>
              <w:t>или его нотариально заверенная копия</w:t>
            </w:r>
            <w:r>
              <w:rPr>
                <w:rFonts w:ascii="Times New Roman" w:hAnsi="Times New Roman"/>
                <w:sz w:val="20"/>
                <w:szCs w:val="20"/>
              </w:rPr>
              <w:t xml:space="preserve"> для снятия копии документа</w:t>
            </w:r>
          </w:p>
        </w:tc>
      </w:tr>
      <w:tr w:rsidR="00605A0E" w:rsidRPr="006F6257" w14:paraId="2F28224F" w14:textId="77777777" w:rsidTr="00A90FDC">
        <w:trPr>
          <w:trHeight w:val="1985"/>
        </w:trPr>
        <w:tc>
          <w:tcPr>
            <w:tcW w:w="610" w:type="pct"/>
            <w:vMerge/>
          </w:tcPr>
          <w:p w14:paraId="21FF710E" w14:textId="77777777" w:rsidR="00605A0E" w:rsidRPr="006F6257" w:rsidRDefault="00605A0E" w:rsidP="00531292">
            <w:pPr>
              <w:suppressAutoHyphens/>
              <w:spacing w:after="0" w:line="240" w:lineRule="auto"/>
              <w:jc w:val="center"/>
              <w:rPr>
                <w:rFonts w:ascii="Times New Roman" w:eastAsia="Times New Roman" w:hAnsi="Times New Roman"/>
                <w:sz w:val="20"/>
                <w:szCs w:val="20"/>
                <w:lang w:eastAsia="ru-RU"/>
              </w:rPr>
            </w:pPr>
          </w:p>
        </w:tc>
        <w:tc>
          <w:tcPr>
            <w:tcW w:w="698" w:type="pct"/>
            <w:tcBorders>
              <w:top w:val="single" w:sz="4" w:space="0" w:color="auto"/>
            </w:tcBorders>
          </w:tcPr>
          <w:p w14:paraId="5FA0D8F6"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sidRPr="006F6257">
              <w:rPr>
                <w:rFonts w:ascii="Times New Roman" w:eastAsia="Times New Roman" w:hAnsi="Times New Roman"/>
                <w:sz w:val="20"/>
                <w:szCs w:val="20"/>
                <w:lang w:eastAsia="ru-RU"/>
              </w:rPr>
              <w:t xml:space="preserve">Свидетельство </w:t>
            </w:r>
            <w:r w:rsidRPr="006F6257">
              <w:rPr>
                <w:rFonts w:ascii="Times New Roman" w:eastAsia="Times New Roman" w:hAnsi="Times New Roman"/>
                <w:sz w:val="20"/>
                <w:szCs w:val="20"/>
                <w:lang w:eastAsia="ru-RU"/>
              </w:rPr>
              <w:br/>
              <w:t>о расторжении брака</w:t>
            </w:r>
          </w:p>
        </w:tc>
        <w:tc>
          <w:tcPr>
            <w:tcW w:w="1647" w:type="pct"/>
            <w:tcBorders>
              <w:top w:val="single" w:sz="4" w:space="0" w:color="auto"/>
            </w:tcBorders>
          </w:tcPr>
          <w:p w14:paraId="38B03C05" w14:textId="77777777" w:rsidR="00605A0E" w:rsidRPr="00F47B5B" w:rsidRDefault="00605A0E" w:rsidP="00531292">
            <w:pPr>
              <w:widowControl w:val="0"/>
              <w:spacing w:after="0" w:line="240" w:lineRule="auto"/>
              <w:jc w:val="both"/>
              <w:rPr>
                <w:rFonts w:ascii="Times New Roman" w:eastAsia="Times New Roman" w:hAnsi="Times New Roman"/>
                <w:spacing w:val="2"/>
                <w:sz w:val="20"/>
                <w:szCs w:val="20"/>
                <w:lang w:eastAsia="ru-RU"/>
              </w:rPr>
            </w:pPr>
            <w:r>
              <w:rPr>
                <w:rFonts w:ascii="Times New Roman" w:hAnsi="Times New Roman"/>
                <w:sz w:val="20"/>
                <w:szCs w:val="20"/>
              </w:rPr>
              <w:t>Пред</w:t>
            </w:r>
            <w:r w:rsidRPr="00F47B5B">
              <w:rPr>
                <w:rFonts w:ascii="Times New Roman" w:hAnsi="Times New Roman"/>
                <w:sz w:val="20"/>
                <w:szCs w:val="20"/>
              </w:rPr>
              <w:t xml:space="preserve">ставляется подлинник документа </w:t>
            </w:r>
            <w:r w:rsidRPr="000A00B2">
              <w:rPr>
                <w:rFonts w:ascii="Times New Roman" w:eastAsia="Times New Roman" w:hAnsi="Times New Roman"/>
                <w:spacing w:val="2"/>
                <w:sz w:val="20"/>
                <w:szCs w:val="20"/>
                <w:lang w:eastAsia="ru-RU"/>
              </w:rPr>
              <w:t>или его нотариально заверенная копия</w:t>
            </w:r>
            <w:r>
              <w:rPr>
                <w:rFonts w:ascii="Times New Roman" w:hAnsi="Times New Roman"/>
                <w:sz w:val="20"/>
                <w:szCs w:val="20"/>
              </w:rPr>
              <w:t xml:space="preserve"> для снятия копии документа</w:t>
            </w:r>
          </w:p>
        </w:tc>
        <w:tc>
          <w:tcPr>
            <w:tcW w:w="1113" w:type="pct"/>
            <w:tcBorders>
              <w:top w:val="single" w:sz="4" w:space="0" w:color="auto"/>
            </w:tcBorders>
          </w:tcPr>
          <w:p w14:paraId="5BFB5FCF" w14:textId="77777777" w:rsidR="00605A0E" w:rsidRPr="00F47B5B" w:rsidRDefault="00605A0E" w:rsidP="00531292">
            <w:pPr>
              <w:suppressAutoHyphens/>
              <w:spacing w:after="0" w:line="240" w:lineRule="auto"/>
              <w:jc w:val="both"/>
              <w:rPr>
                <w:rFonts w:ascii="Times New Roman" w:eastAsia="Times New Roman" w:hAnsi="Times New Roman"/>
                <w:sz w:val="20"/>
                <w:szCs w:val="20"/>
                <w:lang w:eastAsia="ru-RU"/>
              </w:rPr>
            </w:pPr>
            <w:r w:rsidRPr="00F47B5B">
              <w:rPr>
                <w:rFonts w:ascii="Times New Roman" w:hAnsi="Times New Roman"/>
                <w:sz w:val="20"/>
                <w:szCs w:val="20"/>
              </w:rPr>
              <w:t>Представляется электронный образ документа</w:t>
            </w:r>
          </w:p>
        </w:tc>
        <w:tc>
          <w:tcPr>
            <w:tcW w:w="931" w:type="pct"/>
            <w:tcBorders>
              <w:top w:val="single" w:sz="4" w:space="0" w:color="auto"/>
            </w:tcBorders>
          </w:tcPr>
          <w:p w14:paraId="559779CA" w14:textId="77777777" w:rsidR="00605A0E" w:rsidRPr="00F47B5B" w:rsidRDefault="00605A0E" w:rsidP="00531292">
            <w:pPr>
              <w:suppressAutoHyphens/>
              <w:spacing w:after="0" w:line="240" w:lineRule="auto"/>
              <w:jc w:val="both"/>
              <w:rPr>
                <w:rFonts w:ascii="Times New Roman" w:eastAsia="Times New Roman" w:hAnsi="Times New Roman"/>
                <w:sz w:val="20"/>
                <w:szCs w:val="20"/>
                <w:lang w:eastAsia="ru-RU"/>
              </w:rPr>
            </w:pPr>
            <w:r>
              <w:rPr>
                <w:rFonts w:ascii="Times New Roman" w:hAnsi="Times New Roman"/>
                <w:sz w:val="20"/>
                <w:szCs w:val="20"/>
              </w:rPr>
              <w:t>Пред</w:t>
            </w:r>
            <w:r w:rsidRPr="00F47B5B">
              <w:rPr>
                <w:rFonts w:ascii="Times New Roman" w:hAnsi="Times New Roman"/>
                <w:sz w:val="20"/>
                <w:szCs w:val="20"/>
              </w:rPr>
              <w:t xml:space="preserve">ставляется подлинник документа </w:t>
            </w:r>
            <w:r w:rsidRPr="000A00B2">
              <w:rPr>
                <w:rFonts w:ascii="Times New Roman" w:eastAsia="Times New Roman" w:hAnsi="Times New Roman"/>
                <w:spacing w:val="2"/>
                <w:sz w:val="20"/>
                <w:szCs w:val="20"/>
                <w:lang w:eastAsia="ru-RU"/>
              </w:rPr>
              <w:t>или его нотариально заверенная копия</w:t>
            </w:r>
            <w:r>
              <w:rPr>
                <w:rFonts w:ascii="Times New Roman" w:hAnsi="Times New Roman"/>
                <w:sz w:val="20"/>
                <w:szCs w:val="20"/>
              </w:rPr>
              <w:t xml:space="preserve"> для снятия копии документа</w:t>
            </w:r>
            <w:r w:rsidRPr="00F47B5B">
              <w:rPr>
                <w:rFonts w:ascii="Times New Roman" w:hAnsi="Times New Roman"/>
                <w:sz w:val="20"/>
                <w:szCs w:val="20"/>
              </w:rPr>
              <w:t xml:space="preserve"> </w:t>
            </w:r>
          </w:p>
        </w:tc>
      </w:tr>
      <w:tr w:rsidR="00605A0E" w:rsidRPr="006F6257" w14:paraId="28056EDA" w14:textId="77777777" w:rsidTr="00A90FDC">
        <w:trPr>
          <w:trHeight w:val="1843"/>
        </w:trPr>
        <w:tc>
          <w:tcPr>
            <w:tcW w:w="610" w:type="pct"/>
            <w:vMerge/>
          </w:tcPr>
          <w:p w14:paraId="31B90811" w14:textId="77777777" w:rsidR="00605A0E" w:rsidRPr="006F6257" w:rsidRDefault="00605A0E" w:rsidP="00531292">
            <w:pPr>
              <w:suppressAutoHyphens/>
              <w:spacing w:after="0" w:line="240" w:lineRule="auto"/>
              <w:jc w:val="center"/>
              <w:rPr>
                <w:rFonts w:ascii="Times New Roman" w:eastAsia="Times New Roman" w:hAnsi="Times New Roman"/>
                <w:sz w:val="20"/>
                <w:szCs w:val="20"/>
                <w:lang w:eastAsia="ru-RU"/>
              </w:rPr>
            </w:pPr>
          </w:p>
        </w:tc>
        <w:tc>
          <w:tcPr>
            <w:tcW w:w="698" w:type="pct"/>
          </w:tcPr>
          <w:p w14:paraId="22774613"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sidRPr="006F6257">
              <w:rPr>
                <w:rFonts w:ascii="Times New Roman" w:eastAsia="Times New Roman" w:hAnsi="Times New Roman"/>
                <w:sz w:val="20"/>
                <w:szCs w:val="20"/>
                <w:lang w:eastAsia="ru-RU"/>
              </w:rPr>
              <w:t xml:space="preserve">Свидетельство </w:t>
            </w:r>
            <w:r w:rsidRPr="006F6257">
              <w:rPr>
                <w:rFonts w:ascii="Times New Roman" w:eastAsia="Times New Roman" w:hAnsi="Times New Roman"/>
                <w:sz w:val="20"/>
                <w:szCs w:val="20"/>
                <w:lang w:eastAsia="ru-RU"/>
              </w:rPr>
              <w:br/>
              <w:t>о рождении</w:t>
            </w:r>
          </w:p>
        </w:tc>
        <w:tc>
          <w:tcPr>
            <w:tcW w:w="1647" w:type="pct"/>
          </w:tcPr>
          <w:p w14:paraId="54C80ED5" w14:textId="77777777" w:rsidR="00605A0E" w:rsidRPr="00F47B5B" w:rsidRDefault="00605A0E" w:rsidP="00531292">
            <w:pPr>
              <w:widowControl w:val="0"/>
              <w:spacing w:after="0" w:line="240" w:lineRule="auto"/>
              <w:jc w:val="both"/>
              <w:rPr>
                <w:rFonts w:ascii="Times New Roman" w:eastAsia="Times New Roman" w:hAnsi="Times New Roman"/>
                <w:spacing w:val="2"/>
                <w:sz w:val="20"/>
                <w:szCs w:val="20"/>
                <w:lang w:eastAsia="ru-RU"/>
              </w:rPr>
            </w:pPr>
            <w:r>
              <w:rPr>
                <w:rFonts w:ascii="Times New Roman" w:hAnsi="Times New Roman"/>
                <w:sz w:val="20"/>
                <w:szCs w:val="20"/>
              </w:rPr>
              <w:t>Пред</w:t>
            </w:r>
            <w:r w:rsidRPr="00F47B5B">
              <w:rPr>
                <w:rFonts w:ascii="Times New Roman" w:hAnsi="Times New Roman"/>
                <w:sz w:val="20"/>
                <w:szCs w:val="20"/>
              </w:rPr>
              <w:t xml:space="preserve">ставляется подлинник документа </w:t>
            </w:r>
            <w:r w:rsidRPr="000A00B2">
              <w:rPr>
                <w:rFonts w:ascii="Times New Roman" w:eastAsia="Times New Roman" w:hAnsi="Times New Roman"/>
                <w:spacing w:val="2"/>
                <w:sz w:val="20"/>
                <w:szCs w:val="20"/>
                <w:lang w:eastAsia="ru-RU"/>
              </w:rPr>
              <w:t>или его нотариально заверенная копия</w:t>
            </w:r>
            <w:r>
              <w:rPr>
                <w:rFonts w:ascii="Times New Roman" w:hAnsi="Times New Roman"/>
                <w:sz w:val="20"/>
                <w:szCs w:val="20"/>
              </w:rPr>
              <w:t xml:space="preserve"> для снятия копии документа</w:t>
            </w:r>
            <w:r w:rsidRPr="00F47B5B">
              <w:rPr>
                <w:rFonts w:ascii="Times New Roman" w:hAnsi="Times New Roman"/>
                <w:sz w:val="20"/>
                <w:szCs w:val="20"/>
              </w:rPr>
              <w:t xml:space="preserve"> </w:t>
            </w:r>
          </w:p>
        </w:tc>
        <w:tc>
          <w:tcPr>
            <w:tcW w:w="1113" w:type="pct"/>
          </w:tcPr>
          <w:p w14:paraId="19EDE99B" w14:textId="77777777" w:rsidR="00605A0E" w:rsidRPr="00F47B5B" w:rsidRDefault="00605A0E" w:rsidP="00531292">
            <w:pPr>
              <w:suppressAutoHyphens/>
              <w:spacing w:after="0" w:line="240" w:lineRule="auto"/>
              <w:jc w:val="both"/>
              <w:rPr>
                <w:rFonts w:ascii="Times New Roman" w:eastAsia="Times New Roman" w:hAnsi="Times New Roman"/>
                <w:sz w:val="20"/>
                <w:szCs w:val="20"/>
                <w:lang w:eastAsia="ru-RU"/>
              </w:rPr>
            </w:pPr>
            <w:r w:rsidRPr="00F47B5B">
              <w:rPr>
                <w:rFonts w:ascii="Times New Roman" w:hAnsi="Times New Roman"/>
                <w:sz w:val="20"/>
                <w:szCs w:val="20"/>
              </w:rPr>
              <w:t>Представляется электронный образ документа</w:t>
            </w:r>
          </w:p>
        </w:tc>
        <w:tc>
          <w:tcPr>
            <w:tcW w:w="931" w:type="pct"/>
          </w:tcPr>
          <w:p w14:paraId="5727AC2F" w14:textId="77777777" w:rsidR="00605A0E" w:rsidRPr="00F47B5B" w:rsidRDefault="00605A0E" w:rsidP="00531292">
            <w:pPr>
              <w:suppressAutoHyphens/>
              <w:spacing w:after="0" w:line="240" w:lineRule="auto"/>
              <w:jc w:val="both"/>
              <w:rPr>
                <w:rFonts w:ascii="Times New Roman" w:eastAsia="Times New Roman" w:hAnsi="Times New Roman"/>
                <w:sz w:val="20"/>
                <w:szCs w:val="20"/>
                <w:lang w:eastAsia="ru-RU"/>
              </w:rPr>
            </w:pPr>
            <w:r>
              <w:rPr>
                <w:rFonts w:ascii="Times New Roman" w:hAnsi="Times New Roman"/>
                <w:sz w:val="20"/>
                <w:szCs w:val="20"/>
              </w:rPr>
              <w:t>Пред</w:t>
            </w:r>
            <w:r w:rsidRPr="00F47B5B">
              <w:rPr>
                <w:rFonts w:ascii="Times New Roman" w:hAnsi="Times New Roman"/>
                <w:sz w:val="20"/>
                <w:szCs w:val="20"/>
              </w:rPr>
              <w:t xml:space="preserve">ставляется подлинник документа </w:t>
            </w:r>
            <w:r w:rsidRPr="000A00B2">
              <w:rPr>
                <w:rFonts w:ascii="Times New Roman" w:eastAsia="Times New Roman" w:hAnsi="Times New Roman"/>
                <w:spacing w:val="2"/>
                <w:sz w:val="20"/>
                <w:szCs w:val="20"/>
                <w:lang w:eastAsia="ru-RU"/>
              </w:rPr>
              <w:t>или его нотариально заверенная копия</w:t>
            </w:r>
            <w:r>
              <w:rPr>
                <w:rFonts w:ascii="Times New Roman" w:hAnsi="Times New Roman"/>
                <w:sz w:val="20"/>
                <w:szCs w:val="20"/>
              </w:rPr>
              <w:t xml:space="preserve"> для снятия копии документа</w:t>
            </w:r>
            <w:r w:rsidRPr="00F47B5B">
              <w:rPr>
                <w:rFonts w:ascii="Times New Roman" w:hAnsi="Times New Roman"/>
                <w:sz w:val="20"/>
                <w:szCs w:val="20"/>
              </w:rPr>
              <w:t xml:space="preserve"> </w:t>
            </w:r>
          </w:p>
        </w:tc>
      </w:tr>
      <w:tr w:rsidR="00605A0E" w:rsidRPr="006F6257" w14:paraId="35098C08" w14:textId="77777777" w:rsidTr="00A90FDC">
        <w:trPr>
          <w:trHeight w:val="1843"/>
        </w:trPr>
        <w:tc>
          <w:tcPr>
            <w:tcW w:w="610" w:type="pct"/>
            <w:vMerge w:val="restart"/>
          </w:tcPr>
          <w:p w14:paraId="737A6A9F" w14:textId="77777777" w:rsidR="00605A0E" w:rsidRPr="006F6257" w:rsidRDefault="00605A0E" w:rsidP="00531292">
            <w:pPr>
              <w:suppressAutoHyphens/>
              <w:spacing w:after="0" w:line="240" w:lineRule="auto"/>
              <w:jc w:val="center"/>
              <w:rPr>
                <w:rFonts w:ascii="Times New Roman" w:eastAsia="Times New Roman" w:hAnsi="Times New Roman"/>
                <w:sz w:val="20"/>
                <w:szCs w:val="20"/>
                <w:lang w:eastAsia="ru-RU"/>
              </w:rPr>
            </w:pPr>
          </w:p>
        </w:tc>
        <w:tc>
          <w:tcPr>
            <w:tcW w:w="698" w:type="pct"/>
          </w:tcPr>
          <w:p w14:paraId="3A595644"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sidRPr="006F6257">
              <w:rPr>
                <w:rFonts w:ascii="Times New Roman" w:eastAsia="Times New Roman" w:hAnsi="Times New Roman"/>
                <w:sz w:val="20"/>
                <w:szCs w:val="20"/>
                <w:lang w:eastAsia="ru-RU"/>
              </w:rPr>
              <w:t xml:space="preserve">Свидетельство </w:t>
            </w:r>
            <w:r w:rsidRPr="006F6257">
              <w:rPr>
                <w:rFonts w:ascii="Times New Roman" w:eastAsia="Times New Roman" w:hAnsi="Times New Roman"/>
                <w:sz w:val="20"/>
                <w:szCs w:val="20"/>
                <w:lang w:eastAsia="ru-RU"/>
              </w:rPr>
              <w:br/>
              <w:t>об усыновлении</w:t>
            </w:r>
            <w:r w:rsidRPr="006F6257">
              <w:rPr>
                <w:rFonts w:ascii="Times New Roman" w:eastAsia="Times New Roman" w:hAnsi="Times New Roman"/>
                <w:sz w:val="20"/>
                <w:szCs w:val="20"/>
                <w:lang w:eastAsia="ru-RU"/>
              </w:rPr>
              <w:br/>
              <w:t>(удочерении)</w:t>
            </w:r>
          </w:p>
        </w:tc>
        <w:tc>
          <w:tcPr>
            <w:tcW w:w="1647" w:type="pct"/>
          </w:tcPr>
          <w:p w14:paraId="104F35F7" w14:textId="77777777" w:rsidR="00605A0E" w:rsidRPr="00F47B5B" w:rsidRDefault="00605A0E" w:rsidP="00531292">
            <w:pPr>
              <w:widowControl w:val="0"/>
              <w:spacing w:after="0" w:line="240" w:lineRule="auto"/>
              <w:jc w:val="both"/>
              <w:rPr>
                <w:rFonts w:ascii="Times New Roman" w:eastAsia="Times New Roman" w:hAnsi="Times New Roman"/>
                <w:spacing w:val="2"/>
                <w:sz w:val="20"/>
                <w:szCs w:val="20"/>
                <w:lang w:eastAsia="ru-RU"/>
              </w:rPr>
            </w:pPr>
            <w:r>
              <w:rPr>
                <w:rFonts w:ascii="Times New Roman" w:hAnsi="Times New Roman"/>
                <w:sz w:val="20"/>
                <w:szCs w:val="20"/>
              </w:rPr>
              <w:t>Пред</w:t>
            </w:r>
            <w:r w:rsidRPr="00F47B5B">
              <w:rPr>
                <w:rFonts w:ascii="Times New Roman" w:hAnsi="Times New Roman"/>
                <w:sz w:val="20"/>
                <w:szCs w:val="20"/>
              </w:rPr>
              <w:t xml:space="preserve">ставляется подлинник документа </w:t>
            </w:r>
            <w:r w:rsidRPr="000A00B2">
              <w:rPr>
                <w:rFonts w:ascii="Times New Roman" w:eastAsia="Times New Roman" w:hAnsi="Times New Roman"/>
                <w:spacing w:val="2"/>
                <w:sz w:val="20"/>
                <w:szCs w:val="20"/>
                <w:lang w:eastAsia="ru-RU"/>
              </w:rPr>
              <w:t>или его нотариально заверенная копия</w:t>
            </w:r>
            <w:r>
              <w:rPr>
                <w:rFonts w:ascii="Times New Roman" w:hAnsi="Times New Roman"/>
                <w:sz w:val="20"/>
                <w:szCs w:val="20"/>
              </w:rPr>
              <w:t xml:space="preserve"> для снятия копии документа</w:t>
            </w:r>
          </w:p>
        </w:tc>
        <w:tc>
          <w:tcPr>
            <w:tcW w:w="1113" w:type="pct"/>
          </w:tcPr>
          <w:p w14:paraId="49D5EE3E" w14:textId="77777777" w:rsidR="00605A0E" w:rsidRPr="00F47B5B" w:rsidRDefault="00605A0E" w:rsidP="00531292">
            <w:pPr>
              <w:suppressAutoHyphens/>
              <w:spacing w:after="0" w:line="240" w:lineRule="auto"/>
              <w:jc w:val="both"/>
              <w:rPr>
                <w:rFonts w:ascii="Times New Roman" w:hAnsi="Times New Roman"/>
                <w:sz w:val="20"/>
                <w:szCs w:val="20"/>
              </w:rPr>
            </w:pPr>
            <w:r w:rsidRPr="00F47B5B">
              <w:rPr>
                <w:rFonts w:ascii="Times New Roman" w:hAnsi="Times New Roman"/>
                <w:sz w:val="20"/>
                <w:szCs w:val="20"/>
              </w:rPr>
              <w:t>Представляется электронный образ документа</w:t>
            </w:r>
          </w:p>
        </w:tc>
        <w:tc>
          <w:tcPr>
            <w:tcW w:w="931" w:type="pct"/>
          </w:tcPr>
          <w:p w14:paraId="2F218C21" w14:textId="77777777" w:rsidR="00605A0E" w:rsidRPr="00F47B5B" w:rsidRDefault="00605A0E" w:rsidP="00531292">
            <w:pPr>
              <w:suppressAutoHyphens/>
              <w:spacing w:after="0" w:line="240" w:lineRule="auto"/>
              <w:jc w:val="both"/>
              <w:rPr>
                <w:rFonts w:ascii="Times New Roman" w:hAnsi="Times New Roman"/>
                <w:sz w:val="20"/>
                <w:szCs w:val="20"/>
              </w:rPr>
            </w:pPr>
            <w:r>
              <w:rPr>
                <w:rFonts w:ascii="Times New Roman" w:hAnsi="Times New Roman"/>
                <w:sz w:val="20"/>
                <w:szCs w:val="20"/>
              </w:rPr>
              <w:t>Пред</w:t>
            </w:r>
            <w:r w:rsidRPr="00F47B5B">
              <w:rPr>
                <w:rFonts w:ascii="Times New Roman" w:hAnsi="Times New Roman"/>
                <w:sz w:val="20"/>
                <w:szCs w:val="20"/>
              </w:rPr>
              <w:t xml:space="preserve">ставляется подлинник документа </w:t>
            </w:r>
            <w:r w:rsidRPr="000A00B2">
              <w:rPr>
                <w:rFonts w:ascii="Times New Roman" w:eastAsia="Times New Roman" w:hAnsi="Times New Roman"/>
                <w:spacing w:val="2"/>
                <w:sz w:val="20"/>
                <w:szCs w:val="20"/>
                <w:lang w:eastAsia="ru-RU"/>
              </w:rPr>
              <w:t>или его нотариально заверенная копия</w:t>
            </w:r>
            <w:r w:rsidRPr="00F47B5B">
              <w:rPr>
                <w:rFonts w:ascii="Times New Roman" w:hAnsi="Times New Roman"/>
                <w:sz w:val="20"/>
                <w:szCs w:val="20"/>
              </w:rPr>
              <w:t xml:space="preserve"> для снятия копии доку</w:t>
            </w:r>
            <w:r>
              <w:rPr>
                <w:rFonts w:ascii="Times New Roman" w:hAnsi="Times New Roman"/>
                <w:sz w:val="20"/>
                <w:szCs w:val="20"/>
              </w:rPr>
              <w:t>мента</w:t>
            </w:r>
            <w:r w:rsidRPr="00F47B5B">
              <w:rPr>
                <w:rFonts w:ascii="Times New Roman" w:hAnsi="Times New Roman"/>
                <w:sz w:val="20"/>
                <w:szCs w:val="20"/>
              </w:rPr>
              <w:t xml:space="preserve"> </w:t>
            </w:r>
          </w:p>
        </w:tc>
      </w:tr>
      <w:tr w:rsidR="00605A0E" w:rsidRPr="006F6257" w14:paraId="743232B8" w14:textId="77777777" w:rsidTr="00A90FDC">
        <w:trPr>
          <w:trHeight w:val="1843"/>
        </w:trPr>
        <w:tc>
          <w:tcPr>
            <w:tcW w:w="610" w:type="pct"/>
            <w:vMerge/>
          </w:tcPr>
          <w:p w14:paraId="4A4DD1AB" w14:textId="77777777" w:rsidR="00605A0E" w:rsidRPr="006F6257" w:rsidRDefault="00605A0E" w:rsidP="00531292">
            <w:pPr>
              <w:suppressAutoHyphens/>
              <w:spacing w:after="0" w:line="240" w:lineRule="auto"/>
              <w:jc w:val="center"/>
              <w:rPr>
                <w:rFonts w:ascii="Times New Roman" w:eastAsia="Times New Roman" w:hAnsi="Times New Roman"/>
                <w:sz w:val="20"/>
                <w:szCs w:val="20"/>
                <w:lang w:eastAsia="ru-RU"/>
              </w:rPr>
            </w:pPr>
          </w:p>
        </w:tc>
        <w:tc>
          <w:tcPr>
            <w:tcW w:w="698" w:type="pct"/>
          </w:tcPr>
          <w:p w14:paraId="267160E5"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sidRPr="006F6257">
              <w:rPr>
                <w:rFonts w:ascii="Times New Roman" w:eastAsia="Times New Roman" w:hAnsi="Times New Roman"/>
                <w:sz w:val="20"/>
                <w:szCs w:val="20"/>
                <w:lang w:eastAsia="ru-RU"/>
              </w:rPr>
              <w:t xml:space="preserve">Свидетельство </w:t>
            </w:r>
            <w:r w:rsidRPr="006F6257">
              <w:rPr>
                <w:rFonts w:ascii="Times New Roman" w:eastAsia="Times New Roman" w:hAnsi="Times New Roman"/>
                <w:sz w:val="20"/>
                <w:szCs w:val="20"/>
                <w:lang w:eastAsia="ru-RU"/>
              </w:rPr>
              <w:br/>
              <w:t>об установлении отцовства</w:t>
            </w:r>
          </w:p>
        </w:tc>
        <w:tc>
          <w:tcPr>
            <w:tcW w:w="1647" w:type="pct"/>
          </w:tcPr>
          <w:p w14:paraId="669EE783" w14:textId="77777777" w:rsidR="00605A0E" w:rsidRPr="00F47B5B" w:rsidRDefault="00605A0E" w:rsidP="00531292">
            <w:pPr>
              <w:widowControl w:val="0"/>
              <w:spacing w:after="0" w:line="240" w:lineRule="auto"/>
              <w:jc w:val="both"/>
              <w:rPr>
                <w:rFonts w:ascii="Times New Roman" w:eastAsia="Times New Roman" w:hAnsi="Times New Roman"/>
                <w:spacing w:val="2"/>
                <w:sz w:val="20"/>
                <w:szCs w:val="20"/>
                <w:lang w:eastAsia="ru-RU"/>
              </w:rPr>
            </w:pPr>
            <w:r>
              <w:rPr>
                <w:rFonts w:ascii="Times New Roman" w:hAnsi="Times New Roman"/>
                <w:sz w:val="20"/>
                <w:szCs w:val="20"/>
              </w:rPr>
              <w:t>Пред</w:t>
            </w:r>
            <w:r w:rsidRPr="00F47B5B">
              <w:rPr>
                <w:rFonts w:ascii="Times New Roman" w:hAnsi="Times New Roman"/>
                <w:sz w:val="20"/>
                <w:szCs w:val="20"/>
              </w:rPr>
              <w:t xml:space="preserve">ставляется подлинник документа </w:t>
            </w:r>
            <w:r w:rsidRPr="000A00B2">
              <w:rPr>
                <w:rFonts w:ascii="Times New Roman" w:eastAsia="Times New Roman" w:hAnsi="Times New Roman"/>
                <w:spacing w:val="2"/>
                <w:sz w:val="20"/>
                <w:szCs w:val="20"/>
                <w:lang w:eastAsia="ru-RU"/>
              </w:rPr>
              <w:t>или его нотариально заверенная копия</w:t>
            </w:r>
            <w:r w:rsidRPr="00F47B5B">
              <w:rPr>
                <w:rFonts w:ascii="Times New Roman" w:hAnsi="Times New Roman"/>
                <w:sz w:val="20"/>
                <w:szCs w:val="20"/>
              </w:rPr>
              <w:t xml:space="preserve"> для снятия копии документа. </w:t>
            </w:r>
          </w:p>
        </w:tc>
        <w:tc>
          <w:tcPr>
            <w:tcW w:w="1113" w:type="pct"/>
          </w:tcPr>
          <w:p w14:paraId="792480E0" w14:textId="77777777" w:rsidR="00605A0E" w:rsidRPr="00F47B5B" w:rsidRDefault="00605A0E" w:rsidP="00531292">
            <w:pPr>
              <w:suppressAutoHyphens/>
              <w:spacing w:after="0" w:line="240" w:lineRule="auto"/>
              <w:jc w:val="both"/>
              <w:rPr>
                <w:rFonts w:ascii="Times New Roman" w:hAnsi="Times New Roman"/>
                <w:sz w:val="20"/>
                <w:szCs w:val="20"/>
              </w:rPr>
            </w:pPr>
            <w:r w:rsidRPr="00F47B5B">
              <w:rPr>
                <w:rFonts w:ascii="Times New Roman" w:hAnsi="Times New Roman"/>
                <w:sz w:val="20"/>
                <w:szCs w:val="20"/>
              </w:rPr>
              <w:t>Представляется электронный образ документа</w:t>
            </w:r>
          </w:p>
        </w:tc>
        <w:tc>
          <w:tcPr>
            <w:tcW w:w="931" w:type="pct"/>
          </w:tcPr>
          <w:p w14:paraId="08710DFC" w14:textId="77777777" w:rsidR="00605A0E" w:rsidRPr="00F47B5B" w:rsidRDefault="00605A0E" w:rsidP="00531292">
            <w:pPr>
              <w:suppressAutoHyphens/>
              <w:spacing w:after="0" w:line="240" w:lineRule="auto"/>
              <w:jc w:val="both"/>
              <w:rPr>
                <w:rFonts w:ascii="Times New Roman" w:hAnsi="Times New Roman"/>
                <w:sz w:val="20"/>
                <w:szCs w:val="20"/>
              </w:rPr>
            </w:pPr>
            <w:r>
              <w:rPr>
                <w:rFonts w:ascii="Times New Roman" w:hAnsi="Times New Roman"/>
                <w:sz w:val="20"/>
                <w:szCs w:val="20"/>
              </w:rPr>
              <w:t>Пред</w:t>
            </w:r>
            <w:r w:rsidRPr="00F47B5B">
              <w:rPr>
                <w:rFonts w:ascii="Times New Roman" w:hAnsi="Times New Roman"/>
                <w:sz w:val="20"/>
                <w:szCs w:val="20"/>
              </w:rPr>
              <w:t xml:space="preserve">ставляется подлинник документа </w:t>
            </w:r>
            <w:r w:rsidRPr="000A00B2">
              <w:rPr>
                <w:rFonts w:ascii="Times New Roman" w:eastAsia="Times New Roman" w:hAnsi="Times New Roman"/>
                <w:spacing w:val="2"/>
                <w:sz w:val="20"/>
                <w:szCs w:val="20"/>
                <w:lang w:eastAsia="ru-RU"/>
              </w:rPr>
              <w:t>или его нотариально заверенная копия</w:t>
            </w:r>
            <w:r>
              <w:rPr>
                <w:rFonts w:ascii="Times New Roman" w:hAnsi="Times New Roman"/>
                <w:sz w:val="20"/>
                <w:szCs w:val="20"/>
              </w:rPr>
              <w:t xml:space="preserve"> для снятия копии документа</w:t>
            </w:r>
          </w:p>
        </w:tc>
      </w:tr>
      <w:tr w:rsidR="00605A0E" w:rsidRPr="006F6257" w14:paraId="63094D21" w14:textId="77777777" w:rsidTr="00A90FDC">
        <w:trPr>
          <w:trHeight w:val="1843"/>
        </w:trPr>
        <w:tc>
          <w:tcPr>
            <w:tcW w:w="610" w:type="pct"/>
            <w:vMerge/>
          </w:tcPr>
          <w:p w14:paraId="44D0A332" w14:textId="77777777" w:rsidR="00605A0E" w:rsidRPr="006F6257" w:rsidRDefault="00605A0E" w:rsidP="00531292">
            <w:pPr>
              <w:suppressAutoHyphens/>
              <w:spacing w:after="0" w:line="240" w:lineRule="auto"/>
              <w:jc w:val="center"/>
              <w:rPr>
                <w:rFonts w:ascii="Times New Roman" w:eastAsia="Times New Roman" w:hAnsi="Times New Roman"/>
                <w:sz w:val="20"/>
                <w:szCs w:val="20"/>
                <w:lang w:eastAsia="ru-RU"/>
              </w:rPr>
            </w:pPr>
          </w:p>
        </w:tc>
        <w:tc>
          <w:tcPr>
            <w:tcW w:w="698" w:type="pct"/>
          </w:tcPr>
          <w:p w14:paraId="131193CD"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sidRPr="006F6257">
              <w:rPr>
                <w:rFonts w:ascii="Times New Roman" w:eastAsia="Times New Roman" w:hAnsi="Times New Roman"/>
                <w:sz w:val="20"/>
                <w:szCs w:val="20"/>
                <w:lang w:eastAsia="ru-RU"/>
              </w:rPr>
              <w:t xml:space="preserve">Свидетельство </w:t>
            </w:r>
            <w:r w:rsidRPr="006F6257">
              <w:rPr>
                <w:rFonts w:ascii="Times New Roman" w:eastAsia="Times New Roman" w:hAnsi="Times New Roman"/>
                <w:sz w:val="20"/>
                <w:szCs w:val="20"/>
                <w:lang w:eastAsia="ru-RU"/>
              </w:rPr>
              <w:br/>
              <w:t>о перемене имени</w:t>
            </w:r>
          </w:p>
        </w:tc>
        <w:tc>
          <w:tcPr>
            <w:tcW w:w="1647" w:type="pct"/>
          </w:tcPr>
          <w:p w14:paraId="245FE2C3" w14:textId="77777777" w:rsidR="00605A0E" w:rsidRPr="00F47B5B" w:rsidRDefault="00605A0E" w:rsidP="00531292">
            <w:pPr>
              <w:widowControl w:val="0"/>
              <w:spacing w:after="0" w:line="240" w:lineRule="auto"/>
              <w:jc w:val="both"/>
              <w:rPr>
                <w:rFonts w:ascii="Times New Roman" w:eastAsia="Times New Roman" w:hAnsi="Times New Roman"/>
                <w:spacing w:val="2"/>
                <w:sz w:val="20"/>
                <w:szCs w:val="20"/>
                <w:lang w:eastAsia="ru-RU"/>
              </w:rPr>
            </w:pPr>
            <w:r>
              <w:rPr>
                <w:rFonts w:ascii="Times New Roman" w:hAnsi="Times New Roman"/>
                <w:sz w:val="20"/>
                <w:szCs w:val="20"/>
              </w:rPr>
              <w:t>Пред</w:t>
            </w:r>
            <w:r w:rsidRPr="00F47B5B">
              <w:rPr>
                <w:rFonts w:ascii="Times New Roman" w:hAnsi="Times New Roman"/>
                <w:sz w:val="20"/>
                <w:szCs w:val="20"/>
              </w:rPr>
              <w:t xml:space="preserve">ставляется подлинник документа </w:t>
            </w:r>
            <w:r w:rsidRPr="000A00B2">
              <w:rPr>
                <w:rFonts w:ascii="Times New Roman" w:eastAsia="Times New Roman" w:hAnsi="Times New Roman"/>
                <w:spacing w:val="2"/>
                <w:sz w:val="20"/>
                <w:szCs w:val="20"/>
                <w:lang w:eastAsia="ru-RU"/>
              </w:rPr>
              <w:t>или его нотариально заверенная копия</w:t>
            </w:r>
            <w:r w:rsidRPr="00F47B5B">
              <w:rPr>
                <w:rFonts w:ascii="Times New Roman" w:hAnsi="Times New Roman"/>
                <w:sz w:val="20"/>
                <w:szCs w:val="20"/>
              </w:rPr>
              <w:t xml:space="preserve"> для снятия копии документа</w:t>
            </w:r>
          </w:p>
        </w:tc>
        <w:tc>
          <w:tcPr>
            <w:tcW w:w="1113" w:type="pct"/>
          </w:tcPr>
          <w:p w14:paraId="0D8B0AAA" w14:textId="77777777" w:rsidR="00605A0E" w:rsidRPr="00F47B5B" w:rsidRDefault="00605A0E" w:rsidP="00531292">
            <w:pPr>
              <w:suppressAutoHyphens/>
              <w:spacing w:after="0" w:line="240" w:lineRule="auto"/>
              <w:jc w:val="both"/>
              <w:rPr>
                <w:rFonts w:ascii="Times New Roman" w:hAnsi="Times New Roman"/>
                <w:sz w:val="20"/>
                <w:szCs w:val="20"/>
              </w:rPr>
            </w:pPr>
            <w:r w:rsidRPr="00F47B5B">
              <w:rPr>
                <w:rFonts w:ascii="Times New Roman" w:hAnsi="Times New Roman"/>
                <w:sz w:val="20"/>
                <w:szCs w:val="20"/>
              </w:rPr>
              <w:t>Представляется электронный образ документа</w:t>
            </w:r>
          </w:p>
        </w:tc>
        <w:tc>
          <w:tcPr>
            <w:tcW w:w="931" w:type="pct"/>
          </w:tcPr>
          <w:p w14:paraId="2A24DB99" w14:textId="77777777" w:rsidR="00605A0E" w:rsidRPr="00F47B5B" w:rsidRDefault="00605A0E" w:rsidP="00531292">
            <w:pPr>
              <w:suppressAutoHyphens/>
              <w:spacing w:after="0" w:line="240" w:lineRule="auto"/>
              <w:jc w:val="both"/>
              <w:rPr>
                <w:rFonts w:ascii="Times New Roman" w:hAnsi="Times New Roman"/>
                <w:sz w:val="20"/>
                <w:szCs w:val="20"/>
              </w:rPr>
            </w:pPr>
            <w:r>
              <w:rPr>
                <w:rFonts w:ascii="Times New Roman" w:hAnsi="Times New Roman"/>
                <w:sz w:val="20"/>
                <w:szCs w:val="20"/>
              </w:rPr>
              <w:t>Пред</w:t>
            </w:r>
            <w:r w:rsidRPr="00F47B5B">
              <w:rPr>
                <w:rFonts w:ascii="Times New Roman" w:hAnsi="Times New Roman"/>
                <w:sz w:val="20"/>
                <w:szCs w:val="20"/>
              </w:rPr>
              <w:t xml:space="preserve">ставляется подлинник документа </w:t>
            </w:r>
            <w:r w:rsidRPr="000A00B2">
              <w:rPr>
                <w:rFonts w:ascii="Times New Roman" w:eastAsia="Times New Roman" w:hAnsi="Times New Roman"/>
                <w:spacing w:val="2"/>
                <w:sz w:val="20"/>
                <w:szCs w:val="20"/>
                <w:lang w:eastAsia="ru-RU"/>
              </w:rPr>
              <w:t>или его нотариально заверенная копия</w:t>
            </w:r>
            <w:r>
              <w:rPr>
                <w:rFonts w:ascii="Times New Roman" w:hAnsi="Times New Roman"/>
                <w:sz w:val="20"/>
                <w:szCs w:val="20"/>
              </w:rPr>
              <w:t xml:space="preserve"> для снятия копии документа</w:t>
            </w:r>
            <w:r w:rsidRPr="00F47B5B">
              <w:rPr>
                <w:rFonts w:ascii="Times New Roman" w:hAnsi="Times New Roman"/>
                <w:sz w:val="20"/>
                <w:szCs w:val="20"/>
              </w:rPr>
              <w:t xml:space="preserve"> </w:t>
            </w:r>
          </w:p>
        </w:tc>
      </w:tr>
      <w:tr w:rsidR="00605A0E" w:rsidRPr="006F6257" w14:paraId="0868AD53" w14:textId="77777777" w:rsidTr="00A90FDC">
        <w:trPr>
          <w:trHeight w:val="1843"/>
        </w:trPr>
        <w:tc>
          <w:tcPr>
            <w:tcW w:w="610" w:type="pct"/>
            <w:vMerge/>
          </w:tcPr>
          <w:p w14:paraId="76E0CEF1" w14:textId="77777777" w:rsidR="00605A0E" w:rsidRPr="006F6257" w:rsidRDefault="00605A0E" w:rsidP="00531292">
            <w:pPr>
              <w:suppressAutoHyphens/>
              <w:spacing w:after="0" w:line="240" w:lineRule="auto"/>
              <w:jc w:val="center"/>
              <w:rPr>
                <w:rFonts w:ascii="Times New Roman" w:eastAsia="Times New Roman" w:hAnsi="Times New Roman"/>
                <w:sz w:val="20"/>
                <w:szCs w:val="20"/>
                <w:lang w:eastAsia="ru-RU"/>
              </w:rPr>
            </w:pPr>
          </w:p>
        </w:tc>
        <w:tc>
          <w:tcPr>
            <w:tcW w:w="698" w:type="pct"/>
          </w:tcPr>
          <w:p w14:paraId="296FD93B"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sidRPr="006F6257">
              <w:rPr>
                <w:rFonts w:ascii="Times New Roman" w:eastAsia="Times New Roman" w:hAnsi="Times New Roman"/>
                <w:sz w:val="20"/>
                <w:szCs w:val="20"/>
                <w:lang w:eastAsia="ru-RU"/>
              </w:rPr>
              <w:t xml:space="preserve">Решение суда </w:t>
            </w:r>
            <w:r w:rsidRPr="006F6257">
              <w:rPr>
                <w:rFonts w:ascii="Times New Roman" w:eastAsia="Times New Roman" w:hAnsi="Times New Roman"/>
                <w:sz w:val="20"/>
                <w:szCs w:val="20"/>
                <w:lang w:eastAsia="ru-RU"/>
              </w:rPr>
              <w:br/>
              <w:t>об установлении факта родственных отношений</w:t>
            </w:r>
          </w:p>
        </w:tc>
        <w:tc>
          <w:tcPr>
            <w:tcW w:w="1647" w:type="pct"/>
          </w:tcPr>
          <w:p w14:paraId="42ED72A4" w14:textId="77777777" w:rsidR="00605A0E" w:rsidRPr="00F47B5B" w:rsidRDefault="00605A0E" w:rsidP="00531292">
            <w:pPr>
              <w:widowControl w:val="0"/>
              <w:spacing w:line="240" w:lineRule="auto"/>
              <w:jc w:val="both"/>
              <w:rPr>
                <w:rFonts w:ascii="Times New Roman" w:hAnsi="Times New Roman"/>
                <w:bCs/>
                <w:sz w:val="20"/>
                <w:szCs w:val="20"/>
                <w:lang w:eastAsia="ru-RU"/>
              </w:rPr>
            </w:pPr>
            <w:r>
              <w:rPr>
                <w:rFonts w:ascii="Times New Roman" w:hAnsi="Times New Roman"/>
                <w:bCs/>
                <w:sz w:val="20"/>
                <w:szCs w:val="20"/>
                <w:lang w:eastAsia="ru-RU"/>
              </w:rPr>
              <w:t>Пред</w:t>
            </w:r>
            <w:r w:rsidRPr="00F47B5B">
              <w:rPr>
                <w:rFonts w:ascii="Times New Roman" w:hAnsi="Times New Roman"/>
                <w:bCs/>
                <w:sz w:val="20"/>
                <w:szCs w:val="20"/>
                <w:lang w:eastAsia="ru-RU"/>
              </w:rPr>
              <w:t>ставляется копия докумен</w:t>
            </w:r>
            <w:r>
              <w:rPr>
                <w:rFonts w:ascii="Times New Roman" w:hAnsi="Times New Roman"/>
                <w:bCs/>
                <w:sz w:val="20"/>
                <w:szCs w:val="20"/>
                <w:lang w:eastAsia="ru-RU"/>
              </w:rPr>
              <w:t>та, заверенная судебным органом</w:t>
            </w:r>
          </w:p>
          <w:p w14:paraId="2A53DEFD" w14:textId="77777777" w:rsidR="00605A0E" w:rsidRPr="00F47B5B" w:rsidRDefault="00605A0E" w:rsidP="00531292">
            <w:pPr>
              <w:widowControl w:val="0"/>
              <w:spacing w:after="0" w:line="240" w:lineRule="auto"/>
              <w:jc w:val="both"/>
              <w:rPr>
                <w:rFonts w:ascii="Times New Roman" w:eastAsia="Times New Roman" w:hAnsi="Times New Roman"/>
                <w:spacing w:val="2"/>
                <w:sz w:val="20"/>
                <w:szCs w:val="20"/>
                <w:lang w:eastAsia="ru-RU"/>
              </w:rPr>
            </w:pPr>
          </w:p>
        </w:tc>
        <w:tc>
          <w:tcPr>
            <w:tcW w:w="1113" w:type="pct"/>
          </w:tcPr>
          <w:p w14:paraId="6E9E487A" w14:textId="77777777" w:rsidR="00605A0E" w:rsidRPr="00F47B5B" w:rsidRDefault="00605A0E" w:rsidP="00531292">
            <w:pPr>
              <w:suppressAutoHyphens/>
              <w:spacing w:after="0" w:line="240" w:lineRule="auto"/>
              <w:jc w:val="both"/>
              <w:rPr>
                <w:rFonts w:ascii="Times New Roman" w:hAnsi="Times New Roman"/>
                <w:sz w:val="20"/>
                <w:szCs w:val="20"/>
              </w:rPr>
            </w:pPr>
            <w:r w:rsidRPr="00F47B5B">
              <w:rPr>
                <w:rFonts w:ascii="Times New Roman" w:hAnsi="Times New Roman"/>
                <w:sz w:val="20"/>
                <w:szCs w:val="20"/>
              </w:rPr>
              <w:t>Представляется электронный образ документа</w:t>
            </w:r>
          </w:p>
        </w:tc>
        <w:tc>
          <w:tcPr>
            <w:tcW w:w="931" w:type="pct"/>
          </w:tcPr>
          <w:p w14:paraId="494F75D8" w14:textId="77777777" w:rsidR="00605A0E" w:rsidRPr="00F47B5B" w:rsidRDefault="00605A0E" w:rsidP="00531292">
            <w:pPr>
              <w:widowControl w:val="0"/>
              <w:spacing w:line="240" w:lineRule="auto"/>
              <w:jc w:val="both"/>
              <w:rPr>
                <w:rFonts w:ascii="Times New Roman" w:hAnsi="Times New Roman"/>
                <w:sz w:val="20"/>
                <w:szCs w:val="20"/>
              </w:rPr>
            </w:pPr>
            <w:r>
              <w:rPr>
                <w:rFonts w:ascii="Times New Roman" w:hAnsi="Times New Roman"/>
                <w:sz w:val="20"/>
                <w:szCs w:val="20"/>
              </w:rPr>
              <w:t>Пред</w:t>
            </w:r>
            <w:r w:rsidRPr="000A00B2">
              <w:rPr>
                <w:rFonts w:ascii="Times New Roman" w:hAnsi="Times New Roman"/>
                <w:sz w:val="20"/>
                <w:szCs w:val="20"/>
              </w:rPr>
              <w:t xml:space="preserve">ставляется </w:t>
            </w:r>
            <w:r w:rsidRPr="000A00B2">
              <w:rPr>
                <w:rFonts w:ascii="Times New Roman" w:hAnsi="Times New Roman"/>
                <w:bCs/>
                <w:sz w:val="20"/>
                <w:szCs w:val="20"/>
                <w:lang w:eastAsia="ru-RU"/>
              </w:rPr>
              <w:t>копия документа, заверенная судебным органом,</w:t>
            </w:r>
            <w:r>
              <w:rPr>
                <w:rFonts w:ascii="Times New Roman" w:hAnsi="Times New Roman"/>
                <w:sz w:val="20"/>
                <w:szCs w:val="20"/>
              </w:rPr>
              <w:br/>
            </w:r>
            <w:r w:rsidRPr="000A00B2">
              <w:rPr>
                <w:rFonts w:ascii="Times New Roman" w:hAnsi="Times New Roman"/>
                <w:sz w:val="20"/>
                <w:szCs w:val="20"/>
              </w:rPr>
              <w:t>для снят</w:t>
            </w:r>
            <w:r>
              <w:rPr>
                <w:rFonts w:ascii="Times New Roman" w:hAnsi="Times New Roman"/>
                <w:sz w:val="20"/>
                <w:szCs w:val="20"/>
              </w:rPr>
              <w:t>ия копии документа</w:t>
            </w:r>
          </w:p>
        </w:tc>
      </w:tr>
      <w:tr w:rsidR="00605A0E" w:rsidRPr="006F6257" w14:paraId="406AAE31" w14:textId="77777777" w:rsidTr="00A90FDC">
        <w:trPr>
          <w:trHeight w:val="1843"/>
        </w:trPr>
        <w:tc>
          <w:tcPr>
            <w:tcW w:w="610" w:type="pct"/>
          </w:tcPr>
          <w:p w14:paraId="32CDF210" w14:textId="77777777" w:rsidR="00605A0E" w:rsidRPr="00790A7E" w:rsidRDefault="00605A0E" w:rsidP="00531292">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Д</w:t>
            </w:r>
            <w:r w:rsidRPr="00790A7E">
              <w:rPr>
                <w:rFonts w:ascii="Times New Roman" w:eastAsia="Times New Roman" w:hAnsi="Times New Roman"/>
                <w:sz w:val="20"/>
                <w:szCs w:val="20"/>
                <w:lang w:eastAsia="ru-RU"/>
              </w:rPr>
              <w:t>окумент, выданный органами записи актов гражданского состояния</w:t>
            </w:r>
            <w:r>
              <w:rPr>
                <w:rFonts w:ascii="Times New Roman" w:eastAsia="Times New Roman" w:hAnsi="Times New Roman"/>
                <w:sz w:val="20"/>
                <w:szCs w:val="20"/>
                <w:lang w:eastAsia="ru-RU"/>
              </w:rPr>
              <w:t xml:space="preserve">, </w:t>
            </w:r>
            <w:r w:rsidRPr="00790A7E">
              <w:rPr>
                <w:rFonts w:ascii="Times New Roman" w:eastAsia="Times New Roman" w:hAnsi="Times New Roman"/>
                <w:sz w:val="20"/>
                <w:szCs w:val="20"/>
                <w:lang w:eastAsia="ru-RU"/>
              </w:rPr>
              <w:br/>
              <w:t>подтверждающий факт государственной регистрации рождения мертвого ребенка в с</w:t>
            </w:r>
            <w:r>
              <w:rPr>
                <w:rFonts w:ascii="Times New Roman" w:eastAsia="Times New Roman" w:hAnsi="Times New Roman"/>
                <w:sz w:val="20"/>
                <w:szCs w:val="20"/>
                <w:lang w:eastAsia="ru-RU"/>
              </w:rPr>
              <w:t>лучае рождения мертвого ребенка</w:t>
            </w:r>
          </w:p>
          <w:p w14:paraId="21CC3066" w14:textId="77777777" w:rsidR="00605A0E" w:rsidRPr="006F6257" w:rsidRDefault="00605A0E" w:rsidP="00531292">
            <w:pPr>
              <w:suppressAutoHyphens/>
              <w:spacing w:after="0" w:line="240" w:lineRule="auto"/>
              <w:jc w:val="center"/>
              <w:rPr>
                <w:rFonts w:ascii="Times New Roman" w:eastAsia="Times New Roman" w:hAnsi="Times New Roman"/>
                <w:sz w:val="20"/>
                <w:szCs w:val="20"/>
                <w:lang w:eastAsia="ru-RU"/>
              </w:rPr>
            </w:pPr>
          </w:p>
        </w:tc>
        <w:tc>
          <w:tcPr>
            <w:tcW w:w="698" w:type="pct"/>
          </w:tcPr>
          <w:p w14:paraId="316971B4"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Справка о рождении, составленная</w:t>
            </w:r>
            <w:r>
              <w:rPr>
                <w:rFonts w:ascii="Times New Roman" w:eastAsia="Times New Roman" w:hAnsi="Times New Roman"/>
                <w:sz w:val="20"/>
                <w:szCs w:val="20"/>
                <w:lang w:eastAsia="ru-RU"/>
              </w:rPr>
              <w:br/>
              <w:t>в соответствии</w:t>
            </w:r>
            <w:r>
              <w:rPr>
                <w:rFonts w:ascii="Times New Roman" w:eastAsia="Times New Roman" w:hAnsi="Times New Roman"/>
                <w:sz w:val="20"/>
                <w:szCs w:val="20"/>
                <w:lang w:eastAsia="ru-RU"/>
              </w:rPr>
              <w:br/>
              <w:t>с требованиями законодательства Российской Федерации</w:t>
            </w:r>
          </w:p>
        </w:tc>
        <w:tc>
          <w:tcPr>
            <w:tcW w:w="1647" w:type="pct"/>
          </w:tcPr>
          <w:p w14:paraId="353BC628" w14:textId="77777777" w:rsidR="00605A0E" w:rsidRPr="0045752C" w:rsidRDefault="00605A0E" w:rsidP="00531292">
            <w:pPr>
              <w:widowControl w:val="0"/>
              <w:spacing w:line="240" w:lineRule="auto"/>
              <w:jc w:val="both"/>
              <w:rPr>
                <w:rFonts w:ascii="Times New Roman" w:hAnsi="Times New Roman"/>
                <w:bCs/>
                <w:sz w:val="20"/>
                <w:szCs w:val="20"/>
                <w:lang w:eastAsia="ru-RU"/>
              </w:rPr>
            </w:pPr>
            <w:r>
              <w:rPr>
                <w:rFonts w:ascii="Times New Roman" w:hAnsi="Times New Roman"/>
                <w:sz w:val="20"/>
                <w:szCs w:val="20"/>
              </w:rPr>
              <w:t>Пред</w:t>
            </w:r>
            <w:r w:rsidRPr="00B2732E">
              <w:rPr>
                <w:rFonts w:ascii="Times New Roman" w:hAnsi="Times New Roman"/>
                <w:sz w:val="20"/>
                <w:szCs w:val="20"/>
              </w:rPr>
              <w:t xml:space="preserve">ставляется </w:t>
            </w:r>
            <w:r>
              <w:rPr>
                <w:rFonts w:ascii="Times New Roman" w:hAnsi="Times New Roman"/>
                <w:sz w:val="20"/>
                <w:szCs w:val="20"/>
              </w:rPr>
              <w:t>подлинник</w:t>
            </w:r>
            <w:r w:rsidRPr="00B2732E">
              <w:rPr>
                <w:rFonts w:ascii="Times New Roman" w:hAnsi="Times New Roman"/>
                <w:sz w:val="20"/>
                <w:szCs w:val="20"/>
              </w:rPr>
              <w:t xml:space="preserve"> докум</w:t>
            </w:r>
            <w:r>
              <w:rPr>
                <w:rFonts w:ascii="Times New Roman" w:hAnsi="Times New Roman"/>
                <w:sz w:val="20"/>
                <w:szCs w:val="20"/>
              </w:rPr>
              <w:t>ента для снятия копии документа</w:t>
            </w:r>
            <w:r w:rsidRPr="00B2732E">
              <w:rPr>
                <w:rFonts w:ascii="Times New Roman" w:hAnsi="Times New Roman"/>
                <w:sz w:val="20"/>
                <w:szCs w:val="20"/>
              </w:rPr>
              <w:t xml:space="preserve"> </w:t>
            </w:r>
          </w:p>
        </w:tc>
        <w:tc>
          <w:tcPr>
            <w:tcW w:w="1113" w:type="pct"/>
          </w:tcPr>
          <w:p w14:paraId="512DB61C" w14:textId="77777777" w:rsidR="00605A0E" w:rsidRDefault="00605A0E" w:rsidP="00531292">
            <w:pPr>
              <w:suppressAutoHyphens/>
              <w:spacing w:after="0" w:line="240" w:lineRule="auto"/>
              <w:jc w:val="both"/>
              <w:rPr>
                <w:rFonts w:ascii="Times New Roman" w:hAnsi="Times New Roman"/>
                <w:sz w:val="20"/>
                <w:szCs w:val="20"/>
              </w:rPr>
            </w:pPr>
            <w:r>
              <w:rPr>
                <w:rFonts w:ascii="Times New Roman" w:hAnsi="Times New Roman"/>
                <w:sz w:val="20"/>
                <w:szCs w:val="20"/>
              </w:rPr>
              <w:t>Пред</w:t>
            </w:r>
            <w:r w:rsidRPr="006F6257">
              <w:rPr>
                <w:rFonts w:ascii="Times New Roman" w:hAnsi="Times New Roman"/>
                <w:sz w:val="20"/>
                <w:szCs w:val="20"/>
              </w:rPr>
              <w:t>ставляется электронный образ документа</w:t>
            </w:r>
          </w:p>
        </w:tc>
        <w:tc>
          <w:tcPr>
            <w:tcW w:w="931" w:type="pct"/>
          </w:tcPr>
          <w:p w14:paraId="61B0383F" w14:textId="77777777" w:rsidR="00605A0E" w:rsidRPr="00790A7E" w:rsidRDefault="00605A0E" w:rsidP="00531292">
            <w:pPr>
              <w:widowControl w:val="0"/>
              <w:spacing w:line="240" w:lineRule="auto"/>
              <w:jc w:val="both"/>
              <w:rPr>
                <w:rFonts w:ascii="Times New Roman" w:hAnsi="Times New Roman"/>
                <w:sz w:val="20"/>
                <w:szCs w:val="20"/>
                <w:highlight w:val="yellow"/>
              </w:rPr>
            </w:pPr>
            <w:r>
              <w:rPr>
                <w:rFonts w:ascii="Times New Roman" w:hAnsi="Times New Roman"/>
                <w:sz w:val="20"/>
                <w:szCs w:val="20"/>
              </w:rPr>
              <w:t>Пред</w:t>
            </w:r>
            <w:r w:rsidRPr="00B2732E">
              <w:rPr>
                <w:rFonts w:ascii="Times New Roman" w:hAnsi="Times New Roman"/>
                <w:sz w:val="20"/>
                <w:szCs w:val="20"/>
              </w:rPr>
              <w:t xml:space="preserve">ставляется </w:t>
            </w:r>
            <w:r>
              <w:rPr>
                <w:rFonts w:ascii="Times New Roman" w:hAnsi="Times New Roman"/>
                <w:sz w:val="20"/>
                <w:szCs w:val="20"/>
              </w:rPr>
              <w:t>подлинник</w:t>
            </w:r>
            <w:r w:rsidRPr="00B2732E">
              <w:rPr>
                <w:rFonts w:ascii="Times New Roman" w:hAnsi="Times New Roman"/>
                <w:sz w:val="20"/>
                <w:szCs w:val="20"/>
              </w:rPr>
              <w:t xml:space="preserve"> документа для снятия копии документа </w:t>
            </w:r>
          </w:p>
        </w:tc>
      </w:tr>
      <w:tr w:rsidR="00605A0E" w:rsidRPr="006F6257" w14:paraId="6C7CE40A" w14:textId="77777777" w:rsidTr="00A90FDC">
        <w:trPr>
          <w:trHeight w:val="1843"/>
        </w:trPr>
        <w:tc>
          <w:tcPr>
            <w:tcW w:w="610" w:type="pct"/>
          </w:tcPr>
          <w:p w14:paraId="57A95774" w14:textId="77777777" w:rsidR="00605A0E" w:rsidRPr="006F6257" w:rsidRDefault="00605A0E" w:rsidP="00531292">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w:t>
            </w:r>
            <w:r w:rsidRPr="00790A7E">
              <w:rPr>
                <w:rFonts w:ascii="Times New Roman" w:eastAsia="Times New Roman" w:hAnsi="Times New Roman"/>
                <w:sz w:val="20"/>
                <w:szCs w:val="20"/>
                <w:lang w:eastAsia="ru-RU"/>
              </w:rPr>
              <w:t>правка о</w:t>
            </w:r>
            <w:r>
              <w:rPr>
                <w:rFonts w:ascii="Times New Roman" w:eastAsia="Times New Roman" w:hAnsi="Times New Roman"/>
                <w:sz w:val="20"/>
                <w:szCs w:val="20"/>
                <w:lang w:eastAsia="ru-RU"/>
              </w:rPr>
              <w:t xml:space="preserve"> </w:t>
            </w:r>
            <w:r w:rsidRPr="00790A7E">
              <w:rPr>
                <w:rFonts w:ascii="Times New Roman" w:eastAsia="Times New Roman" w:hAnsi="Times New Roman"/>
                <w:sz w:val="20"/>
                <w:szCs w:val="20"/>
                <w:lang w:eastAsia="ru-RU"/>
              </w:rPr>
              <w:t xml:space="preserve">кремации </w:t>
            </w:r>
          </w:p>
        </w:tc>
        <w:tc>
          <w:tcPr>
            <w:tcW w:w="698" w:type="pct"/>
          </w:tcPr>
          <w:p w14:paraId="168CEC30"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w:t>
            </w:r>
            <w:r w:rsidRPr="00790A7E">
              <w:rPr>
                <w:rFonts w:ascii="Times New Roman" w:eastAsia="Times New Roman" w:hAnsi="Times New Roman"/>
                <w:sz w:val="20"/>
                <w:szCs w:val="20"/>
                <w:lang w:eastAsia="ru-RU"/>
              </w:rPr>
              <w:t>правка о кремации или ее нотариально заверенная копия, в случае захоронения урны с прахом после кремации</w:t>
            </w:r>
          </w:p>
        </w:tc>
        <w:tc>
          <w:tcPr>
            <w:tcW w:w="1647" w:type="pct"/>
          </w:tcPr>
          <w:p w14:paraId="374DA842" w14:textId="77777777" w:rsidR="00605A0E" w:rsidRPr="0045752C" w:rsidRDefault="00605A0E" w:rsidP="00531292">
            <w:pPr>
              <w:widowControl w:val="0"/>
              <w:spacing w:line="240" w:lineRule="auto"/>
              <w:jc w:val="both"/>
              <w:rPr>
                <w:rFonts w:ascii="Times New Roman" w:hAnsi="Times New Roman"/>
                <w:bCs/>
                <w:sz w:val="20"/>
                <w:szCs w:val="20"/>
                <w:lang w:eastAsia="ru-RU"/>
              </w:rPr>
            </w:pPr>
            <w:r>
              <w:rPr>
                <w:rFonts w:ascii="Times New Roman" w:hAnsi="Times New Roman"/>
                <w:sz w:val="20"/>
                <w:szCs w:val="20"/>
              </w:rPr>
              <w:t>Пред</w:t>
            </w:r>
            <w:r w:rsidRPr="00B2732E">
              <w:rPr>
                <w:rFonts w:ascii="Times New Roman" w:hAnsi="Times New Roman"/>
                <w:sz w:val="20"/>
                <w:szCs w:val="20"/>
              </w:rPr>
              <w:t xml:space="preserve">ставляется </w:t>
            </w:r>
            <w:r>
              <w:rPr>
                <w:rFonts w:ascii="Times New Roman" w:hAnsi="Times New Roman"/>
                <w:sz w:val="20"/>
                <w:szCs w:val="20"/>
              </w:rPr>
              <w:t>подлинник</w:t>
            </w:r>
            <w:r w:rsidRPr="00B2732E">
              <w:rPr>
                <w:rFonts w:ascii="Times New Roman" w:hAnsi="Times New Roman"/>
                <w:sz w:val="20"/>
                <w:szCs w:val="20"/>
              </w:rPr>
              <w:t xml:space="preserve"> докуме</w:t>
            </w:r>
            <w:r>
              <w:rPr>
                <w:rFonts w:ascii="Times New Roman" w:hAnsi="Times New Roman"/>
                <w:sz w:val="20"/>
                <w:szCs w:val="20"/>
              </w:rPr>
              <w:t>нта для снятия копии документа</w:t>
            </w:r>
          </w:p>
        </w:tc>
        <w:tc>
          <w:tcPr>
            <w:tcW w:w="1113" w:type="pct"/>
          </w:tcPr>
          <w:p w14:paraId="393CB602" w14:textId="77777777" w:rsidR="00605A0E" w:rsidRDefault="00605A0E" w:rsidP="00531292">
            <w:pPr>
              <w:suppressAutoHyphens/>
              <w:spacing w:after="0" w:line="240" w:lineRule="auto"/>
              <w:jc w:val="both"/>
              <w:rPr>
                <w:rFonts w:ascii="Times New Roman" w:hAnsi="Times New Roman"/>
                <w:sz w:val="20"/>
                <w:szCs w:val="20"/>
              </w:rPr>
            </w:pPr>
            <w:r>
              <w:rPr>
                <w:rFonts w:ascii="Times New Roman" w:hAnsi="Times New Roman"/>
                <w:sz w:val="20"/>
                <w:szCs w:val="20"/>
              </w:rPr>
              <w:t>Пред</w:t>
            </w:r>
            <w:r w:rsidRPr="006F6257">
              <w:rPr>
                <w:rFonts w:ascii="Times New Roman" w:hAnsi="Times New Roman"/>
                <w:sz w:val="20"/>
                <w:szCs w:val="20"/>
              </w:rPr>
              <w:t>ставляется электронный образ документа</w:t>
            </w:r>
          </w:p>
        </w:tc>
        <w:tc>
          <w:tcPr>
            <w:tcW w:w="931" w:type="pct"/>
          </w:tcPr>
          <w:p w14:paraId="691F2FE2" w14:textId="77777777" w:rsidR="00605A0E" w:rsidRPr="00790A7E" w:rsidRDefault="00605A0E" w:rsidP="00531292">
            <w:pPr>
              <w:widowControl w:val="0"/>
              <w:spacing w:line="240" w:lineRule="auto"/>
              <w:jc w:val="both"/>
              <w:rPr>
                <w:rFonts w:ascii="Times New Roman" w:hAnsi="Times New Roman"/>
                <w:sz w:val="20"/>
                <w:szCs w:val="20"/>
                <w:highlight w:val="yellow"/>
              </w:rPr>
            </w:pPr>
            <w:r>
              <w:rPr>
                <w:rFonts w:ascii="Times New Roman" w:hAnsi="Times New Roman"/>
                <w:sz w:val="20"/>
                <w:szCs w:val="20"/>
              </w:rPr>
              <w:t>Пред</w:t>
            </w:r>
            <w:r w:rsidRPr="00B2732E">
              <w:rPr>
                <w:rFonts w:ascii="Times New Roman" w:hAnsi="Times New Roman"/>
                <w:sz w:val="20"/>
                <w:szCs w:val="20"/>
              </w:rPr>
              <w:t xml:space="preserve">ставляется </w:t>
            </w:r>
            <w:r>
              <w:rPr>
                <w:rFonts w:ascii="Times New Roman" w:hAnsi="Times New Roman"/>
                <w:sz w:val="20"/>
                <w:szCs w:val="20"/>
              </w:rPr>
              <w:t>подлинник</w:t>
            </w:r>
            <w:r w:rsidRPr="00B2732E">
              <w:rPr>
                <w:rFonts w:ascii="Times New Roman" w:hAnsi="Times New Roman"/>
                <w:sz w:val="20"/>
                <w:szCs w:val="20"/>
              </w:rPr>
              <w:t xml:space="preserve"> докум</w:t>
            </w:r>
            <w:r>
              <w:rPr>
                <w:rFonts w:ascii="Times New Roman" w:hAnsi="Times New Roman"/>
                <w:sz w:val="20"/>
                <w:szCs w:val="20"/>
              </w:rPr>
              <w:t>ента для снятия копии документа</w:t>
            </w:r>
            <w:r w:rsidRPr="00B2732E">
              <w:rPr>
                <w:rFonts w:ascii="Times New Roman" w:hAnsi="Times New Roman"/>
                <w:sz w:val="20"/>
                <w:szCs w:val="20"/>
              </w:rPr>
              <w:t xml:space="preserve"> </w:t>
            </w:r>
          </w:p>
        </w:tc>
      </w:tr>
      <w:tr w:rsidR="00605A0E" w:rsidRPr="006F6257" w14:paraId="563C7E10" w14:textId="77777777" w:rsidTr="00A90FDC">
        <w:trPr>
          <w:trHeight w:val="1843"/>
        </w:trPr>
        <w:tc>
          <w:tcPr>
            <w:tcW w:w="610" w:type="pct"/>
          </w:tcPr>
          <w:p w14:paraId="0E4545E7" w14:textId="77777777" w:rsidR="00605A0E" w:rsidRPr="006F6257" w:rsidRDefault="00605A0E" w:rsidP="00531292">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w:t>
            </w:r>
            <w:r w:rsidRPr="00790A7E">
              <w:rPr>
                <w:rFonts w:ascii="Times New Roman" w:eastAsia="Times New Roman" w:hAnsi="Times New Roman"/>
                <w:sz w:val="20"/>
                <w:szCs w:val="20"/>
                <w:lang w:eastAsia="ru-RU"/>
              </w:rPr>
              <w:t>правка от религиозной организации, подтверждающая принадлежность умершего</w:t>
            </w:r>
            <w:r>
              <w:rPr>
                <w:rFonts w:ascii="Times New Roman" w:eastAsia="Times New Roman" w:hAnsi="Times New Roman"/>
                <w:sz w:val="20"/>
                <w:szCs w:val="20"/>
                <w:lang w:eastAsia="ru-RU"/>
              </w:rPr>
              <w:t xml:space="preserve"> </w:t>
            </w:r>
            <w:r w:rsidRPr="00790A7E">
              <w:rPr>
                <w:rFonts w:ascii="Times New Roman" w:eastAsia="Times New Roman" w:hAnsi="Times New Roman"/>
                <w:sz w:val="20"/>
                <w:szCs w:val="20"/>
                <w:lang w:eastAsia="ru-RU"/>
              </w:rPr>
              <w:t>к соответствующей конфессии</w:t>
            </w:r>
          </w:p>
        </w:tc>
        <w:tc>
          <w:tcPr>
            <w:tcW w:w="698" w:type="pct"/>
          </w:tcPr>
          <w:p w14:paraId="1297628C" w14:textId="77777777" w:rsidR="00605A0E" w:rsidRPr="00790A7E" w:rsidRDefault="00605A0E" w:rsidP="00531292">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Справка</w:t>
            </w:r>
            <w:r>
              <w:rPr>
                <w:rFonts w:ascii="Times New Roman" w:eastAsia="Times New Roman" w:hAnsi="Times New Roman"/>
                <w:sz w:val="20"/>
                <w:szCs w:val="20"/>
                <w:lang w:eastAsia="ru-RU"/>
              </w:rPr>
              <w:br/>
            </w:r>
            <w:r w:rsidRPr="00790A7E">
              <w:rPr>
                <w:rFonts w:ascii="Times New Roman" w:eastAsia="Times New Roman" w:hAnsi="Times New Roman"/>
                <w:sz w:val="20"/>
                <w:szCs w:val="20"/>
                <w:lang w:eastAsia="ru-RU"/>
              </w:rPr>
              <w:t xml:space="preserve">от религиозной организации, зарегистрированной в Министерстве юстиции Российской Федерации, подтверждающая принадлежность </w:t>
            </w:r>
            <w:r w:rsidRPr="00790A7E">
              <w:rPr>
                <w:rFonts w:ascii="Times New Roman" w:eastAsia="Times New Roman" w:hAnsi="Times New Roman"/>
                <w:sz w:val="20"/>
                <w:szCs w:val="20"/>
                <w:lang w:eastAsia="ru-RU"/>
              </w:rPr>
              <w:lastRenderedPageBreak/>
              <w:t>умершего</w:t>
            </w:r>
            <w:r>
              <w:rPr>
                <w:rFonts w:ascii="Times New Roman" w:eastAsia="Times New Roman" w:hAnsi="Times New Roman"/>
                <w:sz w:val="20"/>
                <w:szCs w:val="20"/>
                <w:lang w:eastAsia="ru-RU"/>
              </w:rPr>
              <w:br/>
            </w:r>
            <w:r w:rsidRPr="00790A7E">
              <w:rPr>
                <w:rFonts w:ascii="Times New Roman" w:eastAsia="Times New Roman" w:hAnsi="Times New Roman"/>
                <w:sz w:val="20"/>
                <w:szCs w:val="20"/>
                <w:lang w:eastAsia="ru-RU"/>
              </w:rPr>
              <w:t>к соответствующей конфессии, в случае захоронения умершего</w:t>
            </w:r>
            <w:r>
              <w:rPr>
                <w:rFonts w:ascii="Times New Roman" w:eastAsia="Times New Roman" w:hAnsi="Times New Roman"/>
                <w:sz w:val="20"/>
                <w:szCs w:val="20"/>
                <w:lang w:eastAsia="ru-RU"/>
              </w:rPr>
              <w:t xml:space="preserve"> </w:t>
            </w:r>
            <w:r w:rsidRPr="00790A7E">
              <w:rPr>
                <w:rFonts w:ascii="Times New Roman" w:eastAsia="Times New Roman" w:hAnsi="Times New Roman"/>
                <w:sz w:val="20"/>
                <w:szCs w:val="20"/>
                <w:lang w:eastAsia="ru-RU"/>
              </w:rPr>
              <w:t>на вероисповедальном кладбище или вероисповедальном участке общественного кладбища</w:t>
            </w:r>
          </w:p>
          <w:p w14:paraId="54AC4E1B" w14:textId="77777777" w:rsidR="00605A0E" w:rsidRPr="006F6257" w:rsidRDefault="00605A0E" w:rsidP="00531292">
            <w:pPr>
              <w:suppressAutoHyphens/>
              <w:spacing w:after="0" w:line="240" w:lineRule="auto"/>
              <w:jc w:val="both"/>
              <w:rPr>
                <w:rFonts w:ascii="Times New Roman" w:eastAsia="Times New Roman" w:hAnsi="Times New Roman"/>
                <w:sz w:val="20"/>
                <w:szCs w:val="20"/>
                <w:lang w:eastAsia="ru-RU"/>
              </w:rPr>
            </w:pPr>
          </w:p>
        </w:tc>
        <w:tc>
          <w:tcPr>
            <w:tcW w:w="1647" w:type="pct"/>
          </w:tcPr>
          <w:p w14:paraId="713D32F4" w14:textId="77777777" w:rsidR="00605A0E" w:rsidRPr="0045752C" w:rsidRDefault="00605A0E" w:rsidP="00531292">
            <w:pPr>
              <w:widowControl w:val="0"/>
              <w:spacing w:line="240" w:lineRule="auto"/>
              <w:jc w:val="both"/>
              <w:rPr>
                <w:rFonts w:ascii="Times New Roman" w:hAnsi="Times New Roman"/>
                <w:bCs/>
                <w:sz w:val="20"/>
                <w:szCs w:val="20"/>
                <w:lang w:eastAsia="ru-RU"/>
              </w:rPr>
            </w:pPr>
            <w:r>
              <w:rPr>
                <w:rFonts w:ascii="Times New Roman" w:hAnsi="Times New Roman"/>
                <w:sz w:val="20"/>
                <w:szCs w:val="20"/>
              </w:rPr>
              <w:lastRenderedPageBreak/>
              <w:t>Пред</w:t>
            </w:r>
            <w:r w:rsidRPr="00B2732E">
              <w:rPr>
                <w:rFonts w:ascii="Times New Roman" w:hAnsi="Times New Roman"/>
                <w:sz w:val="20"/>
                <w:szCs w:val="20"/>
              </w:rPr>
              <w:t xml:space="preserve">ставляется </w:t>
            </w:r>
            <w:r>
              <w:rPr>
                <w:rFonts w:ascii="Times New Roman" w:hAnsi="Times New Roman"/>
                <w:sz w:val="20"/>
                <w:szCs w:val="20"/>
              </w:rPr>
              <w:t>подлинник</w:t>
            </w:r>
            <w:r w:rsidRPr="00B2732E">
              <w:rPr>
                <w:rFonts w:ascii="Times New Roman" w:hAnsi="Times New Roman"/>
                <w:sz w:val="20"/>
                <w:szCs w:val="20"/>
              </w:rPr>
              <w:t xml:space="preserve"> докум</w:t>
            </w:r>
            <w:r>
              <w:rPr>
                <w:rFonts w:ascii="Times New Roman" w:hAnsi="Times New Roman"/>
                <w:sz w:val="20"/>
                <w:szCs w:val="20"/>
              </w:rPr>
              <w:t>ента для снятия копии документа</w:t>
            </w:r>
            <w:r w:rsidRPr="00B2732E">
              <w:rPr>
                <w:rFonts w:ascii="Times New Roman" w:hAnsi="Times New Roman"/>
                <w:sz w:val="20"/>
                <w:szCs w:val="20"/>
              </w:rPr>
              <w:t xml:space="preserve"> </w:t>
            </w:r>
          </w:p>
        </w:tc>
        <w:tc>
          <w:tcPr>
            <w:tcW w:w="1113" w:type="pct"/>
          </w:tcPr>
          <w:p w14:paraId="53D8AFFA" w14:textId="77777777" w:rsidR="00605A0E" w:rsidRDefault="00605A0E" w:rsidP="00531292">
            <w:pPr>
              <w:suppressAutoHyphens/>
              <w:spacing w:after="0" w:line="240" w:lineRule="auto"/>
              <w:jc w:val="both"/>
              <w:rPr>
                <w:rFonts w:ascii="Times New Roman" w:hAnsi="Times New Roman"/>
                <w:sz w:val="20"/>
                <w:szCs w:val="20"/>
              </w:rPr>
            </w:pPr>
            <w:r>
              <w:rPr>
                <w:rFonts w:ascii="Times New Roman" w:hAnsi="Times New Roman"/>
                <w:sz w:val="20"/>
                <w:szCs w:val="20"/>
              </w:rPr>
              <w:t>Пред</w:t>
            </w:r>
            <w:r w:rsidRPr="006F6257">
              <w:rPr>
                <w:rFonts w:ascii="Times New Roman" w:hAnsi="Times New Roman"/>
                <w:sz w:val="20"/>
                <w:szCs w:val="20"/>
              </w:rPr>
              <w:t>ставляется электронный образ документа</w:t>
            </w:r>
          </w:p>
        </w:tc>
        <w:tc>
          <w:tcPr>
            <w:tcW w:w="931" w:type="pct"/>
          </w:tcPr>
          <w:p w14:paraId="3AE3F50B" w14:textId="77777777" w:rsidR="00605A0E" w:rsidRPr="00790A7E" w:rsidRDefault="00605A0E" w:rsidP="00531292">
            <w:pPr>
              <w:widowControl w:val="0"/>
              <w:spacing w:line="240" w:lineRule="auto"/>
              <w:jc w:val="both"/>
              <w:rPr>
                <w:rFonts w:ascii="Times New Roman" w:hAnsi="Times New Roman"/>
                <w:sz w:val="20"/>
                <w:szCs w:val="20"/>
                <w:highlight w:val="yellow"/>
              </w:rPr>
            </w:pPr>
            <w:r>
              <w:rPr>
                <w:rFonts w:ascii="Times New Roman" w:hAnsi="Times New Roman"/>
                <w:sz w:val="20"/>
                <w:szCs w:val="20"/>
              </w:rPr>
              <w:t>Пред</w:t>
            </w:r>
            <w:r w:rsidRPr="00B2732E">
              <w:rPr>
                <w:rFonts w:ascii="Times New Roman" w:hAnsi="Times New Roman"/>
                <w:sz w:val="20"/>
                <w:szCs w:val="20"/>
              </w:rPr>
              <w:t xml:space="preserve">ставляется </w:t>
            </w:r>
            <w:r>
              <w:rPr>
                <w:rFonts w:ascii="Times New Roman" w:hAnsi="Times New Roman"/>
                <w:sz w:val="20"/>
                <w:szCs w:val="20"/>
              </w:rPr>
              <w:t>подлинник</w:t>
            </w:r>
            <w:r w:rsidRPr="00B2732E">
              <w:rPr>
                <w:rFonts w:ascii="Times New Roman" w:hAnsi="Times New Roman"/>
                <w:sz w:val="20"/>
                <w:szCs w:val="20"/>
              </w:rPr>
              <w:t xml:space="preserve"> документа для сн</w:t>
            </w:r>
            <w:r>
              <w:rPr>
                <w:rFonts w:ascii="Times New Roman" w:hAnsi="Times New Roman"/>
                <w:sz w:val="20"/>
                <w:szCs w:val="20"/>
              </w:rPr>
              <w:t>ятия копии документа</w:t>
            </w:r>
            <w:r w:rsidRPr="00B2732E">
              <w:rPr>
                <w:rFonts w:ascii="Times New Roman" w:hAnsi="Times New Roman"/>
                <w:sz w:val="20"/>
                <w:szCs w:val="20"/>
              </w:rPr>
              <w:t xml:space="preserve"> </w:t>
            </w:r>
          </w:p>
        </w:tc>
      </w:tr>
      <w:tr w:rsidR="00605A0E" w:rsidRPr="006F6257" w14:paraId="6D97B76E" w14:textId="77777777" w:rsidTr="00A90FDC">
        <w:trPr>
          <w:trHeight w:val="1843"/>
        </w:trPr>
        <w:tc>
          <w:tcPr>
            <w:tcW w:w="610" w:type="pct"/>
          </w:tcPr>
          <w:p w14:paraId="69BD0832" w14:textId="77777777" w:rsidR="00605A0E" w:rsidRPr="006F6257" w:rsidRDefault="00605A0E" w:rsidP="00531292">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Д</w:t>
            </w:r>
            <w:r w:rsidRPr="00790A7E">
              <w:rPr>
                <w:rFonts w:ascii="Times New Roman" w:eastAsia="Times New Roman" w:hAnsi="Times New Roman"/>
                <w:sz w:val="20"/>
                <w:szCs w:val="20"/>
                <w:lang w:eastAsia="ru-RU"/>
              </w:rPr>
              <w:t xml:space="preserve">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w:t>
            </w:r>
            <w:r>
              <w:rPr>
                <w:rFonts w:ascii="Times New Roman" w:eastAsia="Times New Roman" w:hAnsi="Times New Roman"/>
                <w:sz w:val="20"/>
                <w:szCs w:val="20"/>
                <w:lang w:eastAsia="ru-RU"/>
              </w:rPr>
              <w:t>Московской области</w:t>
            </w:r>
          </w:p>
        </w:tc>
        <w:tc>
          <w:tcPr>
            <w:tcW w:w="698" w:type="pct"/>
          </w:tcPr>
          <w:p w14:paraId="13F064F2" w14:textId="77777777" w:rsidR="00605A0E" w:rsidRPr="00D335D3" w:rsidRDefault="00605A0E" w:rsidP="00531292">
            <w:pPr>
              <w:suppressAutoHyphens/>
              <w:spacing w:after="0" w:line="240" w:lineRule="auto"/>
              <w:jc w:val="both"/>
              <w:rPr>
                <w:rFonts w:ascii="Times New Roman" w:eastAsia="Times New Roman" w:hAnsi="Times New Roman"/>
                <w:sz w:val="20"/>
                <w:szCs w:val="20"/>
                <w:lang w:eastAsia="ru-RU"/>
              </w:rPr>
            </w:pPr>
            <w:r w:rsidRPr="000A00B2">
              <w:rPr>
                <w:rFonts w:ascii="Times New Roman" w:eastAsia="Times New Roman" w:hAnsi="Times New Roman"/>
                <w:sz w:val="20"/>
                <w:szCs w:val="20"/>
                <w:lang w:eastAsia="ru-RU"/>
              </w:rPr>
              <w:t>Перечень документов, подтверждающих соответствующие заслуги умершего перед Российской Федерацией, Московской областью, соответствующим муниципальным образованием, формируется исходя из соответствующих заслуг умершего</w:t>
            </w:r>
            <w:r w:rsidRPr="00D335D3">
              <w:rPr>
                <w:rFonts w:ascii="Times New Roman" w:eastAsia="Times New Roman" w:hAnsi="Times New Roman"/>
                <w:sz w:val="20"/>
                <w:szCs w:val="20"/>
                <w:lang w:eastAsia="ru-RU"/>
              </w:rPr>
              <w:t xml:space="preserve"> </w:t>
            </w:r>
          </w:p>
        </w:tc>
        <w:tc>
          <w:tcPr>
            <w:tcW w:w="1647" w:type="pct"/>
          </w:tcPr>
          <w:p w14:paraId="085D5848" w14:textId="77777777" w:rsidR="00605A0E" w:rsidRPr="00D335D3" w:rsidRDefault="00605A0E" w:rsidP="00531292">
            <w:pPr>
              <w:widowControl w:val="0"/>
              <w:spacing w:line="240" w:lineRule="auto"/>
              <w:jc w:val="both"/>
              <w:rPr>
                <w:rFonts w:ascii="Times New Roman" w:hAnsi="Times New Roman"/>
                <w:bCs/>
                <w:sz w:val="20"/>
                <w:szCs w:val="20"/>
                <w:lang w:eastAsia="ru-RU"/>
              </w:rPr>
            </w:pPr>
            <w:r>
              <w:rPr>
                <w:rFonts w:ascii="Times New Roman" w:hAnsi="Times New Roman"/>
                <w:sz w:val="20"/>
                <w:szCs w:val="20"/>
              </w:rPr>
              <w:t>Пред</w:t>
            </w:r>
            <w:r w:rsidRPr="00D335D3">
              <w:rPr>
                <w:rFonts w:ascii="Times New Roman" w:hAnsi="Times New Roman"/>
                <w:sz w:val="20"/>
                <w:szCs w:val="20"/>
              </w:rPr>
              <w:t>ставляется подлинник докум</w:t>
            </w:r>
            <w:r>
              <w:rPr>
                <w:rFonts w:ascii="Times New Roman" w:hAnsi="Times New Roman"/>
                <w:sz w:val="20"/>
                <w:szCs w:val="20"/>
              </w:rPr>
              <w:t>ента для снятия копии документа</w:t>
            </w:r>
            <w:r w:rsidRPr="00D335D3">
              <w:rPr>
                <w:rFonts w:ascii="Times New Roman" w:hAnsi="Times New Roman"/>
                <w:sz w:val="20"/>
                <w:szCs w:val="20"/>
              </w:rPr>
              <w:t xml:space="preserve"> </w:t>
            </w:r>
          </w:p>
        </w:tc>
        <w:tc>
          <w:tcPr>
            <w:tcW w:w="1113" w:type="pct"/>
          </w:tcPr>
          <w:p w14:paraId="001076C3" w14:textId="77777777" w:rsidR="00605A0E" w:rsidRDefault="00605A0E" w:rsidP="00531292">
            <w:pPr>
              <w:suppressAutoHyphens/>
              <w:spacing w:after="0" w:line="240" w:lineRule="auto"/>
              <w:jc w:val="both"/>
              <w:rPr>
                <w:rFonts w:ascii="Times New Roman" w:hAnsi="Times New Roman"/>
                <w:sz w:val="20"/>
                <w:szCs w:val="20"/>
              </w:rPr>
            </w:pPr>
            <w:r>
              <w:rPr>
                <w:rFonts w:ascii="Times New Roman" w:hAnsi="Times New Roman"/>
                <w:sz w:val="20"/>
                <w:szCs w:val="20"/>
              </w:rPr>
              <w:t>Пред</w:t>
            </w:r>
            <w:r w:rsidRPr="006F6257">
              <w:rPr>
                <w:rFonts w:ascii="Times New Roman" w:hAnsi="Times New Roman"/>
                <w:sz w:val="20"/>
                <w:szCs w:val="20"/>
              </w:rPr>
              <w:t>ставляется электронный образ документа</w:t>
            </w:r>
          </w:p>
        </w:tc>
        <w:tc>
          <w:tcPr>
            <w:tcW w:w="931" w:type="pct"/>
          </w:tcPr>
          <w:p w14:paraId="12A8B796" w14:textId="77777777" w:rsidR="00605A0E" w:rsidRPr="00790A7E" w:rsidRDefault="00605A0E" w:rsidP="00531292">
            <w:pPr>
              <w:widowControl w:val="0"/>
              <w:spacing w:line="240" w:lineRule="auto"/>
              <w:jc w:val="both"/>
              <w:rPr>
                <w:rFonts w:ascii="Times New Roman" w:hAnsi="Times New Roman"/>
                <w:sz w:val="20"/>
                <w:szCs w:val="20"/>
                <w:highlight w:val="yellow"/>
              </w:rPr>
            </w:pPr>
            <w:r>
              <w:rPr>
                <w:rFonts w:ascii="Times New Roman" w:hAnsi="Times New Roman"/>
                <w:sz w:val="20"/>
                <w:szCs w:val="20"/>
              </w:rPr>
              <w:t>Пред</w:t>
            </w:r>
            <w:r w:rsidRPr="00B2732E">
              <w:rPr>
                <w:rFonts w:ascii="Times New Roman" w:hAnsi="Times New Roman"/>
                <w:sz w:val="20"/>
                <w:szCs w:val="20"/>
              </w:rPr>
              <w:t xml:space="preserve">ставляется </w:t>
            </w:r>
            <w:r>
              <w:rPr>
                <w:rFonts w:ascii="Times New Roman" w:hAnsi="Times New Roman"/>
                <w:sz w:val="20"/>
                <w:szCs w:val="20"/>
              </w:rPr>
              <w:t xml:space="preserve">подлинник </w:t>
            </w:r>
            <w:r w:rsidRPr="00B2732E">
              <w:rPr>
                <w:rFonts w:ascii="Times New Roman" w:hAnsi="Times New Roman"/>
                <w:sz w:val="20"/>
                <w:szCs w:val="20"/>
              </w:rPr>
              <w:t>докум</w:t>
            </w:r>
            <w:r>
              <w:rPr>
                <w:rFonts w:ascii="Times New Roman" w:hAnsi="Times New Roman"/>
                <w:sz w:val="20"/>
                <w:szCs w:val="20"/>
              </w:rPr>
              <w:t>ента для снятия копии документа</w:t>
            </w:r>
            <w:r w:rsidRPr="00B2732E">
              <w:rPr>
                <w:rFonts w:ascii="Times New Roman" w:hAnsi="Times New Roman"/>
                <w:sz w:val="20"/>
                <w:szCs w:val="20"/>
              </w:rPr>
              <w:t xml:space="preserve"> </w:t>
            </w:r>
          </w:p>
        </w:tc>
      </w:tr>
      <w:tr w:rsidR="00605A0E" w:rsidRPr="006F6257" w14:paraId="64F1F5C9" w14:textId="77777777" w:rsidTr="00A90FDC">
        <w:trPr>
          <w:trHeight w:val="1843"/>
        </w:trPr>
        <w:tc>
          <w:tcPr>
            <w:tcW w:w="610" w:type="pct"/>
          </w:tcPr>
          <w:p w14:paraId="7064D875" w14:textId="77777777" w:rsidR="00605A0E" w:rsidRPr="006F6257" w:rsidRDefault="00605A0E" w:rsidP="00531292">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Д</w:t>
            </w:r>
            <w:r w:rsidRPr="00790A7E">
              <w:rPr>
                <w:rFonts w:ascii="Times New Roman" w:eastAsia="Times New Roman" w:hAnsi="Times New Roman"/>
                <w:sz w:val="20"/>
                <w:szCs w:val="20"/>
                <w:lang w:eastAsia="ru-RU"/>
              </w:rPr>
              <w:t>окументы, подтверждающие, что умерший относится к категории</w:t>
            </w:r>
            <w:r w:rsidRPr="00790A7E">
              <w:rPr>
                <w:rFonts w:ascii="Times New Roman" w:eastAsia="Times New Roman" w:hAnsi="Times New Roman"/>
                <w:sz w:val="20"/>
                <w:szCs w:val="20"/>
                <w:lang w:eastAsia="ru-RU"/>
              </w:rPr>
              <w:br/>
              <w:t>лиц, которые могут быть погребены на военном мемориальном кладбище</w:t>
            </w:r>
            <w:r w:rsidRPr="00790A7E">
              <w:rPr>
                <w:rFonts w:ascii="Times New Roman" w:eastAsia="Times New Roman" w:hAnsi="Times New Roman"/>
                <w:sz w:val="20"/>
                <w:szCs w:val="20"/>
                <w:lang w:eastAsia="ru-RU"/>
              </w:rPr>
              <w:br/>
              <w:t>или воинском участке общественного кладбища</w:t>
            </w:r>
          </w:p>
        </w:tc>
        <w:tc>
          <w:tcPr>
            <w:tcW w:w="698" w:type="pct"/>
          </w:tcPr>
          <w:p w14:paraId="67D1050D" w14:textId="77777777" w:rsidR="00605A0E" w:rsidRDefault="00605A0E" w:rsidP="00531292">
            <w:pPr>
              <w:suppressAutoHyphens/>
              <w:spacing w:after="0" w:line="240" w:lineRule="auto"/>
              <w:jc w:val="both"/>
              <w:rPr>
                <w:rFonts w:ascii="Times New Roman" w:eastAsia="Times New Roman" w:hAnsi="Times New Roman"/>
                <w:sz w:val="20"/>
                <w:szCs w:val="20"/>
                <w:lang w:eastAsia="ru-RU"/>
              </w:rPr>
            </w:pPr>
            <w:r w:rsidRPr="008458B8">
              <w:rPr>
                <w:rFonts w:ascii="Times New Roman" w:eastAsia="Times New Roman" w:hAnsi="Times New Roman"/>
                <w:sz w:val="20"/>
                <w:szCs w:val="20"/>
                <w:lang w:eastAsia="ru-RU"/>
              </w:rPr>
              <w:t>Документы, подтверждающие, что умерший относится к категории</w:t>
            </w:r>
            <w:r w:rsidRPr="008458B8">
              <w:rPr>
                <w:rFonts w:ascii="Times New Roman" w:eastAsia="Times New Roman" w:hAnsi="Times New Roman"/>
                <w:sz w:val="20"/>
                <w:szCs w:val="20"/>
                <w:lang w:eastAsia="ru-RU"/>
              </w:rPr>
              <w:br/>
              <w:t xml:space="preserve">лиц, которые могут быть погребены на военном мемориальном кладбище </w:t>
            </w:r>
            <w:r>
              <w:rPr>
                <w:rFonts w:ascii="Times New Roman" w:eastAsia="Times New Roman" w:hAnsi="Times New Roman"/>
                <w:sz w:val="20"/>
                <w:szCs w:val="20"/>
                <w:lang w:eastAsia="ru-RU"/>
              </w:rPr>
              <w:t>круг которых определен Законом Российской Федерации от 14.01.1993 №</w:t>
            </w:r>
            <w:r w:rsidRPr="008458B8">
              <w:rPr>
                <w:rFonts w:ascii="Times New Roman" w:eastAsia="Times New Roman" w:hAnsi="Times New Roman"/>
                <w:sz w:val="20"/>
                <w:szCs w:val="20"/>
                <w:lang w:eastAsia="ru-RU"/>
              </w:rPr>
              <w:t xml:space="preserve"> 4292-1 </w:t>
            </w:r>
            <w:r>
              <w:rPr>
                <w:rFonts w:ascii="Times New Roman" w:eastAsia="Times New Roman" w:hAnsi="Times New Roman"/>
                <w:sz w:val="20"/>
                <w:szCs w:val="20"/>
                <w:lang w:eastAsia="ru-RU"/>
              </w:rPr>
              <w:t>«</w:t>
            </w:r>
            <w:r w:rsidRPr="008458B8">
              <w:rPr>
                <w:rFonts w:ascii="Times New Roman" w:eastAsia="Times New Roman" w:hAnsi="Times New Roman"/>
                <w:sz w:val="20"/>
                <w:szCs w:val="20"/>
                <w:lang w:eastAsia="ru-RU"/>
              </w:rPr>
              <w:t>Об увековечении памят</w:t>
            </w:r>
            <w:r>
              <w:rPr>
                <w:rFonts w:ascii="Times New Roman" w:eastAsia="Times New Roman" w:hAnsi="Times New Roman"/>
                <w:sz w:val="20"/>
                <w:szCs w:val="20"/>
                <w:lang w:eastAsia="ru-RU"/>
              </w:rPr>
              <w:t>и погибших при защите Отечества</w:t>
            </w:r>
            <w:r w:rsidRPr="00D335D3">
              <w:rPr>
                <w:rFonts w:ascii="Times New Roman" w:eastAsia="Times New Roman" w:hAnsi="Times New Roman"/>
                <w:sz w:val="20"/>
                <w:szCs w:val="20"/>
                <w:lang w:eastAsia="ru-RU"/>
              </w:rPr>
              <w:t>»</w:t>
            </w:r>
            <w:r>
              <w:rPr>
                <w:rFonts w:ascii="Times New Roman" w:eastAsia="Times New Roman" w:hAnsi="Times New Roman"/>
                <w:sz w:val="20"/>
                <w:szCs w:val="20"/>
                <w:lang w:eastAsia="ru-RU"/>
              </w:rPr>
              <w:t>.</w:t>
            </w:r>
          </w:p>
          <w:p w14:paraId="58BBAA00" w14:textId="77777777" w:rsidR="00605A0E" w:rsidRDefault="00605A0E" w:rsidP="00531292">
            <w:pPr>
              <w:suppressAutoHyphens/>
              <w:spacing w:after="0" w:line="240" w:lineRule="auto"/>
              <w:jc w:val="both"/>
              <w:rPr>
                <w:rFonts w:ascii="Times New Roman" w:eastAsia="Times New Roman" w:hAnsi="Times New Roman"/>
                <w:sz w:val="20"/>
                <w:szCs w:val="20"/>
                <w:lang w:eastAsia="ru-RU"/>
              </w:rPr>
            </w:pPr>
          </w:p>
          <w:p w14:paraId="32759984" w14:textId="77777777" w:rsidR="00605A0E" w:rsidRPr="000A00B2" w:rsidRDefault="00605A0E" w:rsidP="00531292">
            <w:pPr>
              <w:suppressAutoHyphens/>
              <w:spacing w:after="0" w:line="240" w:lineRule="auto"/>
              <w:jc w:val="both"/>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Д</w:t>
            </w:r>
            <w:r w:rsidRPr="000A00B2">
              <w:rPr>
                <w:rFonts w:ascii="Times New Roman" w:eastAsia="Times New Roman" w:hAnsi="Times New Roman"/>
                <w:sz w:val="20"/>
                <w:szCs w:val="20"/>
                <w:lang w:eastAsia="ru-RU"/>
              </w:rPr>
              <w:t xml:space="preserve">окументы подтверждающие, что умерший </w:t>
            </w:r>
            <w:r>
              <w:rPr>
                <w:rFonts w:ascii="Times New Roman" w:eastAsia="Times New Roman" w:hAnsi="Times New Roman"/>
                <w:sz w:val="20"/>
                <w:szCs w:val="20"/>
                <w:lang w:eastAsia="ru-RU"/>
              </w:rPr>
              <w:t xml:space="preserve">(погибший) </w:t>
            </w:r>
            <w:r w:rsidRPr="000A00B2">
              <w:rPr>
                <w:rFonts w:ascii="Times New Roman" w:eastAsia="Times New Roman" w:hAnsi="Times New Roman"/>
                <w:sz w:val="20"/>
                <w:szCs w:val="20"/>
                <w:lang w:eastAsia="ru-RU"/>
              </w:rPr>
              <w:t xml:space="preserve">относится к категории лиц, которые могут быть погребены на воинском кладбище (воинском участке общественного кладбища), круг которых определен </w:t>
            </w:r>
            <w:r>
              <w:rPr>
                <w:rFonts w:ascii="Times New Roman" w:eastAsia="Times New Roman" w:hAnsi="Times New Roman"/>
                <w:sz w:val="20"/>
                <w:szCs w:val="20"/>
                <w:lang w:eastAsia="ru-RU"/>
              </w:rPr>
              <w:t xml:space="preserve">ч. </w:t>
            </w:r>
            <w:r>
              <w:rPr>
                <w:rFonts w:ascii="Times New Roman" w:eastAsia="Times New Roman" w:hAnsi="Times New Roman"/>
                <w:sz w:val="20"/>
                <w:szCs w:val="20"/>
                <w:lang w:eastAsia="ru-RU"/>
              </w:rPr>
              <w:lastRenderedPageBreak/>
              <w:t>1 ст. 20 Федерального</w:t>
            </w:r>
            <w:r w:rsidRPr="008458B8">
              <w:rPr>
                <w:rFonts w:ascii="Times New Roman" w:eastAsia="Times New Roman" w:hAnsi="Times New Roman"/>
                <w:sz w:val="20"/>
                <w:szCs w:val="20"/>
                <w:lang w:eastAsia="ru-RU"/>
              </w:rPr>
              <w:t xml:space="preserve"> закон</w:t>
            </w:r>
            <w:r>
              <w:rPr>
                <w:rFonts w:ascii="Times New Roman" w:eastAsia="Times New Roman" w:hAnsi="Times New Roman"/>
                <w:sz w:val="20"/>
                <w:szCs w:val="20"/>
                <w:lang w:eastAsia="ru-RU"/>
              </w:rPr>
              <w:t>а от 12.01.1996 № 8-ФЗ «О погребении и похоронном деле»</w:t>
            </w:r>
            <w:r w:rsidRPr="008458B8" w:rsidDel="00BA606C">
              <w:rPr>
                <w:rFonts w:ascii="Times New Roman" w:eastAsia="Times New Roman" w:hAnsi="Times New Roman"/>
                <w:sz w:val="20"/>
                <w:szCs w:val="20"/>
                <w:highlight w:val="yellow"/>
                <w:lang w:eastAsia="ru-RU"/>
              </w:rPr>
              <w:t xml:space="preserve"> </w:t>
            </w:r>
          </w:p>
        </w:tc>
        <w:tc>
          <w:tcPr>
            <w:tcW w:w="1647" w:type="pct"/>
          </w:tcPr>
          <w:p w14:paraId="648F3CC9" w14:textId="77777777" w:rsidR="00605A0E" w:rsidRPr="0045752C" w:rsidRDefault="00605A0E" w:rsidP="00531292">
            <w:pPr>
              <w:widowControl w:val="0"/>
              <w:spacing w:line="240" w:lineRule="auto"/>
              <w:jc w:val="both"/>
              <w:rPr>
                <w:rFonts w:ascii="Times New Roman" w:hAnsi="Times New Roman"/>
                <w:bCs/>
                <w:sz w:val="20"/>
                <w:szCs w:val="20"/>
                <w:lang w:eastAsia="ru-RU"/>
              </w:rPr>
            </w:pPr>
            <w:r>
              <w:rPr>
                <w:rFonts w:ascii="Times New Roman" w:hAnsi="Times New Roman"/>
                <w:sz w:val="20"/>
                <w:szCs w:val="20"/>
              </w:rPr>
              <w:lastRenderedPageBreak/>
              <w:t>Пред</w:t>
            </w:r>
            <w:r w:rsidRPr="00B2732E">
              <w:rPr>
                <w:rFonts w:ascii="Times New Roman" w:hAnsi="Times New Roman"/>
                <w:sz w:val="20"/>
                <w:szCs w:val="20"/>
              </w:rPr>
              <w:t xml:space="preserve">ставляется </w:t>
            </w:r>
            <w:r>
              <w:rPr>
                <w:rFonts w:ascii="Times New Roman" w:hAnsi="Times New Roman"/>
                <w:sz w:val="20"/>
                <w:szCs w:val="20"/>
              </w:rPr>
              <w:t>подлинник</w:t>
            </w:r>
            <w:r w:rsidRPr="00B2732E">
              <w:rPr>
                <w:rFonts w:ascii="Times New Roman" w:hAnsi="Times New Roman"/>
                <w:sz w:val="20"/>
                <w:szCs w:val="20"/>
              </w:rPr>
              <w:t xml:space="preserve"> докум</w:t>
            </w:r>
            <w:r>
              <w:rPr>
                <w:rFonts w:ascii="Times New Roman" w:hAnsi="Times New Roman"/>
                <w:sz w:val="20"/>
                <w:szCs w:val="20"/>
              </w:rPr>
              <w:t>ента для снятия копии документа</w:t>
            </w:r>
            <w:r w:rsidRPr="00B2732E">
              <w:rPr>
                <w:rFonts w:ascii="Times New Roman" w:hAnsi="Times New Roman"/>
                <w:sz w:val="20"/>
                <w:szCs w:val="20"/>
              </w:rPr>
              <w:t xml:space="preserve"> </w:t>
            </w:r>
          </w:p>
        </w:tc>
        <w:tc>
          <w:tcPr>
            <w:tcW w:w="1113" w:type="pct"/>
          </w:tcPr>
          <w:p w14:paraId="661BD112" w14:textId="77777777" w:rsidR="00605A0E" w:rsidRDefault="00605A0E" w:rsidP="00531292">
            <w:pPr>
              <w:suppressAutoHyphens/>
              <w:spacing w:after="0" w:line="240" w:lineRule="auto"/>
              <w:jc w:val="both"/>
              <w:rPr>
                <w:rFonts w:ascii="Times New Roman" w:hAnsi="Times New Roman"/>
                <w:sz w:val="20"/>
                <w:szCs w:val="20"/>
              </w:rPr>
            </w:pPr>
            <w:r>
              <w:rPr>
                <w:rFonts w:ascii="Times New Roman" w:hAnsi="Times New Roman"/>
                <w:sz w:val="20"/>
                <w:szCs w:val="20"/>
              </w:rPr>
              <w:t>Пред</w:t>
            </w:r>
            <w:r w:rsidRPr="006F6257">
              <w:rPr>
                <w:rFonts w:ascii="Times New Roman" w:hAnsi="Times New Roman"/>
                <w:sz w:val="20"/>
                <w:szCs w:val="20"/>
              </w:rPr>
              <w:t>ставляется электронный образ документа</w:t>
            </w:r>
          </w:p>
        </w:tc>
        <w:tc>
          <w:tcPr>
            <w:tcW w:w="931" w:type="pct"/>
          </w:tcPr>
          <w:p w14:paraId="54308883" w14:textId="77777777" w:rsidR="00605A0E" w:rsidRPr="00790A7E" w:rsidRDefault="00605A0E" w:rsidP="00531292">
            <w:pPr>
              <w:widowControl w:val="0"/>
              <w:spacing w:line="240" w:lineRule="auto"/>
              <w:jc w:val="both"/>
              <w:rPr>
                <w:rFonts w:ascii="Times New Roman" w:hAnsi="Times New Roman"/>
                <w:sz w:val="20"/>
                <w:szCs w:val="20"/>
                <w:highlight w:val="yellow"/>
              </w:rPr>
            </w:pPr>
            <w:r>
              <w:rPr>
                <w:rFonts w:ascii="Times New Roman" w:hAnsi="Times New Roman"/>
                <w:sz w:val="20"/>
                <w:szCs w:val="20"/>
              </w:rPr>
              <w:t>Пред</w:t>
            </w:r>
            <w:r w:rsidRPr="00B2732E">
              <w:rPr>
                <w:rFonts w:ascii="Times New Roman" w:hAnsi="Times New Roman"/>
                <w:sz w:val="20"/>
                <w:szCs w:val="20"/>
              </w:rPr>
              <w:t xml:space="preserve">ставляется </w:t>
            </w:r>
            <w:r>
              <w:rPr>
                <w:rFonts w:ascii="Times New Roman" w:hAnsi="Times New Roman"/>
                <w:sz w:val="20"/>
                <w:szCs w:val="20"/>
              </w:rPr>
              <w:t>подлинник</w:t>
            </w:r>
            <w:r w:rsidRPr="00B2732E">
              <w:rPr>
                <w:rFonts w:ascii="Times New Roman" w:hAnsi="Times New Roman"/>
                <w:sz w:val="20"/>
                <w:szCs w:val="20"/>
              </w:rPr>
              <w:t xml:space="preserve"> докум</w:t>
            </w:r>
            <w:r>
              <w:rPr>
                <w:rFonts w:ascii="Times New Roman" w:hAnsi="Times New Roman"/>
                <w:sz w:val="20"/>
                <w:szCs w:val="20"/>
              </w:rPr>
              <w:t>ента для снятия копии документа</w:t>
            </w:r>
            <w:r w:rsidRPr="00B2732E">
              <w:rPr>
                <w:rFonts w:ascii="Times New Roman" w:hAnsi="Times New Roman"/>
                <w:sz w:val="20"/>
                <w:szCs w:val="20"/>
              </w:rPr>
              <w:t xml:space="preserve"> </w:t>
            </w:r>
          </w:p>
        </w:tc>
      </w:tr>
      <w:tr w:rsidR="00605A0E" w:rsidRPr="006F6257" w14:paraId="2B3D83D5" w14:textId="77777777" w:rsidTr="00A90FDC">
        <w:trPr>
          <w:trHeight w:val="1843"/>
        </w:trPr>
        <w:tc>
          <w:tcPr>
            <w:tcW w:w="610" w:type="pct"/>
          </w:tcPr>
          <w:p w14:paraId="316F04F3" w14:textId="77777777" w:rsidR="00605A0E" w:rsidRPr="00790A7E" w:rsidRDefault="00605A0E" w:rsidP="00531292">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Д</w:t>
            </w:r>
            <w:r w:rsidRPr="00790A7E">
              <w:rPr>
                <w:rFonts w:ascii="Times New Roman" w:eastAsia="Times New Roman" w:hAnsi="Times New Roman"/>
                <w:sz w:val="20"/>
                <w:szCs w:val="20"/>
                <w:lang w:eastAsia="ru-RU"/>
              </w:rPr>
              <w:t>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w:t>
            </w:r>
          </w:p>
        </w:tc>
        <w:tc>
          <w:tcPr>
            <w:tcW w:w="698" w:type="pct"/>
          </w:tcPr>
          <w:p w14:paraId="0B1DAB75" w14:textId="77777777" w:rsidR="00605A0E" w:rsidRPr="00D335D3" w:rsidRDefault="00605A0E" w:rsidP="00531292">
            <w:pPr>
              <w:suppressAutoHyphens/>
              <w:spacing w:after="0" w:line="240" w:lineRule="auto"/>
              <w:jc w:val="both"/>
              <w:rPr>
                <w:rFonts w:ascii="Times New Roman" w:eastAsia="Times New Roman" w:hAnsi="Times New Roman"/>
                <w:sz w:val="20"/>
                <w:szCs w:val="20"/>
                <w:lang w:eastAsia="ru-RU"/>
              </w:rPr>
            </w:pPr>
            <w:r w:rsidRPr="000A00B2">
              <w:rPr>
                <w:rFonts w:ascii="Times New Roman" w:eastAsia="Times New Roman" w:hAnsi="Times New Roman"/>
                <w:sz w:val="20"/>
                <w:szCs w:val="20"/>
                <w:lang w:eastAsia="ru-RU"/>
              </w:rPr>
              <w:t>Документ, подтверждающий согласие органов внутренних дел на погребение умершего, составленный в произвольной форме, подписанный уполномоченным должностным лицом органа внутренних дел и заверенный печатью органа внутренних дел</w:t>
            </w:r>
          </w:p>
        </w:tc>
        <w:tc>
          <w:tcPr>
            <w:tcW w:w="1647" w:type="pct"/>
          </w:tcPr>
          <w:p w14:paraId="0C475E6E" w14:textId="77777777" w:rsidR="00605A0E" w:rsidRPr="0045752C" w:rsidRDefault="00605A0E" w:rsidP="00531292">
            <w:pPr>
              <w:widowControl w:val="0"/>
              <w:spacing w:line="240" w:lineRule="auto"/>
              <w:jc w:val="both"/>
              <w:rPr>
                <w:rFonts w:ascii="Times New Roman" w:hAnsi="Times New Roman"/>
                <w:bCs/>
                <w:sz w:val="20"/>
                <w:szCs w:val="20"/>
                <w:lang w:eastAsia="ru-RU"/>
              </w:rPr>
            </w:pPr>
            <w:r>
              <w:rPr>
                <w:rFonts w:ascii="Times New Roman" w:hAnsi="Times New Roman"/>
                <w:sz w:val="20"/>
                <w:szCs w:val="20"/>
              </w:rPr>
              <w:t>Пред</w:t>
            </w:r>
            <w:r w:rsidRPr="00B2732E">
              <w:rPr>
                <w:rFonts w:ascii="Times New Roman" w:hAnsi="Times New Roman"/>
                <w:sz w:val="20"/>
                <w:szCs w:val="20"/>
              </w:rPr>
              <w:t>ставляется оригинал докум</w:t>
            </w:r>
            <w:r>
              <w:rPr>
                <w:rFonts w:ascii="Times New Roman" w:hAnsi="Times New Roman"/>
                <w:sz w:val="20"/>
                <w:szCs w:val="20"/>
              </w:rPr>
              <w:t>ента для снятия копии документа</w:t>
            </w:r>
            <w:r w:rsidRPr="00B2732E">
              <w:rPr>
                <w:rFonts w:ascii="Times New Roman" w:hAnsi="Times New Roman"/>
                <w:sz w:val="20"/>
                <w:szCs w:val="20"/>
              </w:rPr>
              <w:t xml:space="preserve"> </w:t>
            </w:r>
          </w:p>
        </w:tc>
        <w:tc>
          <w:tcPr>
            <w:tcW w:w="1113" w:type="pct"/>
          </w:tcPr>
          <w:p w14:paraId="28FE5AE8" w14:textId="77777777" w:rsidR="00605A0E" w:rsidRDefault="00605A0E" w:rsidP="00531292">
            <w:pPr>
              <w:suppressAutoHyphens/>
              <w:spacing w:after="0" w:line="240" w:lineRule="auto"/>
              <w:jc w:val="both"/>
              <w:rPr>
                <w:rFonts w:ascii="Times New Roman" w:hAnsi="Times New Roman"/>
                <w:sz w:val="20"/>
                <w:szCs w:val="20"/>
              </w:rPr>
            </w:pPr>
            <w:r>
              <w:rPr>
                <w:rFonts w:ascii="Times New Roman" w:hAnsi="Times New Roman"/>
                <w:sz w:val="20"/>
                <w:szCs w:val="20"/>
              </w:rPr>
              <w:t>Пред</w:t>
            </w:r>
            <w:r w:rsidRPr="006F6257">
              <w:rPr>
                <w:rFonts w:ascii="Times New Roman" w:hAnsi="Times New Roman"/>
                <w:sz w:val="20"/>
                <w:szCs w:val="20"/>
              </w:rPr>
              <w:t>ставляется электронный образ документа</w:t>
            </w:r>
          </w:p>
        </w:tc>
        <w:tc>
          <w:tcPr>
            <w:tcW w:w="931" w:type="pct"/>
          </w:tcPr>
          <w:p w14:paraId="40F251EB" w14:textId="77777777" w:rsidR="00605A0E" w:rsidRPr="00790A7E" w:rsidRDefault="00605A0E" w:rsidP="00531292">
            <w:pPr>
              <w:widowControl w:val="0"/>
              <w:spacing w:line="240" w:lineRule="auto"/>
              <w:jc w:val="both"/>
              <w:rPr>
                <w:rFonts w:ascii="Times New Roman" w:hAnsi="Times New Roman"/>
                <w:sz w:val="20"/>
                <w:szCs w:val="20"/>
                <w:highlight w:val="yellow"/>
              </w:rPr>
            </w:pPr>
            <w:r>
              <w:rPr>
                <w:rFonts w:ascii="Times New Roman" w:hAnsi="Times New Roman"/>
                <w:sz w:val="20"/>
                <w:szCs w:val="20"/>
              </w:rPr>
              <w:t>Пред</w:t>
            </w:r>
            <w:r w:rsidRPr="00B2732E">
              <w:rPr>
                <w:rFonts w:ascii="Times New Roman" w:hAnsi="Times New Roman"/>
                <w:sz w:val="20"/>
                <w:szCs w:val="20"/>
              </w:rPr>
              <w:t xml:space="preserve">ставляется </w:t>
            </w:r>
            <w:r>
              <w:rPr>
                <w:rFonts w:ascii="Times New Roman" w:hAnsi="Times New Roman"/>
                <w:sz w:val="20"/>
                <w:szCs w:val="20"/>
              </w:rPr>
              <w:t>подлинник</w:t>
            </w:r>
            <w:r w:rsidRPr="00B2732E">
              <w:rPr>
                <w:rFonts w:ascii="Times New Roman" w:hAnsi="Times New Roman"/>
                <w:sz w:val="20"/>
                <w:szCs w:val="20"/>
              </w:rPr>
              <w:t xml:space="preserve"> докум</w:t>
            </w:r>
            <w:r>
              <w:rPr>
                <w:rFonts w:ascii="Times New Roman" w:hAnsi="Times New Roman"/>
                <w:sz w:val="20"/>
                <w:szCs w:val="20"/>
              </w:rPr>
              <w:t>ента для снятия копии документа</w:t>
            </w:r>
            <w:r w:rsidRPr="00B2732E">
              <w:rPr>
                <w:rFonts w:ascii="Times New Roman" w:hAnsi="Times New Roman"/>
                <w:sz w:val="20"/>
                <w:szCs w:val="20"/>
              </w:rPr>
              <w:t xml:space="preserve"> </w:t>
            </w:r>
          </w:p>
        </w:tc>
      </w:tr>
      <w:tr w:rsidR="00605A0E" w:rsidRPr="006F6257" w14:paraId="1E85DB12" w14:textId="77777777" w:rsidTr="00A90FDC">
        <w:trPr>
          <w:trHeight w:val="1843"/>
        </w:trPr>
        <w:tc>
          <w:tcPr>
            <w:tcW w:w="610" w:type="pct"/>
          </w:tcPr>
          <w:p w14:paraId="71F74596" w14:textId="77777777" w:rsidR="00605A0E" w:rsidRPr="00790A7E" w:rsidRDefault="00605A0E" w:rsidP="00531292">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Pr="00790A7E">
              <w:rPr>
                <w:rFonts w:ascii="Times New Roman" w:eastAsia="Times New Roman" w:hAnsi="Times New Roman"/>
                <w:sz w:val="20"/>
                <w:szCs w:val="20"/>
                <w:lang w:eastAsia="ru-RU"/>
              </w:rPr>
              <w:t xml:space="preserve">опия правового акта органа местного самоуправления о создании специализированной службы по вопросам похоронного дела </w:t>
            </w:r>
            <w:r w:rsidRPr="00790A7E">
              <w:rPr>
                <w:rFonts w:ascii="Times New Roman" w:eastAsia="Times New Roman" w:hAnsi="Times New Roman"/>
                <w:sz w:val="20"/>
                <w:szCs w:val="20"/>
                <w:lang w:eastAsia="ru-RU"/>
              </w:rPr>
              <w:lastRenderedPageBreak/>
              <w:t>или наделении организации статусом специализированной службы по вопросам похоронного дела</w:t>
            </w:r>
          </w:p>
          <w:p w14:paraId="36358913" w14:textId="77777777" w:rsidR="00605A0E" w:rsidRPr="00790A7E" w:rsidRDefault="00605A0E" w:rsidP="00531292">
            <w:pPr>
              <w:suppressAutoHyphens/>
              <w:spacing w:after="0" w:line="240" w:lineRule="auto"/>
              <w:jc w:val="center"/>
              <w:rPr>
                <w:rFonts w:ascii="Times New Roman" w:eastAsia="Times New Roman" w:hAnsi="Times New Roman"/>
                <w:sz w:val="20"/>
                <w:szCs w:val="20"/>
                <w:lang w:eastAsia="ru-RU"/>
              </w:rPr>
            </w:pPr>
          </w:p>
        </w:tc>
        <w:tc>
          <w:tcPr>
            <w:tcW w:w="698" w:type="pct"/>
          </w:tcPr>
          <w:p w14:paraId="3ED861DD" w14:textId="77777777" w:rsidR="00605A0E" w:rsidRPr="00D335D3" w:rsidRDefault="00605A0E" w:rsidP="00531292">
            <w:pPr>
              <w:suppressAutoHyphens/>
              <w:spacing w:after="0" w:line="240" w:lineRule="auto"/>
              <w:jc w:val="both"/>
              <w:rPr>
                <w:rFonts w:ascii="Times New Roman" w:eastAsia="Times New Roman" w:hAnsi="Times New Roman"/>
                <w:sz w:val="20"/>
                <w:szCs w:val="20"/>
                <w:lang w:eastAsia="ru-RU"/>
              </w:rPr>
            </w:pPr>
            <w:r w:rsidRPr="000A00B2">
              <w:rPr>
                <w:rFonts w:ascii="Times New Roman" w:eastAsia="Times New Roman" w:hAnsi="Times New Roman"/>
                <w:sz w:val="20"/>
                <w:szCs w:val="20"/>
                <w:lang w:eastAsia="ru-RU"/>
              </w:rPr>
              <w:lastRenderedPageBreak/>
              <w:t>Муниц</w:t>
            </w:r>
            <w:r>
              <w:rPr>
                <w:rFonts w:ascii="Times New Roman" w:eastAsia="Times New Roman" w:hAnsi="Times New Roman"/>
                <w:sz w:val="20"/>
                <w:szCs w:val="20"/>
                <w:lang w:eastAsia="ru-RU"/>
              </w:rPr>
              <w:t>ипальный правовой акт, принятый</w:t>
            </w:r>
            <w:r>
              <w:rPr>
                <w:rFonts w:ascii="Times New Roman" w:eastAsia="Times New Roman" w:hAnsi="Times New Roman"/>
                <w:sz w:val="20"/>
                <w:szCs w:val="20"/>
                <w:lang w:eastAsia="ru-RU"/>
              </w:rPr>
              <w:br/>
              <w:t>в соответствии</w:t>
            </w:r>
            <w:r>
              <w:rPr>
                <w:rFonts w:ascii="Times New Roman" w:eastAsia="Times New Roman" w:hAnsi="Times New Roman"/>
                <w:sz w:val="20"/>
                <w:szCs w:val="20"/>
                <w:lang w:eastAsia="ru-RU"/>
              </w:rPr>
              <w:br/>
            </w:r>
            <w:r w:rsidRPr="000A00B2">
              <w:rPr>
                <w:rFonts w:ascii="Times New Roman" w:eastAsia="Times New Roman" w:hAnsi="Times New Roman"/>
                <w:sz w:val="20"/>
                <w:szCs w:val="20"/>
                <w:lang w:eastAsia="ru-RU"/>
              </w:rPr>
              <w:t>с Уставом муниципального образования Московской области</w:t>
            </w:r>
          </w:p>
        </w:tc>
        <w:tc>
          <w:tcPr>
            <w:tcW w:w="1647" w:type="pct"/>
          </w:tcPr>
          <w:p w14:paraId="0E2F2B76" w14:textId="77777777" w:rsidR="00605A0E" w:rsidRPr="0045752C" w:rsidRDefault="00605A0E" w:rsidP="00531292">
            <w:pPr>
              <w:widowControl w:val="0"/>
              <w:spacing w:line="240" w:lineRule="auto"/>
              <w:jc w:val="both"/>
              <w:rPr>
                <w:rFonts w:ascii="Times New Roman" w:hAnsi="Times New Roman"/>
                <w:bCs/>
                <w:sz w:val="20"/>
                <w:szCs w:val="20"/>
                <w:lang w:eastAsia="ru-RU"/>
              </w:rPr>
            </w:pPr>
            <w:r>
              <w:rPr>
                <w:rFonts w:ascii="Times New Roman" w:hAnsi="Times New Roman"/>
                <w:sz w:val="20"/>
                <w:szCs w:val="20"/>
              </w:rPr>
              <w:t>Пред</w:t>
            </w:r>
            <w:r w:rsidRPr="00B2732E">
              <w:rPr>
                <w:rFonts w:ascii="Times New Roman" w:hAnsi="Times New Roman"/>
                <w:sz w:val="20"/>
                <w:szCs w:val="20"/>
              </w:rPr>
              <w:t xml:space="preserve">ставляется </w:t>
            </w:r>
            <w:r>
              <w:rPr>
                <w:rFonts w:ascii="Times New Roman" w:hAnsi="Times New Roman"/>
                <w:sz w:val="20"/>
                <w:szCs w:val="20"/>
              </w:rPr>
              <w:t>копия</w:t>
            </w:r>
            <w:r w:rsidRPr="00B2732E">
              <w:rPr>
                <w:rFonts w:ascii="Times New Roman" w:hAnsi="Times New Roman"/>
                <w:sz w:val="20"/>
                <w:szCs w:val="20"/>
              </w:rPr>
              <w:t xml:space="preserve"> документа для снятия копии. </w:t>
            </w:r>
          </w:p>
        </w:tc>
        <w:tc>
          <w:tcPr>
            <w:tcW w:w="1113" w:type="pct"/>
          </w:tcPr>
          <w:p w14:paraId="42A30EFB" w14:textId="77777777" w:rsidR="00605A0E" w:rsidRDefault="00605A0E" w:rsidP="00531292">
            <w:pPr>
              <w:suppressAutoHyphens/>
              <w:spacing w:after="0" w:line="240" w:lineRule="auto"/>
              <w:jc w:val="both"/>
              <w:rPr>
                <w:rFonts w:ascii="Times New Roman" w:hAnsi="Times New Roman"/>
                <w:sz w:val="20"/>
                <w:szCs w:val="20"/>
              </w:rPr>
            </w:pPr>
            <w:r>
              <w:rPr>
                <w:rFonts w:ascii="Times New Roman" w:hAnsi="Times New Roman"/>
                <w:sz w:val="20"/>
                <w:szCs w:val="20"/>
              </w:rPr>
              <w:t>Пред</w:t>
            </w:r>
            <w:r w:rsidRPr="006F6257">
              <w:rPr>
                <w:rFonts w:ascii="Times New Roman" w:hAnsi="Times New Roman"/>
                <w:sz w:val="20"/>
                <w:szCs w:val="20"/>
              </w:rPr>
              <w:t>ставляется электронный образ документа</w:t>
            </w:r>
          </w:p>
        </w:tc>
        <w:tc>
          <w:tcPr>
            <w:tcW w:w="931" w:type="pct"/>
          </w:tcPr>
          <w:p w14:paraId="0482871B" w14:textId="77777777" w:rsidR="00605A0E" w:rsidRPr="00790A7E" w:rsidRDefault="00605A0E" w:rsidP="00531292">
            <w:pPr>
              <w:widowControl w:val="0"/>
              <w:spacing w:line="240" w:lineRule="auto"/>
              <w:jc w:val="both"/>
              <w:rPr>
                <w:rFonts w:ascii="Times New Roman" w:hAnsi="Times New Roman"/>
                <w:sz w:val="20"/>
                <w:szCs w:val="20"/>
                <w:highlight w:val="yellow"/>
              </w:rPr>
            </w:pPr>
            <w:r>
              <w:rPr>
                <w:rFonts w:ascii="Times New Roman" w:hAnsi="Times New Roman"/>
                <w:sz w:val="20"/>
                <w:szCs w:val="20"/>
              </w:rPr>
              <w:t>Пред</w:t>
            </w:r>
            <w:r w:rsidRPr="00B2732E">
              <w:rPr>
                <w:rFonts w:ascii="Times New Roman" w:hAnsi="Times New Roman"/>
                <w:sz w:val="20"/>
                <w:szCs w:val="20"/>
              </w:rPr>
              <w:t xml:space="preserve">ставляется </w:t>
            </w:r>
            <w:r>
              <w:rPr>
                <w:rFonts w:ascii="Times New Roman" w:hAnsi="Times New Roman"/>
                <w:sz w:val="20"/>
                <w:szCs w:val="20"/>
              </w:rPr>
              <w:t>копия документа для снятия копии</w:t>
            </w:r>
          </w:p>
        </w:tc>
      </w:tr>
      <w:tr w:rsidR="00605A0E" w:rsidRPr="006F6257" w14:paraId="51571BEB" w14:textId="77777777" w:rsidTr="00A90FDC">
        <w:trPr>
          <w:trHeight w:val="1843"/>
        </w:trPr>
        <w:tc>
          <w:tcPr>
            <w:tcW w:w="610" w:type="pct"/>
          </w:tcPr>
          <w:p w14:paraId="1032073A" w14:textId="77777777" w:rsidR="00605A0E" w:rsidRPr="00790A7E" w:rsidRDefault="00605A0E" w:rsidP="00531292">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Д</w:t>
            </w:r>
            <w:r w:rsidRPr="00790A7E">
              <w:rPr>
                <w:rFonts w:ascii="Times New Roman" w:eastAsia="Times New Roman" w:hAnsi="Times New Roman"/>
                <w:sz w:val="20"/>
                <w:szCs w:val="20"/>
                <w:lang w:eastAsia="ru-RU"/>
              </w:rPr>
              <w:t>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w:t>
            </w:r>
          </w:p>
        </w:tc>
        <w:tc>
          <w:tcPr>
            <w:tcW w:w="698" w:type="pct"/>
          </w:tcPr>
          <w:p w14:paraId="6A4BECB2" w14:textId="77777777" w:rsidR="00605A0E" w:rsidRPr="006F6257" w:rsidRDefault="00605A0E" w:rsidP="00531292">
            <w:pPr>
              <w:suppressAutoHyphen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Pr="002B2A30">
              <w:rPr>
                <w:rFonts w:ascii="Times New Roman" w:eastAsia="Times New Roman" w:hAnsi="Times New Roman"/>
                <w:sz w:val="20"/>
                <w:szCs w:val="20"/>
                <w:lang w:eastAsia="ru-RU"/>
              </w:rPr>
              <w:t xml:space="preserve">витанция (товарная накладная, приходно-расходный ордер и т.п.) об изготовлении </w:t>
            </w:r>
            <w:r>
              <w:rPr>
                <w:rFonts w:ascii="Times New Roman" w:eastAsia="Times New Roman" w:hAnsi="Times New Roman"/>
                <w:sz w:val="20"/>
                <w:szCs w:val="20"/>
                <w:lang w:eastAsia="ru-RU"/>
              </w:rPr>
              <w:t>надмогильного</w:t>
            </w:r>
            <w:r w:rsidRPr="002B2A30">
              <w:rPr>
                <w:rFonts w:ascii="Times New Roman" w:eastAsia="Times New Roman" w:hAnsi="Times New Roman"/>
                <w:sz w:val="20"/>
                <w:szCs w:val="20"/>
                <w:lang w:eastAsia="ru-RU"/>
              </w:rPr>
              <w:t xml:space="preserve"> сооружения (надгробия) и (или) ограждения места захоронения или квитанция (иной документ) о приобретении надмогильного сооружения (надгробия) и (или) ограждения места захоронения либо квитанция (иной документ) о приобретении материалов для изготовления надмогильного </w:t>
            </w:r>
            <w:r w:rsidRPr="002B2A30">
              <w:rPr>
                <w:rFonts w:ascii="Times New Roman" w:eastAsia="Times New Roman" w:hAnsi="Times New Roman"/>
                <w:sz w:val="20"/>
                <w:szCs w:val="20"/>
                <w:lang w:eastAsia="ru-RU"/>
              </w:rPr>
              <w:lastRenderedPageBreak/>
              <w:t>сооружения (надгробия) и (или) ограждения места захоронения</w:t>
            </w:r>
          </w:p>
        </w:tc>
        <w:tc>
          <w:tcPr>
            <w:tcW w:w="1647" w:type="pct"/>
          </w:tcPr>
          <w:p w14:paraId="7DC46471" w14:textId="77777777" w:rsidR="00605A0E" w:rsidRPr="0045752C" w:rsidRDefault="00605A0E" w:rsidP="00531292">
            <w:pPr>
              <w:widowControl w:val="0"/>
              <w:spacing w:line="240" w:lineRule="auto"/>
              <w:jc w:val="both"/>
              <w:rPr>
                <w:rFonts w:ascii="Times New Roman" w:hAnsi="Times New Roman"/>
                <w:bCs/>
                <w:sz w:val="20"/>
                <w:szCs w:val="20"/>
                <w:lang w:eastAsia="ru-RU"/>
              </w:rPr>
            </w:pPr>
            <w:r>
              <w:rPr>
                <w:rFonts w:ascii="Times New Roman" w:hAnsi="Times New Roman"/>
                <w:sz w:val="20"/>
                <w:szCs w:val="20"/>
              </w:rPr>
              <w:lastRenderedPageBreak/>
              <w:t>Пред</w:t>
            </w:r>
            <w:r w:rsidRPr="00B2732E">
              <w:rPr>
                <w:rFonts w:ascii="Times New Roman" w:hAnsi="Times New Roman"/>
                <w:sz w:val="20"/>
                <w:szCs w:val="20"/>
              </w:rPr>
              <w:t xml:space="preserve">ставляется </w:t>
            </w:r>
            <w:r>
              <w:rPr>
                <w:rFonts w:ascii="Times New Roman" w:hAnsi="Times New Roman"/>
                <w:sz w:val="20"/>
                <w:szCs w:val="20"/>
              </w:rPr>
              <w:t>подлинник</w:t>
            </w:r>
            <w:r w:rsidRPr="00B2732E">
              <w:rPr>
                <w:rFonts w:ascii="Times New Roman" w:hAnsi="Times New Roman"/>
                <w:sz w:val="20"/>
                <w:szCs w:val="20"/>
              </w:rPr>
              <w:t xml:space="preserve"> докум</w:t>
            </w:r>
            <w:r>
              <w:rPr>
                <w:rFonts w:ascii="Times New Roman" w:hAnsi="Times New Roman"/>
                <w:sz w:val="20"/>
                <w:szCs w:val="20"/>
              </w:rPr>
              <w:t>ента для снятия копии документа</w:t>
            </w:r>
            <w:r w:rsidRPr="00B2732E">
              <w:rPr>
                <w:rFonts w:ascii="Times New Roman" w:hAnsi="Times New Roman"/>
                <w:sz w:val="20"/>
                <w:szCs w:val="20"/>
              </w:rPr>
              <w:t xml:space="preserve"> </w:t>
            </w:r>
          </w:p>
        </w:tc>
        <w:tc>
          <w:tcPr>
            <w:tcW w:w="1113" w:type="pct"/>
          </w:tcPr>
          <w:p w14:paraId="724E45F3" w14:textId="77777777" w:rsidR="00605A0E" w:rsidRDefault="00605A0E" w:rsidP="00531292">
            <w:pPr>
              <w:suppressAutoHyphens/>
              <w:spacing w:after="0" w:line="240" w:lineRule="auto"/>
              <w:jc w:val="both"/>
              <w:rPr>
                <w:rFonts w:ascii="Times New Roman" w:hAnsi="Times New Roman"/>
                <w:sz w:val="20"/>
                <w:szCs w:val="20"/>
              </w:rPr>
            </w:pPr>
            <w:r>
              <w:rPr>
                <w:rFonts w:ascii="Times New Roman" w:hAnsi="Times New Roman"/>
                <w:sz w:val="20"/>
                <w:szCs w:val="20"/>
              </w:rPr>
              <w:t>Пред</w:t>
            </w:r>
            <w:r w:rsidRPr="006F6257">
              <w:rPr>
                <w:rFonts w:ascii="Times New Roman" w:hAnsi="Times New Roman"/>
                <w:sz w:val="20"/>
                <w:szCs w:val="20"/>
              </w:rPr>
              <w:t>ставляется электронный образ документа</w:t>
            </w:r>
          </w:p>
        </w:tc>
        <w:tc>
          <w:tcPr>
            <w:tcW w:w="931" w:type="pct"/>
          </w:tcPr>
          <w:p w14:paraId="3FDE61B4" w14:textId="77777777" w:rsidR="00605A0E" w:rsidRPr="00790A7E" w:rsidRDefault="00605A0E" w:rsidP="00531292">
            <w:pPr>
              <w:widowControl w:val="0"/>
              <w:spacing w:line="240" w:lineRule="auto"/>
              <w:jc w:val="both"/>
              <w:rPr>
                <w:rFonts w:ascii="Times New Roman" w:hAnsi="Times New Roman"/>
                <w:sz w:val="20"/>
                <w:szCs w:val="20"/>
                <w:highlight w:val="yellow"/>
              </w:rPr>
            </w:pPr>
            <w:r>
              <w:rPr>
                <w:rFonts w:ascii="Times New Roman" w:hAnsi="Times New Roman"/>
                <w:sz w:val="20"/>
                <w:szCs w:val="20"/>
              </w:rPr>
              <w:t>Пред</w:t>
            </w:r>
            <w:r w:rsidRPr="00B2732E">
              <w:rPr>
                <w:rFonts w:ascii="Times New Roman" w:hAnsi="Times New Roman"/>
                <w:sz w:val="20"/>
                <w:szCs w:val="20"/>
              </w:rPr>
              <w:t xml:space="preserve">ставляется </w:t>
            </w:r>
            <w:r>
              <w:rPr>
                <w:rFonts w:ascii="Times New Roman" w:hAnsi="Times New Roman"/>
                <w:sz w:val="20"/>
                <w:szCs w:val="20"/>
              </w:rPr>
              <w:t>подлинник</w:t>
            </w:r>
            <w:r w:rsidRPr="00B2732E">
              <w:rPr>
                <w:rFonts w:ascii="Times New Roman" w:hAnsi="Times New Roman"/>
                <w:sz w:val="20"/>
                <w:szCs w:val="20"/>
              </w:rPr>
              <w:t xml:space="preserve"> докум</w:t>
            </w:r>
            <w:r>
              <w:rPr>
                <w:rFonts w:ascii="Times New Roman" w:hAnsi="Times New Roman"/>
                <w:sz w:val="20"/>
                <w:szCs w:val="20"/>
              </w:rPr>
              <w:t>ента для снятия копии документа</w:t>
            </w:r>
            <w:r w:rsidRPr="00B2732E">
              <w:rPr>
                <w:rFonts w:ascii="Times New Roman" w:hAnsi="Times New Roman"/>
                <w:sz w:val="20"/>
                <w:szCs w:val="20"/>
              </w:rPr>
              <w:t xml:space="preserve"> </w:t>
            </w:r>
          </w:p>
        </w:tc>
      </w:tr>
      <w:tr w:rsidR="00605A0E" w:rsidRPr="006F6257" w14:paraId="4DCFA61A" w14:textId="77777777" w:rsidTr="00A90FDC">
        <w:trPr>
          <w:trHeight w:val="1843"/>
        </w:trPr>
        <w:tc>
          <w:tcPr>
            <w:tcW w:w="610" w:type="pct"/>
          </w:tcPr>
          <w:p w14:paraId="15D6E4EF" w14:textId="77777777" w:rsidR="00605A0E" w:rsidRPr="00790A7E" w:rsidRDefault="00605A0E" w:rsidP="00531292">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Д</w:t>
            </w:r>
            <w:r w:rsidRPr="00790A7E">
              <w:rPr>
                <w:rFonts w:ascii="Times New Roman" w:eastAsia="Times New Roman" w:hAnsi="Times New Roman"/>
                <w:sz w:val="20"/>
                <w:szCs w:val="20"/>
                <w:lang w:eastAsia="ru-RU"/>
              </w:rPr>
              <w:t>оговор на установку надмогильного сооружения (надгробия), ограждения места захоронения</w:t>
            </w:r>
          </w:p>
        </w:tc>
        <w:tc>
          <w:tcPr>
            <w:tcW w:w="698" w:type="pct"/>
          </w:tcPr>
          <w:p w14:paraId="70196124" w14:textId="77777777" w:rsidR="00605A0E" w:rsidRPr="006F6257" w:rsidRDefault="00605A0E" w:rsidP="00531292">
            <w:pPr>
              <w:suppressAutoHyphen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w:t>
            </w:r>
            <w:r w:rsidRPr="00790A7E">
              <w:rPr>
                <w:rFonts w:ascii="Times New Roman" w:eastAsia="Times New Roman" w:hAnsi="Times New Roman"/>
                <w:sz w:val="20"/>
                <w:szCs w:val="20"/>
                <w:lang w:eastAsia="ru-RU"/>
              </w:rPr>
              <w:t>оговор на установку надмогильного сооружения (надгробия), ограждения места захоронения</w:t>
            </w:r>
            <w:r>
              <w:rPr>
                <w:rFonts w:ascii="Times New Roman" w:eastAsia="Times New Roman" w:hAnsi="Times New Roman"/>
                <w:sz w:val="20"/>
                <w:szCs w:val="20"/>
                <w:lang w:eastAsia="ru-RU"/>
              </w:rPr>
              <w:t xml:space="preserve"> (с приложениями)</w:t>
            </w:r>
            <w:r w:rsidRPr="00790A7E">
              <w:rPr>
                <w:rFonts w:ascii="Times New Roman" w:eastAsia="Times New Roman" w:hAnsi="Times New Roman"/>
                <w:sz w:val="20"/>
                <w:szCs w:val="20"/>
                <w:lang w:eastAsia="ru-RU"/>
              </w:rPr>
              <w:t>, заключенный между лицом, на имя которого зарегистрировано место захоронения, и юридическим лицом или индивидуальным предпринимателем</w:t>
            </w:r>
          </w:p>
        </w:tc>
        <w:tc>
          <w:tcPr>
            <w:tcW w:w="1647" w:type="pct"/>
          </w:tcPr>
          <w:p w14:paraId="18B08463" w14:textId="77777777" w:rsidR="00605A0E" w:rsidRPr="0045752C" w:rsidRDefault="00605A0E" w:rsidP="00531292">
            <w:pPr>
              <w:widowControl w:val="0"/>
              <w:spacing w:line="240" w:lineRule="auto"/>
              <w:jc w:val="both"/>
              <w:rPr>
                <w:rFonts w:ascii="Times New Roman" w:hAnsi="Times New Roman"/>
                <w:bCs/>
                <w:sz w:val="20"/>
                <w:szCs w:val="20"/>
                <w:lang w:eastAsia="ru-RU"/>
              </w:rPr>
            </w:pPr>
            <w:r>
              <w:rPr>
                <w:rFonts w:ascii="Times New Roman" w:hAnsi="Times New Roman"/>
                <w:sz w:val="20"/>
                <w:szCs w:val="20"/>
              </w:rPr>
              <w:t>Пред</w:t>
            </w:r>
            <w:r w:rsidRPr="00B2732E">
              <w:rPr>
                <w:rFonts w:ascii="Times New Roman" w:hAnsi="Times New Roman"/>
                <w:sz w:val="20"/>
                <w:szCs w:val="20"/>
              </w:rPr>
              <w:t xml:space="preserve">ставляется </w:t>
            </w:r>
            <w:r>
              <w:rPr>
                <w:rFonts w:ascii="Times New Roman" w:hAnsi="Times New Roman"/>
                <w:sz w:val="20"/>
                <w:szCs w:val="20"/>
              </w:rPr>
              <w:t>подлинник</w:t>
            </w:r>
            <w:r w:rsidRPr="00B2732E">
              <w:rPr>
                <w:rFonts w:ascii="Times New Roman" w:hAnsi="Times New Roman"/>
                <w:sz w:val="20"/>
                <w:szCs w:val="20"/>
              </w:rPr>
              <w:t xml:space="preserve"> докум</w:t>
            </w:r>
            <w:r>
              <w:rPr>
                <w:rFonts w:ascii="Times New Roman" w:hAnsi="Times New Roman"/>
                <w:sz w:val="20"/>
                <w:szCs w:val="20"/>
              </w:rPr>
              <w:t>ента для снятия копии документа</w:t>
            </w:r>
            <w:r w:rsidRPr="00B2732E">
              <w:rPr>
                <w:rFonts w:ascii="Times New Roman" w:hAnsi="Times New Roman"/>
                <w:sz w:val="20"/>
                <w:szCs w:val="20"/>
              </w:rPr>
              <w:t xml:space="preserve"> </w:t>
            </w:r>
          </w:p>
        </w:tc>
        <w:tc>
          <w:tcPr>
            <w:tcW w:w="1113" w:type="pct"/>
          </w:tcPr>
          <w:p w14:paraId="46D3896E" w14:textId="77777777" w:rsidR="00605A0E" w:rsidRDefault="00605A0E" w:rsidP="00531292">
            <w:pPr>
              <w:suppressAutoHyphens/>
              <w:spacing w:after="0" w:line="240" w:lineRule="auto"/>
              <w:jc w:val="both"/>
              <w:rPr>
                <w:rFonts w:ascii="Times New Roman" w:hAnsi="Times New Roman"/>
                <w:sz w:val="20"/>
                <w:szCs w:val="20"/>
              </w:rPr>
            </w:pPr>
            <w:r>
              <w:rPr>
                <w:rFonts w:ascii="Times New Roman" w:hAnsi="Times New Roman"/>
                <w:sz w:val="20"/>
                <w:szCs w:val="20"/>
              </w:rPr>
              <w:t>Пред</w:t>
            </w:r>
            <w:r w:rsidRPr="006F6257">
              <w:rPr>
                <w:rFonts w:ascii="Times New Roman" w:hAnsi="Times New Roman"/>
                <w:sz w:val="20"/>
                <w:szCs w:val="20"/>
              </w:rPr>
              <w:t>ставляется электронный образ документа</w:t>
            </w:r>
          </w:p>
        </w:tc>
        <w:tc>
          <w:tcPr>
            <w:tcW w:w="931" w:type="pct"/>
          </w:tcPr>
          <w:p w14:paraId="3C4C1508" w14:textId="77777777" w:rsidR="00605A0E" w:rsidRPr="00790A7E" w:rsidRDefault="00605A0E" w:rsidP="00531292">
            <w:pPr>
              <w:widowControl w:val="0"/>
              <w:spacing w:line="240" w:lineRule="auto"/>
              <w:jc w:val="both"/>
              <w:rPr>
                <w:rFonts w:ascii="Times New Roman" w:hAnsi="Times New Roman"/>
                <w:sz w:val="20"/>
                <w:szCs w:val="20"/>
                <w:highlight w:val="yellow"/>
              </w:rPr>
            </w:pPr>
            <w:r>
              <w:rPr>
                <w:rFonts w:ascii="Times New Roman" w:hAnsi="Times New Roman"/>
                <w:sz w:val="20"/>
                <w:szCs w:val="20"/>
              </w:rPr>
              <w:t>Пред</w:t>
            </w:r>
            <w:r w:rsidRPr="00B2732E">
              <w:rPr>
                <w:rFonts w:ascii="Times New Roman" w:hAnsi="Times New Roman"/>
                <w:sz w:val="20"/>
                <w:szCs w:val="20"/>
              </w:rPr>
              <w:t xml:space="preserve">ставляется </w:t>
            </w:r>
            <w:r>
              <w:rPr>
                <w:rFonts w:ascii="Times New Roman" w:hAnsi="Times New Roman"/>
                <w:sz w:val="20"/>
                <w:szCs w:val="20"/>
              </w:rPr>
              <w:t xml:space="preserve">подлинник </w:t>
            </w:r>
            <w:r w:rsidRPr="00B2732E">
              <w:rPr>
                <w:rFonts w:ascii="Times New Roman" w:hAnsi="Times New Roman"/>
                <w:sz w:val="20"/>
                <w:szCs w:val="20"/>
              </w:rPr>
              <w:t>докум</w:t>
            </w:r>
            <w:r>
              <w:rPr>
                <w:rFonts w:ascii="Times New Roman" w:hAnsi="Times New Roman"/>
                <w:sz w:val="20"/>
                <w:szCs w:val="20"/>
              </w:rPr>
              <w:t>ента для снятия копии документа</w:t>
            </w:r>
            <w:r w:rsidRPr="00B2732E">
              <w:rPr>
                <w:rFonts w:ascii="Times New Roman" w:hAnsi="Times New Roman"/>
                <w:sz w:val="20"/>
                <w:szCs w:val="20"/>
              </w:rPr>
              <w:t xml:space="preserve"> </w:t>
            </w:r>
          </w:p>
        </w:tc>
      </w:tr>
      <w:tr w:rsidR="00605A0E" w:rsidRPr="006F6257" w14:paraId="703F8003" w14:textId="77777777" w:rsidTr="00A90FDC">
        <w:trPr>
          <w:trHeight w:val="1843"/>
        </w:trPr>
        <w:tc>
          <w:tcPr>
            <w:tcW w:w="610" w:type="pct"/>
          </w:tcPr>
          <w:p w14:paraId="32241740" w14:textId="77777777" w:rsidR="00605A0E" w:rsidRPr="00790A7E" w:rsidRDefault="00605A0E" w:rsidP="00531292">
            <w:pPr>
              <w:suppressAutoHyphen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w:t>
            </w:r>
            <w:r w:rsidRPr="00790A7E">
              <w:rPr>
                <w:rFonts w:ascii="Times New Roman" w:eastAsia="Times New Roman" w:hAnsi="Times New Roman"/>
                <w:sz w:val="20"/>
                <w:szCs w:val="20"/>
                <w:lang w:eastAsia="ru-RU"/>
              </w:rPr>
              <w:t>окумент, подтверждающий наличие места для перезахоронения извлеченных останков (праха) умершего</w:t>
            </w:r>
          </w:p>
        </w:tc>
        <w:tc>
          <w:tcPr>
            <w:tcW w:w="698" w:type="pct"/>
          </w:tcPr>
          <w:p w14:paraId="2D9CC9FE" w14:textId="77777777" w:rsidR="00605A0E" w:rsidRPr="00790A7E" w:rsidRDefault="00605A0E" w:rsidP="00531292">
            <w:pPr>
              <w:suppressAutoHyphens/>
              <w:spacing w:after="0" w:line="240" w:lineRule="auto"/>
              <w:rPr>
                <w:rFonts w:ascii="Times New Roman" w:eastAsia="Times New Roman" w:hAnsi="Times New Roman"/>
                <w:b/>
                <w:sz w:val="20"/>
                <w:szCs w:val="20"/>
                <w:lang w:eastAsia="ru-RU"/>
              </w:rPr>
            </w:pPr>
            <w:r>
              <w:rPr>
                <w:rFonts w:ascii="Times New Roman" w:eastAsia="Times New Roman" w:hAnsi="Times New Roman"/>
                <w:sz w:val="20"/>
                <w:szCs w:val="20"/>
                <w:lang w:eastAsia="ru-RU"/>
              </w:rPr>
              <w:t>Д</w:t>
            </w:r>
            <w:r w:rsidRPr="00790A7E">
              <w:rPr>
                <w:rFonts w:ascii="Times New Roman" w:eastAsia="Times New Roman" w:hAnsi="Times New Roman"/>
                <w:sz w:val="20"/>
                <w:szCs w:val="20"/>
                <w:lang w:eastAsia="ru-RU"/>
              </w:rPr>
              <w:t>окумент, подтверждающий наличие места для перезахоронения извлеченных останков (праха) умершего</w:t>
            </w:r>
          </w:p>
        </w:tc>
        <w:tc>
          <w:tcPr>
            <w:tcW w:w="1647" w:type="pct"/>
          </w:tcPr>
          <w:p w14:paraId="72FDE3A5" w14:textId="77777777" w:rsidR="00605A0E" w:rsidRPr="00790A7E" w:rsidRDefault="00605A0E" w:rsidP="00531292">
            <w:pPr>
              <w:widowControl w:val="0"/>
              <w:spacing w:line="240" w:lineRule="auto"/>
              <w:jc w:val="both"/>
              <w:rPr>
                <w:rFonts w:ascii="Times New Roman" w:eastAsia="Times New Roman" w:hAnsi="Times New Roman"/>
                <w:b/>
                <w:sz w:val="20"/>
                <w:szCs w:val="20"/>
                <w:lang w:eastAsia="ru-RU"/>
              </w:rPr>
            </w:pPr>
            <w:r>
              <w:rPr>
                <w:rFonts w:ascii="Times New Roman" w:hAnsi="Times New Roman"/>
                <w:sz w:val="20"/>
                <w:szCs w:val="20"/>
              </w:rPr>
              <w:t>Пред</w:t>
            </w:r>
            <w:r w:rsidRPr="00B2732E">
              <w:rPr>
                <w:rFonts w:ascii="Times New Roman" w:hAnsi="Times New Roman"/>
                <w:sz w:val="20"/>
                <w:szCs w:val="20"/>
              </w:rPr>
              <w:t xml:space="preserve">ставляется </w:t>
            </w:r>
            <w:r>
              <w:rPr>
                <w:rFonts w:ascii="Times New Roman" w:hAnsi="Times New Roman"/>
                <w:sz w:val="20"/>
                <w:szCs w:val="20"/>
              </w:rPr>
              <w:t>подлинник</w:t>
            </w:r>
            <w:r w:rsidRPr="00B2732E">
              <w:rPr>
                <w:rFonts w:ascii="Times New Roman" w:hAnsi="Times New Roman"/>
                <w:sz w:val="20"/>
                <w:szCs w:val="20"/>
              </w:rPr>
              <w:t xml:space="preserve"> документа для снятия копии документа </w:t>
            </w:r>
          </w:p>
        </w:tc>
        <w:tc>
          <w:tcPr>
            <w:tcW w:w="1113" w:type="pct"/>
          </w:tcPr>
          <w:p w14:paraId="111330FF" w14:textId="77777777" w:rsidR="00605A0E" w:rsidRPr="00790A7E" w:rsidRDefault="00605A0E" w:rsidP="00531292">
            <w:pPr>
              <w:suppressAutoHyphens/>
              <w:spacing w:after="0" w:line="240" w:lineRule="auto"/>
              <w:jc w:val="both"/>
              <w:rPr>
                <w:rFonts w:ascii="Times New Roman" w:eastAsia="Times New Roman" w:hAnsi="Times New Roman"/>
                <w:b/>
                <w:sz w:val="20"/>
                <w:szCs w:val="20"/>
                <w:lang w:eastAsia="ru-RU"/>
              </w:rPr>
            </w:pPr>
            <w:r>
              <w:rPr>
                <w:rFonts w:ascii="Times New Roman" w:hAnsi="Times New Roman"/>
                <w:sz w:val="20"/>
                <w:szCs w:val="20"/>
              </w:rPr>
              <w:t>Пред</w:t>
            </w:r>
            <w:r w:rsidRPr="006F6257">
              <w:rPr>
                <w:rFonts w:ascii="Times New Roman" w:hAnsi="Times New Roman"/>
                <w:sz w:val="20"/>
                <w:szCs w:val="20"/>
              </w:rPr>
              <w:t>ставляется электронный образ документа</w:t>
            </w:r>
          </w:p>
        </w:tc>
        <w:tc>
          <w:tcPr>
            <w:tcW w:w="931" w:type="pct"/>
          </w:tcPr>
          <w:p w14:paraId="284B6A73" w14:textId="77777777" w:rsidR="00605A0E" w:rsidRPr="00790A7E" w:rsidRDefault="00605A0E" w:rsidP="00531292">
            <w:pPr>
              <w:widowControl w:val="0"/>
              <w:spacing w:line="240" w:lineRule="auto"/>
              <w:jc w:val="both"/>
              <w:rPr>
                <w:rFonts w:ascii="Times New Roman" w:eastAsia="Times New Roman" w:hAnsi="Times New Roman"/>
                <w:b/>
                <w:sz w:val="20"/>
                <w:szCs w:val="20"/>
                <w:lang w:eastAsia="ru-RU"/>
              </w:rPr>
            </w:pPr>
            <w:r>
              <w:rPr>
                <w:rFonts w:ascii="Times New Roman" w:hAnsi="Times New Roman"/>
                <w:sz w:val="20"/>
                <w:szCs w:val="20"/>
              </w:rPr>
              <w:t>Пред</w:t>
            </w:r>
            <w:r w:rsidRPr="00B2732E">
              <w:rPr>
                <w:rFonts w:ascii="Times New Roman" w:hAnsi="Times New Roman"/>
                <w:sz w:val="20"/>
                <w:szCs w:val="20"/>
              </w:rPr>
              <w:t xml:space="preserve">ставляется </w:t>
            </w:r>
            <w:r>
              <w:rPr>
                <w:rFonts w:ascii="Times New Roman" w:hAnsi="Times New Roman"/>
                <w:sz w:val="20"/>
                <w:szCs w:val="20"/>
              </w:rPr>
              <w:t xml:space="preserve">подлинник </w:t>
            </w:r>
            <w:r w:rsidRPr="00B2732E">
              <w:rPr>
                <w:rFonts w:ascii="Times New Roman" w:hAnsi="Times New Roman"/>
                <w:sz w:val="20"/>
                <w:szCs w:val="20"/>
              </w:rPr>
              <w:t>докуме</w:t>
            </w:r>
            <w:r>
              <w:rPr>
                <w:rFonts w:ascii="Times New Roman" w:hAnsi="Times New Roman"/>
                <w:sz w:val="20"/>
                <w:szCs w:val="20"/>
              </w:rPr>
              <w:t>нта для снятия копии документа</w:t>
            </w:r>
          </w:p>
        </w:tc>
      </w:tr>
      <w:tr w:rsidR="00605A0E" w:rsidRPr="006F6257" w14:paraId="6AF4712B" w14:textId="77777777" w:rsidTr="00A90FDC">
        <w:trPr>
          <w:trHeight w:val="1843"/>
        </w:trPr>
        <w:tc>
          <w:tcPr>
            <w:tcW w:w="610" w:type="pct"/>
          </w:tcPr>
          <w:p w14:paraId="4F1EE2CF" w14:textId="77777777" w:rsidR="00605A0E" w:rsidRPr="000A00B2" w:rsidRDefault="00605A0E" w:rsidP="00531292">
            <w:pPr>
              <w:suppressAutoHyphens/>
              <w:spacing w:after="0" w:line="240" w:lineRule="auto"/>
              <w:jc w:val="center"/>
              <w:rPr>
                <w:rFonts w:ascii="Times New Roman" w:eastAsia="Times New Roman" w:hAnsi="Times New Roman"/>
                <w:sz w:val="20"/>
                <w:szCs w:val="20"/>
                <w:lang w:eastAsia="ru-RU"/>
              </w:rPr>
            </w:pPr>
            <w:r w:rsidRPr="000A00B2">
              <w:rPr>
                <w:rFonts w:ascii="Times New Roman" w:eastAsia="Times New Roman" w:hAnsi="Times New Roman"/>
                <w:sz w:val="20"/>
                <w:szCs w:val="20"/>
                <w:lang w:eastAsia="ru-RU"/>
              </w:rPr>
              <w:lastRenderedPageBreak/>
              <w:t>Удостоверение о захоронении</w:t>
            </w:r>
          </w:p>
        </w:tc>
        <w:tc>
          <w:tcPr>
            <w:tcW w:w="698" w:type="pct"/>
          </w:tcPr>
          <w:p w14:paraId="6EEFF271" w14:textId="77777777" w:rsidR="00605A0E" w:rsidRPr="000A00B2" w:rsidRDefault="00605A0E" w:rsidP="00531292">
            <w:pPr>
              <w:suppressAutoHyphens/>
              <w:spacing w:after="0" w:line="240" w:lineRule="auto"/>
              <w:rPr>
                <w:rFonts w:ascii="Times New Roman" w:eastAsia="Times New Roman" w:hAnsi="Times New Roman"/>
                <w:sz w:val="20"/>
                <w:szCs w:val="20"/>
                <w:lang w:eastAsia="ru-RU"/>
              </w:rPr>
            </w:pPr>
            <w:r w:rsidRPr="000A00B2">
              <w:rPr>
                <w:rFonts w:ascii="Times New Roman" w:eastAsia="Times New Roman" w:hAnsi="Times New Roman"/>
                <w:sz w:val="20"/>
                <w:szCs w:val="20"/>
                <w:lang w:eastAsia="ru-RU"/>
              </w:rPr>
              <w:t xml:space="preserve">Удостоверение о захоронении </w:t>
            </w:r>
            <w:r w:rsidRPr="00D335D3">
              <w:rPr>
                <w:rFonts w:ascii="Times New Roman" w:eastAsia="Times New Roman" w:hAnsi="Times New Roman"/>
                <w:sz w:val="20"/>
                <w:szCs w:val="20"/>
                <w:lang w:eastAsia="ru-RU"/>
              </w:rPr>
              <w:t>(в случае отсутствия в РГИС сведений о лице, на имя которого зарегистрировано место захоронения)</w:t>
            </w:r>
          </w:p>
        </w:tc>
        <w:tc>
          <w:tcPr>
            <w:tcW w:w="1647" w:type="pct"/>
          </w:tcPr>
          <w:p w14:paraId="0634D1B0" w14:textId="77777777" w:rsidR="00605A0E" w:rsidRPr="000A00B2" w:rsidRDefault="00605A0E" w:rsidP="00531292">
            <w:pPr>
              <w:widowControl w:val="0"/>
              <w:spacing w:line="240" w:lineRule="auto"/>
              <w:jc w:val="both"/>
              <w:rPr>
                <w:rFonts w:ascii="Times New Roman" w:hAnsi="Times New Roman"/>
                <w:bCs/>
                <w:sz w:val="20"/>
                <w:szCs w:val="20"/>
                <w:lang w:eastAsia="ru-RU"/>
              </w:rPr>
            </w:pPr>
            <w:r>
              <w:rPr>
                <w:rFonts w:ascii="Times New Roman" w:hAnsi="Times New Roman"/>
                <w:sz w:val="20"/>
                <w:szCs w:val="20"/>
              </w:rPr>
              <w:t>Пред</w:t>
            </w:r>
            <w:r w:rsidRPr="000A00B2">
              <w:rPr>
                <w:rFonts w:ascii="Times New Roman" w:hAnsi="Times New Roman"/>
                <w:sz w:val="20"/>
                <w:szCs w:val="20"/>
              </w:rPr>
              <w:t>ставляется подлинник докуме</w:t>
            </w:r>
            <w:r>
              <w:rPr>
                <w:rFonts w:ascii="Times New Roman" w:hAnsi="Times New Roman"/>
                <w:sz w:val="20"/>
                <w:szCs w:val="20"/>
              </w:rPr>
              <w:t>нта для снятия копии документа</w:t>
            </w:r>
          </w:p>
        </w:tc>
        <w:tc>
          <w:tcPr>
            <w:tcW w:w="1113" w:type="pct"/>
          </w:tcPr>
          <w:p w14:paraId="335D117F" w14:textId="77777777" w:rsidR="00605A0E" w:rsidRPr="000A00B2" w:rsidRDefault="00605A0E" w:rsidP="00531292">
            <w:pPr>
              <w:suppressAutoHyphens/>
              <w:spacing w:after="0" w:line="240" w:lineRule="auto"/>
              <w:jc w:val="both"/>
              <w:rPr>
                <w:rFonts w:ascii="Times New Roman" w:hAnsi="Times New Roman"/>
                <w:sz w:val="20"/>
                <w:szCs w:val="20"/>
              </w:rPr>
            </w:pPr>
            <w:r w:rsidRPr="000A00B2">
              <w:rPr>
                <w:rFonts w:ascii="Times New Roman" w:hAnsi="Times New Roman"/>
                <w:sz w:val="20"/>
                <w:szCs w:val="20"/>
              </w:rPr>
              <w:t>Представляется электронный образ документа</w:t>
            </w:r>
          </w:p>
        </w:tc>
        <w:tc>
          <w:tcPr>
            <w:tcW w:w="931" w:type="pct"/>
          </w:tcPr>
          <w:p w14:paraId="147516B2" w14:textId="77777777" w:rsidR="00605A0E" w:rsidRPr="000A00B2" w:rsidRDefault="00605A0E" w:rsidP="00531292">
            <w:pPr>
              <w:widowControl w:val="0"/>
              <w:spacing w:line="240" w:lineRule="auto"/>
              <w:jc w:val="both"/>
              <w:rPr>
                <w:rFonts w:ascii="Times New Roman" w:hAnsi="Times New Roman"/>
                <w:sz w:val="20"/>
                <w:szCs w:val="20"/>
              </w:rPr>
            </w:pPr>
            <w:r>
              <w:rPr>
                <w:rFonts w:ascii="Times New Roman" w:hAnsi="Times New Roman"/>
                <w:sz w:val="20"/>
                <w:szCs w:val="20"/>
              </w:rPr>
              <w:t>Пред</w:t>
            </w:r>
            <w:r w:rsidRPr="000A00B2">
              <w:rPr>
                <w:rFonts w:ascii="Times New Roman" w:hAnsi="Times New Roman"/>
                <w:sz w:val="20"/>
                <w:szCs w:val="20"/>
              </w:rPr>
              <w:t>ставляется подлинник докум</w:t>
            </w:r>
            <w:r>
              <w:rPr>
                <w:rFonts w:ascii="Times New Roman" w:hAnsi="Times New Roman"/>
                <w:sz w:val="20"/>
                <w:szCs w:val="20"/>
              </w:rPr>
              <w:t>ента для снятия копии документа</w:t>
            </w:r>
            <w:r w:rsidRPr="000A00B2">
              <w:rPr>
                <w:rFonts w:ascii="Times New Roman" w:hAnsi="Times New Roman"/>
                <w:sz w:val="20"/>
                <w:szCs w:val="20"/>
              </w:rPr>
              <w:t xml:space="preserve"> </w:t>
            </w:r>
          </w:p>
        </w:tc>
      </w:tr>
    </w:tbl>
    <w:p w14:paraId="3EA67BE7" w14:textId="77777777" w:rsidR="00605A0E" w:rsidRPr="006F6257" w:rsidRDefault="00605A0E" w:rsidP="00605A0E">
      <w:pPr>
        <w:autoSpaceDE w:val="0"/>
        <w:autoSpaceDN w:val="0"/>
        <w:adjustRightInd w:val="0"/>
        <w:spacing w:after="0" w:line="240" w:lineRule="auto"/>
        <w:ind w:left="5103"/>
        <w:jc w:val="both"/>
        <w:rPr>
          <w:rFonts w:ascii="Times New Roman" w:eastAsia="Times New Roman" w:hAnsi="Times New Roman"/>
          <w:bCs/>
          <w:iCs/>
          <w:sz w:val="24"/>
          <w:szCs w:val="24"/>
          <w:lang w:eastAsia="ru-RU"/>
        </w:rPr>
      </w:pPr>
    </w:p>
    <w:p w14:paraId="7F654E97" w14:textId="77777777" w:rsidR="00C97397" w:rsidRDefault="00605A0E" w:rsidP="00605A0E">
      <w:pPr>
        <w:spacing w:after="0"/>
        <w:ind w:firstLine="709"/>
        <w:jc w:val="both"/>
        <w:rPr>
          <w:rFonts w:ascii="Times New Roman" w:eastAsia="Times New Roman" w:hAnsi="Times New Roman"/>
          <w:sz w:val="28"/>
          <w:szCs w:val="28"/>
          <w:shd w:val="clear" w:color="auto" w:fill="FFFFFF"/>
          <w:lang w:eastAsia="ru-RU"/>
        </w:rPr>
        <w:sectPr w:rsidR="00C97397" w:rsidSect="00BA2569">
          <w:type w:val="nextColumn"/>
          <w:pgSz w:w="16838" w:h="11906" w:orient="landscape"/>
          <w:pgMar w:top="1134" w:right="567" w:bottom="1134" w:left="1701" w:header="708" w:footer="708" w:gutter="0"/>
          <w:cols w:space="708"/>
          <w:docGrid w:linePitch="360"/>
        </w:sectPr>
      </w:pPr>
      <w:r>
        <w:rPr>
          <w:rFonts w:ascii="Times New Roman" w:eastAsia="Times New Roman" w:hAnsi="Times New Roman"/>
          <w:sz w:val="28"/>
          <w:szCs w:val="28"/>
          <w:shd w:val="clear" w:color="auto" w:fill="FFFFFF"/>
          <w:lang w:eastAsia="ru-RU"/>
        </w:rPr>
        <w:br w:type="page"/>
      </w:r>
    </w:p>
    <w:p w14:paraId="71860094" w14:textId="17673E09" w:rsidR="00A90FDC" w:rsidRPr="00B97E97" w:rsidRDefault="00A90FDC" w:rsidP="00A90FDC">
      <w:pPr>
        <w:keepNext/>
        <w:spacing w:after="0" w:line="240" w:lineRule="auto"/>
        <w:ind w:left="4536"/>
        <w:jc w:val="both"/>
        <w:outlineLvl w:val="0"/>
        <w:rPr>
          <w:rFonts w:ascii="Times New Roman" w:eastAsia="Times New Roman" w:hAnsi="Times New Roman"/>
          <w:bCs/>
          <w:iCs/>
          <w:sz w:val="24"/>
          <w:szCs w:val="24"/>
          <w:lang w:eastAsia="ru-RU"/>
        </w:rPr>
      </w:pPr>
      <w:r w:rsidRPr="00B97E97">
        <w:rPr>
          <w:rFonts w:ascii="Times New Roman" w:eastAsia="Times New Roman" w:hAnsi="Times New Roman"/>
          <w:bCs/>
          <w:iCs/>
          <w:sz w:val="24"/>
          <w:szCs w:val="24"/>
          <w:lang w:eastAsia="ru-RU"/>
        </w:rPr>
        <w:lastRenderedPageBreak/>
        <w:t xml:space="preserve">Приложение № </w:t>
      </w:r>
      <w:r>
        <w:rPr>
          <w:rFonts w:ascii="Times New Roman" w:eastAsia="Times New Roman" w:hAnsi="Times New Roman"/>
          <w:bCs/>
          <w:iCs/>
          <w:sz w:val="24"/>
          <w:szCs w:val="24"/>
          <w:lang w:eastAsia="ru-RU"/>
        </w:rPr>
        <w:t xml:space="preserve">7 </w:t>
      </w:r>
      <w:r w:rsidRPr="00B97E97">
        <w:rPr>
          <w:rFonts w:ascii="Times New Roman" w:eastAsia="Times New Roman" w:hAnsi="Times New Roman"/>
          <w:bCs/>
          <w:iCs/>
          <w:sz w:val="24"/>
          <w:szCs w:val="24"/>
          <w:lang w:eastAsia="ru-RU"/>
        </w:rPr>
        <w:t xml:space="preserve">к </w:t>
      </w:r>
      <w:r>
        <w:rPr>
          <w:rFonts w:ascii="Times New Roman" w:eastAsia="Times New Roman" w:hAnsi="Times New Roman"/>
          <w:bCs/>
          <w:iCs/>
          <w:sz w:val="24"/>
          <w:szCs w:val="24"/>
          <w:lang w:eastAsia="ru-RU"/>
        </w:rPr>
        <w:t>А</w:t>
      </w:r>
      <w:r w:rsidRPr="00B97E97">
        <w:rPr>
          <w:rFonts w:ascii="Times New Roman" w:eastAsia="Times New Roman" w:hAnsi="Times New Roman"/>
          <w:bCs/>
          <w:iCs/>
          <w:sz w:val="24"/>
          <w:szCs w:val="24"/>
          <w:lang w:eastAsia="ru-RU"/>
        </w:rPr>
        <w:t>дминистративному регламенту</w:t>
      </w:r>
      <w:r w:rsidRPr="00A90FDC">
        <w:rPr>
          <w:rFonts w:ascii="Times New Roman" w:eastAsia="Times New Roman" w:hAnsi="Times New Roman"/>
          <w:bCs/>
          <w:sz w:val="24"/>
          <w:szCs w:val="24"/>
          <w:lang w:eastAsia="ru-RU"/>
        </w:rPr>
        <w:t xml:space="preserve"> </w:t>
      </w:r>
      <w:r w:rsidRPr="003354A4">
        <w:rPr>
          <w:rFonts w:ascii="Times New Roman" w:eastAsia="Times New Roman" w:hAnsi="Times New Roman"/>
          <w:bCs/>
          <w:sz w:val="24"/>
          <w:szCs w:val="24"/>
          <w:lang w:eastAsia="ru-RU"/>
        </w:rPr>
        <w:t>предоставления муниципальной услуги</w:t>
      </w:r>
      <w:r>
        <w:rPr>
          <w:rFonts w:ascii="Times New Roman" w:eastAsia="Times New Roman" w:hAnsi="Times New Roman"/>
          <w:bCs/>
          <w:sz w:val="24"/>
          <w:szCs w:val="24"/>
          <w:lang w:eastAsia="ru-RU"/>
        </w:rPr>
        <w:t xml:space="preserve"> </w:t>
      </w:r>
      <w:r w:rsidRPr="003354A4">
        <w:rPr>
          <w:rFonts w:ascii="Times New Roman" w:eastAsia="Times New Roman" w:hAnsi="Times New Roman"/>
          <w:bCs/>
          <w:sz w:val="24"/>
          <w:szCs w:val="24"/>
          <w:lang w:eastAsia="ru-RU"/>
        </w:rPr>
        <w:t>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r>
        <w:rPr>
          <w:rFonts w:ascii="Times New Roman" w:eastAsia="Times New Roman" w:hAnsi="Times New Roman"/>
          <w:bCs/>
          <w:sz w:val="24"/>
          <w:szCs w:val="24"/>
          <w:lang w:eastAsia="ru-RU"/>
        </w:rPr>
        <w:t xml:space="preserve">, </w:t>
      </w:r>
      <w:r w:rsidRPr="00B97E97">
        <w:rPr>
          <w:rFonts w:ascii="Times New Roman" w:eastAsia="Times New Roman" w:hAnsi="Times New Roman"/>
          <w:bCs/>
          <w:iCs/>
          <w:sz w:val="24"/>
          <w:szCs w:val="24"/>
          <w:lang w:eastAsia="ru-RU"/>
        </w:rPr>
        <w:t>утвержденному постановлением администрации городского округа Пущино</w:t>
      </w:r>
      <w:r>
        <w:rPr>
          <w:rFonts w:ascii="Times New Roman" w:eastAsia="Times New Roman" w:hAnsi="Times New Roman"/>
          <w:bCs/>
          <w:iCs/>
          <w:sz w:val="24"/>
          <w:szCs w:val="24"/>
          <w:lang w:eastAsia="ru-RU"/>
        </w:rPr>
        <w:t xml:space="preserve"> </w:t>
      </w:r>
      <w:r w:rsidRPr="00B97E97">
        <w:rPr>
          <w:rFonts w:ascii="Times New Roman" w:eastAsia="Times New Roman" w:hAnsi="Times New Roman"/>
          <w:bCs/>
          <w:iCs/>
          <w:sz w:val="24"/>
          <w:szCs w:val="24"/>
          <w:lang w:eastAsia="ru-RU"/>
        </w:rPr>
        <w:t>от ______________ № ______</w:t>
      </w:r>
    </w:p>
    <w:p w14:paraId="3B27FAF7" w14:textId="77777777" w:rsidR="00C97397" w:rsidRDefault="00C97397" w:rsidP="00C97397">
      <w:pPr>
        <w:spacing w:after="0" w:line="240" w:lineRule="auto"/>
        <w:jc w:val="center"/>
        <w:rPr>
          <w:rFonts w:ascii="Times New Roman" w:hAnsi="Times New Roman"/>
          <w:b/>
          <w:sz w:val="24"/>
          <w:szCs w:val="24"/>
        </w:rPr>
      </w:pPr>
    </w:p>
    <w:p w14:paraId="07D3B771" w14:textId="77777777" w:rsidR="00C97397" w:rsidRDefault="00C97397" w:rsidP="00C97397">
      <w:pPr>
        <w:spacing w:after="0" w:line="240" w:lineRule="auto"/>
        <w:jc w:val="center"/>
        <w:rPr>
          <w:rFonts w:ascii="Times New Roman" w:hAnsi="Times New Roman"/>
          <w:b/>
          <w:sz w:val="24"/>
          <w:szCs w:val="24"/>
        </w:rPr>
      </w:pPr>
    </w:p>
    <w:p w14:paraId="60311821" w14:textId="77777777" w:rsidR="00C97397" w:rsidRPr="00564867" w:rsidRDefault="00C97397" w:rsidP="00C97397">
      <w:pPr>
        <w:tabs>
          <w:tab w:val="left" w:pos="5103"/>
          <w:tab w:val="left" w:pos="5245"/>
        </w:tabs>
        <w:spacing w:after="0" w:line="240" w:lineRule="auto"/>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564867">
        <w:rPr>
          <w:rFonts w:ascii="Times New Roman" w:hAnsi="Times New Roman"/>
          <w:sz w:val="24"/>
          <w:szCs w:val="24"/>
        </w:rPr>
        <w:t>Форма</w:t>
      </w:r>
    </w:p>
    <w:p w14:paraId="56779F06" w14:textId="77777777" w:rsidR="00C97397" w:rsidRDefault="00C97397" w:rsidP="00C97397">
      <w:pPr>
        <w:spacing w:after="0" w:line="240" w:lineRule="auto"/>
        <w:ind w:left="5387"/>
        <w:jc w:val="both"/>
        <w:rPr>
          <w:rFonts w:ascii="Times New Roman" w:hAnsi="Times New Roman"/>
          <w:b/>
          <w:sz w:val="24"/>
          <w:szCs w:val="24"/>
        </w:rPr>
      </w:pPr>
    </w:p>
    <w:p w14:paraId="461C9EBE" w14:textId="77777777" w:rsidR="00C97397" w:rsidRPr="00821466" w:rsidRDefault="00C97397" w:rsidP="00C97397">
      <w:pPr>
        <w:spacing w:after="0" w:line="240" w:lineRule="auto"/>
        <w:ind w:left="5387"/>
        <w:jc w:val="both"/>
        <w:rPr>
          <w:rFonts w:ascii="Times New Roman" w:hAnsi="Times New Roman"/>
          <w:b/>
          <w:sz w:val="24"/>
          <w:szCs w:val="24"/>
        </w:rPr>
      </w:pPr>
    </w:p>
    <w:p w14:paraId="5302B8A3" w14:textId="77777777" w:rsidR="00C97397" w:rsidRPr="00977D24" w:rsidRDefault="00C97397" w:rsidP="00C97397">
      <w:pPr>
        <w:spacing w:after="0" w:line="240" w:lineRule="auto"/>
        <w:ind w:left="5387"/>
        <w:jc w:val="both"/>
        <w:rPr>
          <w:rFonts w:ascii="Times New Roman" w:hAnsi="Times New Roman"/>
          <w:sz w:val="24"/>
          <w:szCs w:val="24"/>
        </w:rPr>
      </w:pPr>
      <w:r w:rsidRPr="00977D24">
        <w:rPr>
          <w:rFonts w:ascii="Times New Roman" w:hAnsi="Times New Roman"/>
          <w:sz w:val="24"/>
          <w:szCs w:val="24"/>
        </w:rPr>
        <w:t>Кому:</w:t>
      </w:r>
    </w:p>
    <w:p w14:paraId="2A722859" w14:textId="77777777" w:rsidR="00C97397" w:rsidRPr="00977D24" w:rsidRDefault="00C97397" w:rsidP="00C97397">
      <w:pPr>
        <w:spacing w:after="0" w:line="240" w:lineRule="auto"/>
        <w:ind w:left="5387"/>
        <w:jc w:val="both"/>
        <w:rPr>
          <w:rFonts w:ascii="Times New Roman" w:hAnsi="Times New Roman"/>
          <w:sz w:val="24"/>
          <w:szCs w:val="24"/>
        </w:rPr>
      </w:pPr>
      <w:r w:rsidRPr="00977D24">
        <w:rPr>
          <w:rFonts w:ascii="Times New Roman" w:hAnsi="Times New Roman"/>
          <w:sz w:val="24"/>
          <w:szCs w:val="24"/>
        </w:rPr>
        <w:t>___________________________________________________________________________________________________</w:t>
      </w:r>
      <w:r>
        <w:rPr>
          <w:rFonts w:ascii="Times New Roman" w:hAnsi="Times New Roman"/>
          <w:sz w:val="24"/>
          <w:szCs w:val="24"/>
        </w:rPr>
        <w:t>_____________________</w:t>
      </w:r>
    </w:p>
    <w:p w14:paraId="78829DB8" w14:textId="77777777" w:rsidR="00C97397" w:rsidRPr="00977D24" w:rsidRDefault="00C97397" w:rsidP="00C97397">
      <w:pPr>
        <w:spacing w:after="0" w:line="240" w:lineRule="auto"/>
        <w:ind w:left="5387"/>
        <w:jc w:val="both"/>
        <w:rPr>
          <w:rFonts w:ascii="Times New Roman" w:hAnsi="Times New Roman"/>
          <w:i/>
          <w:sz w:val="24"/>
          <w:szCs w:val="24"/>
          <w:vertAlign w:val="superscript"/>
        </w:rPr>
      </w:pPr>
      <w:r w:rsidRPr="00977D24">
        <w:rPr>
          <w:rFonts w:ascii="Times New Roman" w:hAnsi="Times New Roman"/>
          <w:i/>
          <w:sz w:val="24"/>
          <w:szCs w:val="24"/>
          <w:vertAlign w:val="superscript"/>
        </w:rPr>
        <w:t>фамилия, имя, отчество (при наличии) физического лица, адрес места жительства (адрес места пребывания), адрес эл.почты (если имеется)</w:t>
      </w:r>
    </w:p>
    <w:p w14:paraId="45E98F4F" w14:textId="77777777" w:rsidR="00C97397" w:rsidRDefault="00C97397" w:rsidP="00C97397">
      <w:pPr>
        <w:spacing w:after="0" w:line="240" w:lineRule="auto"/>
        <w:jc w:val="center"/>
        <w:rPr>
          <w:rFonts w:ascii="Times New Roman" w:hAnsi="Times New Roman"/>
          <w:sz w:val="24"/>
          <w:szCs w:val="24"/>
        </w:rPr>
      </w:pPr>
    </w:p>
    <w:p w14:paraId="2C2BA018" w14:textId="77777777" w:rsidR="00C97397" w:rsidRDefault="00C97397" w:rsidP="00C97397">
      <w:pPr>
        <w:spacing w:after="0" w:line="240" w:lineRule="auto"/>
        <w:jc w:val="center"/>
        <w:rPr>
          <w:rFonts w:ascii="Times New Roman" w:hAnsi="Times New Roman"/>
          <w:sz w:val="24"/>
          <w:szCs w:val="24"/>
        </w:rPr>
      </w:pPr>
    </w:p>
    <w:p w14:paraId="20A97CC2" w14:textId="77777777" w:rsidR="00C97397" w:rsidRPr="00977D24" w:rsidRDefault="00C97397" w:rsidP="00C97397">
      <w:pPr>
        <w:spacing w:after="0" w:line="240" w:lineRule="auto"/>
        <w:jc w:val="center"/>
        <w:rPr>
          <w:rFonts w:ascii="Times New Roman" w:hAnsi="Times New Roman"/>
          <w:b/>
          <w:sz w:val="24"/>
          <w:szCs w:val="24"/>
        </w:rPr>
      </w:pPr>
      <w:r w:rsidRPr="00977D24">
        <w:rPr>
          <w:rFonts w:ascii="Times New Roman" w:hAnsi="Times New Roman"/>
          <w:b/>
          <w:sz w:val="24"/>
          <w:szCs w:val="24"/>
        </w:rPr>
        <w:t>РЕШЕНИЕ</w:t>
      </w:r>
    </w:p>
    <w:p w14:paraId="2123CF42" w14:textId="77777777" w:rsidR="00C97397" w:rsidRPr="00977D24" w:rsidRDefault="00C97397" w:rsidP="00C97397">
      <w:pPr>
        <w:spacing w:after="0" w:line="240" w:lineRule="auto"/>
        <w:jc w:val="center"/>
        <w:rPr>
          <w:rFonts w:ascii="Times New Roman" w:hAnsi="Times New Roman"/>
          <w:b/>
          <w:sz w:val="24"/>
          <w:szCs w:val="24"/>
        </w:rPr>
      </w:pPr>
      <w:r w:rsidRPr="00977D24">
        <w:rPr>
          <w:rFonts w:ascii="Times New Roman" w:hAnsi="Times New Roman"/>
          <w:b/>
          <w:sz w:val="24"/>
          <w:szCs w:val="24"/>
        </w:rPr>
        <w:t xml:space="preserve">об отказе в приеме документов, необходимых для предоставления </w:t>
      </w:r>
    </w:p>
    <w:p w14:paraId="75D2D3F7" w14:textId="77777777" w:rsidR="00C97397" w:rsidRDefault="00C97397" w:rsidP="00C97397">
      <w:pPr>
        <w:spacing w:after="0" w:line="240" w:lineRule="auto"/>
        <w:jc w:val="center"/>
        <w:rPr>
          <w:rFonts w:ascii="Times New Roman" w:hAnsi="Times New Roman"/>
          <w:b/>
          <w:sz w:val="24"/>
          <w:szCs w:val="24"/>
        </w:rPr>
      </w:pPr>
      <w:r w:rsidRPr="00977D24">
        <w:rPr>
          <w:rFonts w:ascii="Times New Roman" w:hAnsi="Times New Roman"/>
          <w:b/>
          <w:sz w:val="24"/>
          <w:szCs w:val="24"/>
        </w:rPr>
        <w:t>муниципальной услуги</w:t>
      </w:r>
    </w:p>
    <w:p w14:paraId="341AA564" w14:textId="77777777" w:rsidR="00C97397" w:rsidRPr="004934EC" w:rsidRDefault="00C97397" w:rsidP="00C97397">
      <w:pPr>
        <w:jc w:val="both"/>
        <w:rPr>
          <w:rFonts w:ascii="Times New Roman" w:hAnsi="Times New Roman"/>
          <w:sz w:val="24"/>
          <w:szCs w:val="24"/>
          <w:vertAlign w:val="superscript"/>
        </w:rPr>
      </w:pPr>
    </w:p>
    <w:p w14:paraId="0AD2DCB5" w14:textId="77777777" w:rsidR="00903E44" w:rsidRDefault="00C97397" w:rsidP="00903E44">
      <w:pPr>
        <w:ind w:firstLine="708"/>
        <w:jc w:val="both"/>
        <w:rPr>
          <w:rFonts w:ascii="Times New Roman" w:hAnsi="Times New Roman"/>
          <w:bCs/>
          <w:sz w:val="24"/>
          <w:szCs w:val="24"/>
        </w:rPr>
      </w:pPr>
      <w:r w:rsidRPr="004934EC">
        <w:rPr>
          <w:rFonts w:ascii="Times New Roman" w:hAnsi="Times New Roman"/>
          <w:sz w:val="24"/>
          <w:szCs w:val="24"/>
        </w:rPr>
        <w:t xml:space="preserve">В соответствии с Законом Московской области </w:t>
      </w:r>
      <w:r w:rsidR="00903E44">
        <w:rPr>
          <w:rFonts w:ascii="Times New Roman" w:hAnsi="Times New Roman"/>
          <w:sz w:val="24"/>
          <w:szCs w:val="24"/>
        </w:rPr>
        <w:t xml:space="preserve">от 17.07.2007 </w:t>
      </w:r>
      <w:r w:rsidRPr="004934EC">
        <w:rPr>
          <w:rFonts w:ascii="Times New Roman" w:hAnsi="Times New Roman"/>
          <w:sz w:val="24"/>
          <w:szCs w:val="24"/>
        </w:rPr>
        <w:t>№ 115-2007-ОЗ «О погребении</w:t>
      </w:r>
      <w:r w:rsidR="00903E44" w:rsidRPr="00903E44">
        <w:rPr>
          <w:rFonts w:ascii="Times New Roman" w:hAnsi="Times New Roman"/>
          <w:sz w:val="24"/>
          <w:szCs w:val="24"/>
        </w:rPr>
        <w:t xml:space="preserve"> </w:t>
      </w:r>
      <w:r w:rsidR="00903E44" w:rsidRPr="004934EC">
        <w:rPr>
          <w:rFonts w:ascii="Times New Roman" w:hAnsi="Times New Roman"/>
          <w:sz w:val="24"/>
          <w:szCs w:val="24"/>
        </w:rPr>
        <w:t>и похоронном деле в Московской области»</w:t>
      </w:r>
      <w:r w:rsidR="00903E44" w:rsidRPr="004934EC">
        <w:rPr>
          <w:rFonts w:ascii="Times New Roman" w:hAnsi="Times New Roman"/>
          <w:bCs/>
          <w:sz w:val="24"/>
          <w:szCs w:val="24"/>
        </w:rPr>
        <w:t>, Административным регламентом (</w:t>
      </w:r>
      <w:r w:rsidR="00903E44" w:rsidRPr="004934EC">
        <w:rPr>
          <w:rFonts w:ascii="Times New Roman" w:hAnsi="Times New Roman"/>
          <w:bCs/>
          <w:i/>
          <w:sz w:val="24"/>
          <w:szCs w:val="24"/>
        </w:rPr>
        <w:t>указать наименование и состав реквизитов Административного регламента</w:t>
      </w:r>
      <w:r w:rsidR="00903E44">
        <w:rPr>
          <w:rFonts w:ascii="Times New Roman" w:hAnsi="Times New Roman"/>
          <w:bCs/>
          <w:i/>
          <w:sz w:val="24"/>
          <w:szCs w:val="24"/>
        </w:rPr>
        <w:t>,</w:t>
      </w:r>
      <w:r w:rsidR="00903E44" w:rsidRPr="004934EC">
        <w:rPr>
          <w:rFonts w:ascii="Times New Roman" w:hAnsi="Times New Roman"/>
          <w:bCs/>
          <w:i/>
          <w:sz w:val="24"/>
          <w:szCs w:val="24"/>
        </w:rPr>
        <w:t xml:space="preserve"> на основании которого принято данное решение</w:t>
      </w:r>
      <w:r w:rsidR="00903E44" w:rsidRPr="004934EC">
        <w:rPr>
          <w:rFonts w:ascii="Times New Roman" w:hAnsi="Times New Roman"/>
          <w:bCs/>
          <w:sz w:val="24"/>
          <w:szCs w:val="24"/>
        </w:rPr>
        <w:t xml:space="preserve">) в приеме заявления </w:t>
      </w:r>
      <w:r w:rsidR="00903E44">
        <w:rPr>
          <w:rFonts w:ascii="Times New Roman" w:hAnsi="Times New Roman"/>
          <w:bCs/>
          <w:sz w:val="24"/>
          <w:szCs w:val="24"/>
        </w:rPr>
        <w:t>о(б) предоставлении места</w:t>
      </w:r>
      <w:r w:rsidR="00903E44">
        <w:rPr>
          <w:rFonts w:ascii="Times New Roman" w:hAnsi="Times New Roman"/>
          <w:bCs/>
          <w:sz w:val="24"/>
          <w:szCs w:val="24"/>
        </w:rPr>
        <w:br/>
      </w:r>
      <w:r w:rsidR="00903E44" w:rsidRPr="004934EC">
        <w:rPr>
          <w:rFonts w:ascii="Times New Roman" w:hAnsi="Times New Roman"/>
          <w:bCs/>
          <w:sz w:val="24"/>
          <w:szCs w:val="24"/>
        </w:rPr>
        <w:t>для родственного, почетного, воинского</w:t>
      </w:r>
      <w:r w:rsidR="00903E44">
        <w:rPr>
          <w:rFonts w:ascii="Times New Roman" w:hAnsi="Times New Roman"/>
          <w:bCs/>
          <w:sz w:val="24"/>
          <w:szCs w:val="24"/>
        </w:rPr>
        <w:t>, одиночного</w:t>
      </w:r>
      <w:r w:rsidR="00903E44" w:rsidRPr="004934EC">
        <w:rPr>
          <w:rFonts w:ascii="Times New Roman" w:hAnsi="Times New Roman"/>
          <w:bCs/>
          <w:sz w:val="24"/>
          <w:szCs w:val="24"/>
        </w:rPr>
        <w:t xml:space="preserve"> захоронения</w:t>
      </w:r>
      <w:r w:rsidR="00903E44">
        <w:rPr>
          <w:rFonts w:ascii="Times New Roman" w:hAnsi="Times New Roman"/>
          <w:bCs/>
          <w:sz w:val="24"/>
          <w:szCs w:val="24"/>
        </w:rPr>
        <w:t>, предоставлении ниши</w:t>
      </w:r>
      <w:r w:rsidR="00903E44">
        <w:rPr>
          <w:rFonts w:ascii="Times New Roman" w:hAnsi="Times New Roman"/>
          <w:bCs/>
          <w:sz w:val="24"/>
          <w:szCs w:val="24"/>
        </w:rPr>
        <w:br/>
      </w:r>
      <w:r w:rsidR="00903E44" w:rsidRPr="004934EC">
        <w:rPr>
          <w:rFonts w:ascii="Times New Roman" w:hAnsi="Times New Roman"/>
          <w:bCs/>
          <w:sz w:val="24"/>
          <w:szCs w:val="24"/>
        </w:rPr>
        <w:t xml:space="preserve">в стене скорби, </w:t>
      </w:r>
      <w:r w:rsidR="00903E44">
        <w:rPr>
          <w:rFonts w:ascii="Times New Roman" w:hAnsi="Times New Roman"/>
          <w:bCs/>
          <w:sz w:val="24"/>
          <w:szCs w:val="24"/>
        </w:rPr>
        <w:t>оформлении удостоверения, перерегистрации места захоронения, выдаче разрешения на подзахоронение, установку (замену) надмогильного сооружения (надгробия), ограждения места захоронения, извлечение останков (праха) умершего</w:t>
      </w:r>
      <w:r w:rsidR="00903E44" w:rsidRPr="004934EC">
        <w:rPr>
          <w:rFonts w:ascii="Times New Roman" w:hAnsi="Times New Roman"/>
          <w:bCs/>
          <w:sz w:val="24"/>
          <w:szCs w:val="24"/>
        </w:rPr>
        <w:t xml:space="preserve"> (</w:t>
      </w:r>
      <w:r w:rsidR="00903E44" w:rsidRPr="004934EC">
        <w:rPr>
          <w:rFonts w:ascii="Times New Roman" w:hAnsi="Times New Roman"/>
          <w:bCs/>
          <w:i/>
          <w:sz w:val="24"/>
          <w:szCs w:val="24"/>
        </w:rPr>
        <w:t>нужное подчеркнуть</w:t>
      </w:r>
      <w:r w:rsidR="00903E44" w:rsidRPr="004934EC">
        <w:rPr>
          <w:rFonts w:ascii="Times New Roman" w:hAnsi="Times New Roman"/>
          <w:bCs/>
          <w:sz w:val="24"/>
          <w:szCs w:val="24"/>
        </w:rPr>
        <w:t xml:space="preserve">), (далее соответственно – заявление, муниципальная </w:t>
      </w:r>
      <w:r w:rsidR="00903E44">
        <w:rPr>
          <w:rFonts w:ascii="Times New Roman" w:hAnsi="Times New Roman"/>
          <w:bCs/>
          <w:sz w:val="24"/>
          <w:szCs w:val="24"/>
        </w:rPr>
        <w:t>услуга) и документов, необходимых</w:t>
      </w:r>
      <w:r w:rsidR="00903E44" w:rsidRPr="004831E3">
        <w:rPr>
          <w:rFonts w:ascii="Times New Roman" w:hAnsi="Times New Roman"/>
          <w:bCs/>
          <w:sz w:val="24"/>
          <w:szCs w:val="24"/>
        </w:rPr>
        <w:t xml:space="preserve"> </w:t>
      </w:r>
      <w:r w:rsidR="00903E44" w:rsidRPr="004934EC">
        <w:rPr>
          <w:rFonts w:ascii="Times New Roman" w:hAnsi="Times New Roman"/>
          <w:bCs/>
          <w:sz w:val="24"/>
          <w:szCs w:val="24"/>
        </w:rPr>
        <w:t xml:space="preserve">для предоставления муниципальной услуги, Вам отказано </w:t>
      </w:r>
      <w:r w:rsidR="00903E44" w:rsidRPr="003876E1">
        <w:rPr>
          <w:rFonts w:ascii="Times New Roman" w:hAnsi="Times New Roman"/>
          <w:bCs/>
          <w:sz w:val="24"/>
          <w:szCs w:val="24"/>
        </w:rPr>
        <w:t>по следующему(им) основанию(ям)</w:t>
      </w:r>
      <w:r w:rsidR="00903E44" w:rsidRPr="004934EC">
        <w:rPr>
          <w:rFonts w:ascii="Times New Roman" w:hAnsi="Times New Roman"/>
          <w:bCs/>
          <w:sz w:val="24"/>
          <w:szCs w:val="24"/>
        </w:rPr>
        <w:t>:</w:t>
      </w:r>
    </w:p>
    <w:p w14:paraId="41F0797D" w14:textId="70F53A84" w:rsidR="00C97397" w:rsidRPr="005E6DEB" w:rsidRDefault="00903E44" w:rsidP="004831E3">
      <w:pPr>
        <w:ind w:firstLine="708"/>
        <w:rPr>
          <w:rFonts w:ascii="Times New Roman" w:hAnsi="Times New Roman"/>
          <w:i/>
          <w:sz w:val="24"/>
          <w:szCs w:val="24"/>
        </w:rPr>
      </w:pPr>
      <w:r w:rsidRPr="00903E44">
        <w:rPr>
          <w:rFonts w:ascii="Times New Roman" w:hAnsi="Times New Roman"/>
          <w:i/>
          <w:sz w:val="24"/>
          <w:szCs w:val="24"/>
        </w:rPr>
        <w:t xml:space="preserve"> </w:t>
      </w:r>
      <w:r>
        <w:rPr>
          <w:rFonts w:ascii="Times New Roman" w:hAnsi="Times New Roman"/>
          <w:i/>
          <w:sz w:val="24"/>
          <w:szCs w:val="24"/>
        </w:rPr>
        <w:t>Обращение за предоставлением м</w:t>
      </w:r>
      <w:r w:rsidRPr="005E6DEB">
        <w:rPr>
          <w:rFonts w:ascii="Times New Roman" w:hAnsi="Times New Roman"/>
          <w:i/>
          <w:sz w:val="24"/>
          <w:szCs w:val="24"/>
        </w:rPr>
        <w:t>униципальной услуги, которая Администрацией, МКУ не предоставляется;</w:t>
      </w:r>
      <w:r w:rsidR="00C97397" w:rsidRPr="004934EC">
        <w:rPr>
          <w:rFonts w:ascii="Times New Roman" w:hAnsi="Times New Roman"/>
          <w:sz w:val="24"/>
          <w:szCs w:val="24"/>
        </w:rPr>
        <w:br/>
      </w:r>
    </w:p>
    <w:p w14:paraId="41718527" w14:textId="77777777" w:rsidR="00C97397" w:rsidRDefault="00C97397" w:rsidP="00C97397">
      <w:pPr>
        <w:pStyle w:val="a3"/>
        <w:numPr>
          <w:ilvl w:val="0"/>
          <w:numId w:val="4"/>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lastRenderedPageBreak/>
        <w:t xml:space="preserve">Заявителем представлен неполный комплект документов, необходимых </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14:paraId="3B0E13B7" w14:textId="77777777" w:rsidR="00C97397" w:rsidRDefault="00C97397" w:rsidP="00C97397">
      <w:pPr>
        <w:pStyle w:val="a3"/>
        <w:numPr>
          <w:ilvl w:val="0"/>
          <w:numId w:val="4"/>
        </w:numPr>
        <w:tabs>
          <w:tab w:val="left" w:pos="993"/>
          <w:tab w:val="left" w:pos="1134"/>
        </w:tabs>
        <w:autoSpaceDE w:val="0"/>
        <w:autoSpaceDN w:val="0"/>
        <w:adjustRightInd w:val="0"/>
        <w:spacing w:after="0"/>
        <w:ind w:left="0" w:firstLine="1134"/>
        <w:jc w:val="both"/>
        <w:rPr>
          <w:rFonts w:ascii="Times New Roman" w:hAnsi="Times New Roman"/>
          <w:i/>
          <w:sz w:val="24"/>
          <w:szCs w:val="24"/>
        </w:rPr>
      </w:pPr>
      <w:r w:rsidRPr="00B44A12">
        <w:rPr>
          <w:rFonts w:ascii="Times New Roman" w:hAnsi="Times New Roman"/>
          <w:i/>
          <w:sz w:val="24"/>
          <w:szCs w:val="24"/>
        </w:rPr>
        <w:t>Документы, необходимые для предоставления муниципальной услуги, утратили силу, отменены или являются недейс</w:t>
      </w:r>
      <w:r>
        <w:rPr>
          <w:rFonts w:ascii="Times New Roman" w:hAnsi="Times New Roman"/>
          <w:i/>
          <w:sz w:val="24"/>
          <w:szCs w:val="24"/>
        </w:rPr>
        <w:t>твительными на момент обращения</w:t>
      </w:r>
      <w:r>
        <w:rPr>
          <w:rFonts w:ascii="Times New Roman" w:hAnsi="Times New Roman"/>
          <w:i/>
          <w:sz w:val="24"/>
          <w:szCs w:val="24"/>
        </w:rPr>
        <w:br/>
      </w:r>
      <w:r w:rsidRPr="00B44A12">
        <w:rPr>
          <w:rFonts w:ascii="Times New Roman" w:hAnsi="Times New Roman"/>
          <w:i/>
          <w:sz w:val="24"/>
          <w:szCs w:val="24"/>
        </w:rPr>
        <w:t>с заявлением.</w:t>
      </w:r>
    </w:p>
    <w:p w14:paraId="26173890" w14:textId="77777777" w:rsidR="00C97397" w:rsidRPr="005E6DEB" w:rsidRDefault="00C97397" w:rsidP="00C97397">
      <w:pPr>
        <w:pStyle w:val="a3"/>
        <w:numPr>
          <w:ilvl w:val="0"/>
          <w:numId w:val="4"/>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t>Несоответствие категории з</w:t>
      </w:r>
      <w:r w:rsidRPr="005E6DEB">
        <w:rPr>
          <w:rFonts w:ascii="Times New Roman" w:hAnsi="Times New Roman"/>
          <w:i/>
          <w:sz w:val="24"/>
          <w:szCs w:val="24"/>
        </w:rPr>
        <w:t xml:space="preserve">аявителя кругу лиц, указанных </w:t>
      </w:r>
      <w:r w:rsidRPr="006F2125">
        <w:rPr>
          <w:rFonts w:ascii="Times New Roman" w:hAnsi="Times New Roman"/>
          <w:i/>
          <w:sz w:val="24"/>
          <w:szCs w:val="24"/>
        </w:rPr>
        <w:t>в подразделе 2</w:t>
      </w:r>
      <w:r w:rsidRPr="005E6DEB">
        <w:rPr>
          <w:rFonts w:ascii="Times New Roman" w:hAnsi="Times New Roman"/>
          <w:i/>
          <w:sz w:val="24"/>
          <w:szCs w:val="24"/>
        </w:rPr>
        <w:t xml:space="preserve"> настоящего Административного регламента;</w:t>
      </w:r>
    </w:p>
    <w:p w14:paraId="63E1A10F" w14:textId="77777777" w:rsidR="00C97397" w:rsidRPr="00660E25" w:rsidRDefault="00C97397" w:rsidP="00C97397">
      <w:pPr>
        <w:pStyle w:val="a3"/>
        <w:numPr>
          <w:ilvl w:val="0"/>
          <w:numId w:val="4"/>
        </w:numPr>
        <w:tabs>
          <w:tab w:val="left" w:pos="993"/>
          <w:tab w:val="left" w:pos="1134"/>
        </w:tabs>
        <w:autoSpaceDE w:val="0"/>
        <w:autoSpaceDN w:val="0"/>
        <w:adjustRightInd w:val="0"/>
        <w:spacing w:after="0"/>
        <w:ind w:left="0" w:firstLine="1070"/>
        <w:jc w:val="both"/>
        <w:rPr>
          <w:rFonts w:ascii="Times New Roman" w:hAnsi="Times New Roman"/>
          <w:i/>
          <w:iCs/>
          <w:sz w:val="24"/>
          <w:szCs w:val="24"/>
        </w:rPr>
      </w:pPr>
      <w:r>
        <w:rPr>
          <w:rFonts w:ascii="Times New Roman" w:hAnsi="Times New Roman"/>
          <w:i/>
          <w:sz w:val="24"/>
          <w:szCs w:val="24"/>
        </w:rPr>
        <w:t>Д</w:t>
      </w:r>
      <w:r w:rsidRPr="005E6DEB">
        <w:rPr>
          <w:rFonts w:ascii="Times New Roman" w:hAnsi="Times New Roman"/>
          <w:i/>
          <w:sz w:val="24"/>
          <w:szCs w:val="24"/>
        </w:rPr>
        <w:t>окументы содержат подчистки, а также исправления</w:t>
      </w:r>
      <w:r>
        <w:rPr>
          <w:rFonts w:ascii="Times New Roman" w:hAnsi="Times New Roman"/>
          <w:i/>
          <w:sz w:val="24"/>
          <w:szCs w:val="24"/>
        </w:rPr>
        <w:t xml:space="preserve"> текста,</w:t>
      </w:r>
      <w:r>
        <w:rPr>
          <w:rFonts w:ascii="Times New Roman" w:hAnsi="Times New Roman"/>
          <w:i/>
          <w:sz w:val="24"/>
          <w:szCs w:val="24"/>
        </w:rPr>
        <w:br/>
      </w:r>
      <w:r w:rsidRPr="005E6DEB">
        <w:rPr>
          <w:rFonts w:ascii="Times New Roman" w:hAnsi="Times New Roman"/>
          <w:i/>
          <w:sz w:val="24"/>
          <w:szCs w:val="24"/>
        </w:rPr>
        <w:t xml:space="preserve">не заверенные в </w:t>
      </w:r>
      <w:r>
        <w:rPr>
          <w:rFonts w:ascii="Times New Roman" w:hAnsi="Times New Roman"/>
          <w:i/>
          <w:sz w:val="24"/>
          <w:szCs w:val="24"/>
        </w:rPr>
        <w:t xml:space="preserve">порядке, </w:t>
      </w:r>
      <w:r w:rsidRPr="005E6DEB">
        <w:rPr>
          <w:rFonts w:ascii="Times New Roman" w:hAnsi="Times New Roman"/>
          <w:i/>
          <w:sz w:val="24"/>
          <w:szCs w:val="24"/>
        </w:rPr>
        <w:t>установленном законодательством Российской Федерации</w:t>
      </w:r>
      <w:r>
        <w:rPr>
          <w:rFonts w:ascii="Times New Roman" w:hAnsi="Times New Roman"/>
          <w:i/>
          <w:sz w:val="24"/>
          <w:szCs w:val="24"/>
        </w:rPr>
        <w:t xml:space="preserve">, </w:t>
      </w:r>
      <w:r w:rsidRPr="00660E25">
        <w:rPr>
          <w:rFonts w:ascii="Times New Roman" w:hAnsi="Times New Roman"/>
          <w:i/>
          <w:iCs/>
          <w:sz w:val="24"/>
          <w:szCs w:val="24"/>
          <w:lang w:eastAsia="ar-SA"/>
        </w:rPr>
        <w:t>законодательством Московской области</w:t>
      </w:r>
      <w:r w:rsidRPr="00660E25">
        <w:rPr>
          <w:rFonts w:ascii="Times New Roman" w:hAnsi="Times New Roman"/>
          <w:i/>
          <w:iCs/>
          <w:sz w:val="24"/>
          <w:szCs w:val="24"/>
        </w:rPr>
        <w:t>;</w:t>
      </w:r>
    </w:p>
    <w:p w14:paraId="61ECB7DB" w14:textId="77777777" w:rsidR="00C97397" w:rsidRPr="005E6DEB" w:rsidRDefault="00C97397" w:rsidP="00C97397">
      <w:pPr>
        <w:pStyle w:val="a3"/>
        <w:numPr>
          <w:ilvl w:val="0"/>
          <w:numId w:val="4"/>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660E25">
        <w:rPr>
          <w:rFonts w:ascii="Times New Roman" w:hAnsi="Times New Roman"/>
          <w:i/>
          <w:iCs/>
          <w:sz w:val="24"/>
          <w:szCs w:val="24"/>
        </w:rPr>
        <w:t>Документы содержат повреждения, наличие которых не позволяет в полном</w:t>
      </w:r>
      <w:r>
        <w:rPr>
          <w:rFonts w:ascii="Times New Roman" w:hAnsi="Times New Roman"/>
          <w:i/>
          <w:sz w:val="24"/>
          <w:szCs w:val="24"/>
        </w:rPr>
        <w:t xml:space="preserve"> объеме использовать информацию и сведения, </w:t>
      </w:r>
      <w:r w:rsidRPr="00996571">
        <w:rPr>
          <w:rFonts w:ascii="Times New Roman" w:hAnsi="Times New Roman"/>
          <w:i/>
          <w:sz w:val="24"/>
          <w:szCs w:val="24"/>
        </w:rPr>
        <w:t>содержащиеся в</w:t>
      </w:r>
      <w:r>
        <w:rPr>
          <w:rFonts w:ascii="Times New Roman" w:hAnsi="Times New Roman"/>
          <w:i/>
          <w:sz w:val="24"/>
          <w:szCs w:val="24"/>
        </w:rPr>
        <w:t xml:space="preserve"> документах</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14:paraId="51562C9E" w14:textId="77777777" w:rsidR="00C97397" w:rsidRPr="005E6DEB" w:rsidRDefault="00C97397" w:rsidP="00C97397">
      <w:pPr>
        <w:pStyle w:val="a3"/>
        <w:numPr>
          <w:ilvl w:val="0"/>
          <w:numId w:val="4"/>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Некорректное заполнение обязательных полей в</w:t>
      </w:r>
      <w:r>
        <w:rPr>
          <w:rFonts w:ascii="Times New Roman" w:hAnsi="Times New Roman"/>
          <w:i/>
          <w:sz w:val="24"/>
          <w:szCs w:val="24"/>
        </w:rPr>
        <w:t xml:space="preserve"> з</w:t>
      </w:r>
      <w:r w:rsidRPr="00996571">
        <w:rPr>
          <w:rFonts w:ascii="Times New Roman" w:hAnsi="Times New Roman"/>
          <w:i/>
          <w:sz w:val="24"/>
          <w:szCs w:val="24"/>
        </w:rPr>
        <w:t>аявлении, в то</w:t>
      </w:r>
      <w:r>
        <w:rPr>
          <w:rFonts w:ascii="Times New Roman" w:hAnsi="Times New Roman"/>
          <w:i/>
          <w:sz w:val="24"/>
          <w:szCs w:val="24"/>
        </w:rPr>
        <w:t>м числе</w:t>
      </w:r>
      <w:r>
        <w:rPr>
          <w:rFonts w:ascii="Times New Roman" w:hAnsi="Times New Roman"/>
          <w:i/>
          <w:sz w:val="24"/>
          <w:szCs w:val="24"/>
        </w:rPr>
        <w:br/>
        <w:t>в форме интерактивного з</w:t>
      </w:r>
      <w:r w:rsidRPr="00996571">
        <w:rPr>
          <w:rFonts w:ascii="Times New Roman" w:hAnsi="Times New Roman"/>
          <w:i/>
          <w:sz w:val="24"/>
          <w:szCs w:val="24"/>
        </w:rPr>
        <w:t>аявления на РПГУ</w:t>
      </w:r>
      <w:r w:rsidRPr="005E6DEB">
        <w:rPr>
          <w:rFonts w:ascii="Times New Roman" w:hAnsi="Times New Roman"/>
          <w:i/>
          <w:sz w:val="24"/>
          <w:szCs w:val="24"/>
        </w:rPr>
        <w:t>;</w:t>
      </w:r>
    </w:p>
    <w:p w14:paraId="71FA7DFD" w14:textId="77777777" w:rsidR="00C97397" w:rsidRDefault="00C97397" w:rsidP="00C97397">
      <w:pPr>
        <w:pStyle w:val="a3"/>
        <w:numPr>
          <w:ilvl w:val="0"/>
          <w:numId w:val="4"/>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hAnsi="Times New Roman"/>
          <w:i/>
          <w:sz w:val="24"/>
          <w:szCs w:val="24"/>
        </w:rPr>
        <w:t>Пред</w:t>
      </w:r>
      <w:r w:rsidRPr="00996571">
        <w:rPr>
          <w:rFonts w:ascii="Times New Roman" w:hAnsi="Times New Roman"/>
          <w:i/>
          <w:sz w:val="24"/>
          <w:szCs w:val="24"/>
        </w:rPr>
        <w:t xml:space="preserve">ставление электронных образов документов посредством РПГУ, </w:t>
      </w:r>
      <w:r>
        <w:rPr>
          <w:rFonts w:ascii="Times New Roman" w:hAnsi="Times New Roman"/>
          <w:i/>
          <w:sz w:val="24"/>
          <w:szCs w:val="24"/>
        </w:rPr>
        <w:br/>
      </w:r>
      <w:r w:rsidRPr="00996571">
        <w:rPr>
          <w:rFonts w:ascii="Times New Roman" w:hAnsi="Times New Roman"/>
          <w:i/>
          <w:sz w:val="24"/>
          <w:szCs w:val="24"/>
        </w:rPr>
        <w:t>не позволяющих в полном объеме прочитать текст документа и/или распознать реквизиты документа;</w:t>
      </w:r>
    </w:p>
    <w:p w14:paraId="31C055E3" w14:textId="77777777" w:rsidR="00C97397" w:rsidRDefault="00C97397" w:rsidP="00C97397">
      <w:pPr>
        <w:pStyle w:val="a3"/>
        <w:numPr>
          <w:ilvl w:val="0"/>
          <w:numId w:val="4"/>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eastAsia="BatangChe" w:hAnsi="Times New Roman"/>
          <w:i/>
          <w:sz w:val="24"/>
          <w:szCs w:val="24"/>
        </w:rPr>
        <w:t>Несоответствие документов, по форме или содержанию требованиям законодательства Московской области, законодательства Российской Федерации;</w:t>
      </w:r>
    </w:p>
    <w:p w14:paraId="3AABAC6C" w14:textId="77777777" w:rsidR="00C97397" w:rsidRPr="00996571" w:rsidRDefault="00C97397" w:rsidP="00C97397">
      <w:pPr>
        <w:pStyle w:val="a3"/>
        <w:numPr>
          <w:ilvl w:val="0"/>
          <w:numId w:val="4"/>
        </w:numPr>
        <w:tabs>
          <w:tab w:val="left" w:pos="993"/>
          <w:tab w:val="left" w:pos="1134"/>
        </w:tabs>
        <w:autoSpaceDE w:val="0"/>
        <w:autoSpaceDN w:val="0"/>
        <w:adjustRightInd w:val="0"/>
        <w:spacing w:after="0"/>
        <w:ind w:left="0" w:firstLine="1070"/>
        <w:jc w:val="both"/>
        <w:rPr>
          <w:i/>
          <w:sz w:val="24"/>
          <w:szCs w:val="24"/>
        </w:rPr>
      </w:pPr>
      <w:r w:rsidRPr="00996571">
        <w:rPr>
          <w:rFonts w:ascii="Times New Roman" w:hAnsi="Times New Roman"/>
          <w:i/>
          <w:sz w:val="24"/>
          <w:szCs w:val="24"/>
        </w:rPr>
        <w:t>Заявление подано лицом, не имеющим по</w:t>
      </w:r>
      <w:r>
        <w:rPr>
          <w:rFonts w:ascii="Times New Roman" w:hAnsi="Times New Roman"/>
          <w:i/>
          <w:sz w:val="24"/>
          <w:szCs w:val="24"/>
        </w:rPr>
        <w:t>лномочий представлять интересы з</w:t>
      </w:r>
      <w:r w:rsidRPr="00996571">
        <w:rPr>
          <w:rFonts w:ascii="Times New Roman" w:hAnsi="Times New Roman"/>
          <w:i/>
          <w:sz w:val="24"/>
          <w:szCs w:val="24"/>
        </w:rPr>
        <w:t>аявителя;</w:t>
      </w:r>
    </w:p>
    <w:p w14:paraId="67028599" w14:textId="77777777" w:rsidR="00C97397" w:rsidRDefault="00C97397" w:rsidP="00C97397">
      <w:pPr>
        <w:pStyle w:val="111"/>
        <w:numPr>
          <w:ilvl w:val="0"/>
          <w:numId w:val="4"/>
        </w:numPr>
        <w:ind w:left="0" w:firstLine="1070"/>
        <w:rPr>
          <w:i/>
          <w:sz w:val="24"/>
          <w:szCs w:val="24"/>
        </w:rPr>
      </w:pPr>
      <w:r>
        <w:rPr>
          <w:i/>
          <w:sz w:val="24"/>
          <w:szCs w:val="24"/>
        </w:rPr>
        <w:t>Поступление з</w:t>
      </w:r>
      <w:r w:rsidRPr="00996571">
        <w:rPr>
          <w:i/>
          <w:sz w:val="24"/>
          <w:szCs w:val="24"/>
        </w:rPr>
        <w:t>аявления, аналогичного ранее зарегистрированном</w:t>
      </w:r>
      <w:r>
        <w:rPr>
          <w:i/>
          <w:sz w:val="24"/>
          <w:szCs w:val="24"/>
        </w:rPr>
        <w:t>у заявлению, срок предоставления м</w:t>
      </w:r>
      <w:r w:rsidRPr="00996571">
        <w:rPr>
          <w:i/>
          <w:sz w:val="24"/>
          <w:szCs w:val="24"/>
        </w:rPr>
        <w:t>униципальной услуги по которому не исте</w:t>
      </w:r>
      <w:r>
        <w:rPr>
          <w:i/>
          <w:sz w:val="24"/>
          <w:szCs w:val="24"/>
        </w:rPr>
        <w:t>к на момент поступления такого заявления</w:t>
      </w:r>
    </w:p>
    <w:p w14:paraId="66CC1AAB" w14:textId="77777777" w:rsidR="00C97397" w:rsidRPr="003927D7" w:rsidRDefault="00C97397" w:rsidP="00C97397">
      <w:pPr>
        <w:pStyle w:val="111"/>
        <w:numPr>
          <w:ilvl w:val="0"/>
          <w:numId w:val="0"/>
        </w:numPr>
        <w:ind w:left="1070"/>
        <w:rPr>
          <w:sz w:val="24"/>
          <w:szCs w:val="24"/>
        </w:rPr>
      </w:pPr>
    </w:p>
    <w:p w14:paraId="3F27F507" w14:textId="77777777" w:rsidR="00C97397" w:rsidRDefault="00C97397" w:rsidP="00C97397">
      <w:pPr>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приеме документов, необходимых</w:t>
      </w:r>
      <w:r>
        <w:rPr>
          <w:rFonts w:ascii="Times New Roman" w:eastAsia="Times New Roman" w:hAnsi="Times New Roman"/>
          <w:sz w:val="24"/>
          <w:szCs w:val="24"/>
          <w:lang w:eastAsia="ru-RU"/>
        </w:rPr>
        <w:br/>
        <w:t>для предоставления муниципальной услуги: _______________________________________________</w:t>
      </w:r>
    </w:p>
    <w:p w14:paraId="7AEFDE63" w14:textId="77777777" w:rsidR="00C97397" w:rsidRPr="001A45D5" w:rsidRDefault="00C97397" w:rsidP="00C9739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_____________________________________________________________________________________</w:t>
      </w:r>
    </w:p>
    <w:p w14:paraId="5F337BCA" w14:textId="77777777" w:rsidR="00C97397" w:rsidRPr="00CE71ED" w:rsidRDefault="00C97397" w:rsidP="00C97397">
      <w:pPr>
        <w:tabs>
          <w:tab w:val="left" w:pos="1496"/>
        </w:tabs>
        <w:autoSpaceDE w:val="0"/>
        <w:autoSpaceDN w:val="0"/>
        <w:adjustRightInd w:val="0"/>
        <w:spacing w:before="120" w:after="0" w:line="240" w:lineRule="auto"/>
        <w:ind w:firstLine="709"/>
        <w:jc w:val="both"/>
        <w:rPr>
          <w:rFonts w:ascii="Times New Roman" w:hAnsi="Times New Roman"/>
          <w:sz w:val="24"/>
          <w:szCs w:val="24"/>
          <w:lang w:eastAsia="ru-RU"/>
        </w:rPr>
      </w:pPr>
      <w:r w:rsidRPr="00CE71ED">
        <w:rPr>
          <w:rFonts w:ascii="Times New Roman" w:hAnsi="Times New Roman"/>
          <w:sz w:val="24"/>
          <w:szCs w:val="24"/>
          <w:lang w:eastAsia="ru-RU"/>
        </w:rPr>
        <w:t>Дополнительно информируем:</w:t>
      </w:r>
    </w:p>
    <w:p w14:paraId="5520F017" w14:textId="77777777" w:rsidR="00C97397" w:rsidRPr="00CE71ED" w:rsidRDefault="00C97397" w:rsidP="00C97397">
      <w:pPr>
        <w:tabs>
          <w:tab w:val="left" w:pos="1496"/>
        </w:tabs>
        <w:autoSpaceDE w:val="0"/>
        <w:autoSpaceDN w:val="0"/>
        <w:adjustRightInd w:val="0"/>
        <w:spacing w:after="0"/>
        <w:jc w:val="both"/>
        <w:rPr>
          <w:rFonts w:ascii="Times New Roman" w:hAnsi="Times New Roman"/>
          <w:sz w:val="24"/>
          <w:szCs w:val="24"/>
          <w:lang w:eastAsia="ru-RU"/>
        </w:rPr>
      </w:pPr>
      <w:r w:rsidRPr="00CE71ED">
        <w:rPr>
          <w:rFonts w:ascii="Times New Roman" w:hAnsi="Times New Roman"/>
          <w:sz w:val="24"/>
          <w:szCs w:val="24"/>
          <w:lang w:eastAsia="ru-RU"/>
        </w:rPr>
        <w:t>________________________________________________</w:t>
      </w:r>
      <w:r>
        <w:rPr>
          <w:rFonts w:ascii="Times New Roman" w:hAnsi="Times New Roman"/>
          <w:sz w:val="24"/>
          <w:szCs w:val="24"/>
          <w:lang w:eastAsia="ru-RU"/>
        </w:rPr>
        <w:t>_______________________________</w:t>
      </w:r>
      <w:r w:rsidRPr="00CE71ED">
        <w:rPr>
          <w:rFonts w:ascii="Times New Roman" w:hAnsi="Times New Roman"/>
          <w:sz w:val="24"/>
          <w:szCs w:val="24"/>
          <w:lang w:eastAsia="ru-RU"/>
        </w:rPr>
        <w:t>______________________________________________</w:t>
      </w:r>
      <w:r>
        <w:rPr>
          <w:rFonts w:ascii="Times New Roman" w:hAnsi="Times New Roman"/>
          <w:sz w:val="24"/>
          <w:szCs w:val="24"/>
          <w:lang w:eastAsia="ru-RU"/>
        </w:rPr>
        <w:t>_____________________________________________</w:t>
      </w:r>
    </w:p>
    <w:p w14:paraId="6BA777EC" w14:textId="77777777" w:rsidR="00C97397" w:rsidRPr="00CE71ED" w:rsidRDefault="00C97397" w:rsidP="00C97397">
      <w:pPr>
        <w:autoSpaceDE w:val="0"/>
        <w:autoSpaceDN w:val="0"/>
        <w:adjustRightInd w:val="0"/>
        <w:spacing w:after="0" w:line="240" w:lineRule="auto"/>
        <w:jc w:val="both"/>
        <w:rPr>
          <w:rFonts w:ascii="Times New Roman" w:hAnsi="Times New Roman"/>
          <w:sz w:val="20"/>
          <w:szCs w:val="20"/>
          <w:lang w:eastAsia="ru-RU"/>
        </w:rPr>
      </w:pPr>
      <w:r w:rsidRPr="00CE71ED">
        <w:rPr>
          <w:rFonts w:ascii="Times New Roman" w:hAnsi="Times New Roman"/>
          <w:sz w:val="20"/>
          <w:szCs w:val="20"/>
          <w:lang w:eastAsia="ru-RU"/>
        </w:rPr>
        <w:t>(</w:t>
      </w:r>
      <w:r w:rsidRPr="004B09E2">
        <w:rPr>
          <w:rFonts w:ascii="Times New Roman" w:hAnsi="Times New Roman"/>
          <w:i/>
          <w:lang w:eastAsia="ru-RU"/>
        </w:rPr>
        <w:t xml:space="preserve">указывается информация, необходимая для устранения причин отказа в приеме документов, необходимых </w:t>
      </w:r>
      <w:r>
        <w:rPr>
          <w:rFonts w:ascii="Times New Roman" w:hAnsi="Times New Roman"/>
          <w:i/>
          <w:lang w:eastAsia="ru-RU"/>
        </w:rPr>
        <w:t>для предоставления м</w:t>
      </w:r>
      <w:r w:rsidRPr="004B09E2">
        <w:rPr>
          <w:rFonts w:ascii="Times New Roman" w:hAnsi="Times New Roman"/>
          <w:i/>
          <w:lang w:eastAsia="ru-RU"/>
        </w:rPr>
        <w:t>униципальной услуги, а также иная дополнительная информация при наличии</w:t>
      </w:r>
      <w:r w:rsidRPr="00CE71ED">
        <w:rPr>
          <w:rFonts w:ascii="Times New Roman" w:hAnsi="Times New Roman"/>
          <w:sz w:val="20"/>
          <w:szCs w:val="20"/>
          <w:lang w:eastAsia="ru-RU"/>
        </w:rPr>
        <w:t>)</w:t>
      </w:r>
    </w:p>
    <w:p w14:paraId="12B08336" w14:textId="77777777" w:rsidR="00C97397" w:rsidRPr="005E6DEB" w:rsidRDefault="00C97397" w:rsidP="00C97397">
      <w:pPr>
        <w:spacing w:after="0"/>
        <w:jc w:val="both"/>
        <w:rPr>
          <w:rFonts w:ascii="Times New Roman" w:eastAsia="Times New Roman" w:hAnsi="Times New Roman"/>
          <w:i/>
          <w:sz w:val="24"/>
          <w:szCs w:val="24"/>
          <w:lang w:eastAsia="ru-RU"/>
        </w:rPr>
      </w:pPr>
    </w:p>
    <w:p w14:paraId="18A66671" w14:textId="77777777" w:rsidR="00C97397" w:rsidRPr="005E6DEB" w:rsidRDefault="00C97397" w:rsidP="00C97397">
      <w:pPr>
        <w:spacing w:after="0"/>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_________________________</w:t>
      </w:r>
      <w:r>
        <w:rPr>
          <w:rFonts w:ascii="Times New Roman" w:eastAsia="Times New Roman" w:hAnsi="Times New Roman"/>
          <w:sz w:val="24"/>
          <w:szCs w:val="24"/>
          <w:lang w:eastAsia="ru-RU"/>
        </w:rPr>
        <w:t>__</w:t>
      </w:r>
      <w:r w:rsidRPr="005E6D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________________________________</w:t>
      </w:r>
    </w:p>
    <w:p w14:paraId="42B4BCE4" w14:textId="77777777" w:rsidR="00C97397" w:rsidRPr="0018742D" w:rsidRDefault="00C97397" w:rsidP="00C97397">
      <w:pPr>
        <w:spacing w:after="0" w:line="240" w:lineRule="auto"/>
        <w:rPr>
          <w:rFonts w:ascii="Times New Roman" w:hAnsi="Times New Roman"/>
          <w:i/>
          <w:sz w:val="24"/>
          <w:szCs w:val="24"/>
          <w:vertAlign w:val="superscript"/>
        </w:rPr>
      </w:pPr>
      <w:r w:rsidRPr="0018742D">
        <w:rPr>
          <w:rFonts w:ascii="Times New Roman" w:hAnsi="Times New Roman"/>
          <w:i/>
          <w:sz w:val="24"/>
          <w:szCs w:val="24"/>
          <w:vertAlign w:val="superscript"/>
        </w:rPr>
        <w:t xml:space="preserve">           </w:t>
      </w:r>
      <w:r>
        <w:rPr>
          <w:rFonts w:ascii="Times New Roman" w:hAnsi="Times New Roman"/>
          <w:i/>
          <w:sz w:val="24"/>
          <w:szCs w:val="24"/>
          <w:vertAlign w:val="superscript"/>
        </w:rPr>
        <w:t xml:space="preserve">              </w:t>
      </w:r>
      <w:r w:rsidRPr="0018742D">
        <w:rPr>
          <w:rFonts w:ascii="Times New Roman" w:hAnsi="Times New Roman"/>
          <w:i/>
          <w:sz w:val="24"/>
          <w:szCs w:val="24"/>
          <w:vertAlign w:val="superscript"/>
        </w:rPr>
        <w:t xml:space="preserve"> (должность)                                                                                           </w:t>
      </w:r>
      <w:r>
        <w:rPr>
          <w:rFonts w:ascii="Times New Roman" w:hAnsi="Times New Roman"/>
          <w:i/>
          <w:sz w:val="24"/>
          <w:szCs w:val="24"/>
          <w:vertAlign w:val="superscript"/>
        </w:rPr>
        <w:t xml:space="preserve">                                 </w:t>
      </w:r>
      <w:r>
        <w:rPr>
          <w:rFonts w:ascii="Times New Roman" w:eastAsia="Times New Roman" w:hAnsi="Times New Roman"/>
          <w:i/>
          <w:sz w:val="24"/>
          <w:szCs w:val="24"/>
          <w:vertAlign w:val="superscript"/>
          <w:lang w:eastAsia="ru-RU"/>
        </w:rPr>
        <w:t>(Ф</w:t>
      </w:r>
      <w:r w:rsidRPr="0018742D">
        <w:rPr>
          <w:rFonts w:ascii="Times New Roman" w:eastAsia="Times New Roman" w:hAnsi="Times New Roman"/>
          <w:i/>
          <w:sz w:val="24"/>
          <w:szCs w:val="24"/>
          <w:vertAlign w:val="superscript"/>
          <w:lang w:eastAsia="ru-RU"/>
        </w:rPr>
        <w:t>ИО, подпись)</w:t>
      </w:r>
    </w:p>
    <w:p w14:paraId="2ABF4761" w14:textId="77777777" w:rsidR="00C97397" w:rsidRDefault="00C97397" w:rsidP="00C97397">
      <w:pPr>
        <w:spacing w:after="0"/>
        <w:ind w:left="6372"/>
        <w:jc w:val="both"/>
        <w:rPr>
          <w:rFonts w:ascii="Times New Roman" w:hAnsi="Times New Roman"/>
          <w:sz w:val="24"/>
          <w:szCs w:val="24"/>
        </w:rPr>
      </w:pPr>
    </w:p>
    <w:p w14:paraId="072211D5" w14:textId="77777777" w:rsidR="00C97397" w:rsidRPr="00690E7E" w:rsidRDefault="00C97397" w:rsidP="00C97397">
      <w:pPr>
        <w:spacing w:after="0"/>
        <w:ind w:left="6096" w:firstLine="708"/>
        <w:jc w:val="both"/>
        <w:rPr>
          <w:rFonts w:ascii="Times New Roman" w:hAnsi="Times New Roman"/>
          <w:sz w:val="24"/>
          <w:szCs w:val="24"/>
        </w:rPr>
      </w:pPr>
      <w:r w:rsidRPr="005E6DEB">
        <w:rPr>
          <w:rFonts w:ascii="Times New Roman" w:hAnsi="Times New Roman"/>
          <w:sz w:val="24"/>
          <w:szCs w:val="24"/>
        </w:rPr>
        <w:t>«_____»________20__г</w:t>
      </w:r>
      <w:r>
        <w:rPr>
          <w:rFonts w:ascii="Times New Roman" w:hAnsi="Times New Roman"/>
          <w:sz w:val="24"/>
          <w:szCs w:val="24"/>
        </w:rPr>
        <w:t>.</w:t>
      </w:r>
    </w:p>
    <w:p w14:paraId="4112D7B2" w14:textId="77777777" w:rsidR="00C97397" w:rsidRDefault="00C97397" w:rsidP="00C97397">
      <w:pPr>
        <w:jc w:val="both"/>
        <w:rPr>
          <w:rFonts w:ascii="Times New Roman" w:hAnsi="Times New Roman"/>
          <w:sz w:val="24"/>
          <w:szCs w:val="24"/>
        </w:rPr>
      </w:pPr>
      <w:r>
        <w:rPr>
          <w:rFonts w:ascii="Times New Roman" w:hAnsi="Times New Roman"/>
          <w:sz w:val="24"/>
          <w:szCs w:val="24"/>
        </w:rPr>
        <w:br w:type="page"/>
      </w:r>
    </w:p>
    <w:p w14:paraId="7159B568" w14:textId="7C52F93B" w:rsidR="00A90FDC" w:rsidRPr="00B97E97" w:rsidRDefault="00A90FDC" w:rsidP="00A90FDC">
      <w:pPr>
        <w:keepNext/>
        <w:spacing w:after="0" w:line="240" w:lineRule="auto"/>
        <w:ind w:left="4536"/>
        <w:jc w:val="both"/>
        <w:outlineLvl w:val="0"/>
        <w:rPr>
          <w:rFonts w:ascii="Times New Roman" w:eastAsia="Times New Roman" w:hAnsi="Times New Roman"/>
          <w:bCs/>
          <w:iCs/>
          <w:sz w:val="24"/>
          <w:szCs w:val="24"/>
          <w:lang w:eastAsia="ru-RU"/>
        </w:rPr>
      </w:pPr>
      <w:r w:rsidRPr="00B97E97">
        <w:rPr>
          <w:rFonts w:ascii="Times New Roman" w:eastAsia="Times New Roman" w:hAnsi="Times New Roman"/>
          <w:bCs/>
          <w:iCs/>
          <w:sz w:val="24"/>
          <w:szCs w:val="24"/>
          <w:lang w:eastAsia="ru-RU"/>
        </w:rPr>
        <w:lastRenderedPageBreak/>
        <w:t xml:space="preserve">Приложение № </w:t>
      </w:r>
      <w:r>
        <w:rPr>
          <w:rFonts w:ascii="Times New Roman" w:eastAsia="Times New Roman" w:hAnsi="Times New Roman"/>
          <w:bCs/>
          <w:iCs/>
          <w:sz w:val="24"/>
          <w:szCs w:val="24"/>
          <w:lang w:eastAsia="ru-RU"/>
        </w:rPr>
        <w:t xml:space="preserve">8 </w:t>
      </w:r>
      <w:r w:rsidRPr="00B97E97">
        <w:rPr>
          <w:rFonts w:ascii="Times New Roman" w:eastAsia="Times New Roman" w:hAnsi="Times New Roman"/>
          <w:bCs/>
          <w:iCs/>
          <w:sz w:val="24"/>
          <w:szCs w:val="24"/>
          <w:lang w:eastAsia="ru-RU"/>
        </w:rPr>
        <w:t xml:space="preserve">к </w:t>
      </w:r>
      <w:r>
        <w:rPr>
          <w:rFonts w:ascii="Times New Roman" w:eastAsia="Times New Roman" w:hAnsi="Times New Roman"/>
          <w:bCs/>
          <w:iCs/>
          <w:sz w:val="24"/>
          <w:szCs w:val="24"/>
          <w:lang w:eastAsia="ru-RU"/>
        </w:rPr>
        <w:t>А</w:t>
      </w:r>
      <w:r w:rsidRPr="00B97E97">
        <w:rPr>
          <w:rFonts w:ascii="Times New Roman" w:eastAsia="Times New Roman" w:hAnsi="Times New Roman"/>
          <w:bCs/>
          <w:iCs/>
          <w:sz w:val="24"/>
          <w:szCs w:val="24"/>
          <w:lang w:eastAsia="ru-RU"/>
        </w:rPr>
        <w:t>дминистративному регламенту</w:t>
      </w:r>
      <w:r w:rsidRPr="00A90FDC">
        <w:rPr>
          <w:rFonts w:ascii="Times New Roman" w:eastAsia="Times New Roman" w:hAnsi="Times New Roman"/>
          <w:bCs/>
          <w:sz w:val="24"/>
          <w:szCs w:val="24"/>
          <w:lang w:eastAsia="ru-RU"/>
        </w:rPr>
        <w:t xml:space="preserve"> </w:t>
      </w:r>
      <w:r w:rsidRPr="003354A4">
        <w:rPr>
          <w:rFonts w:ascii="Times New Roman" w:eastAsia="Times New Roman" w:hAnsi="Times New Roman"/>
          <w:bCs/>
          <w:sz w:val="24"/>
          <w:szCs w:val="24"/>
          <w:lang w:eastAsia="ru-RU"/>
        </w:rPr>
        <w:t>предоставления муниципальной услуги</w:t>
      </w:r>
      <w:r>
        <w:rPr>
          <w:rFonts w:ascii="Times New Roman" w:eastAsia="Times New Roman" w:hAnsi="Times New Roman"/>
          <w:bCs/>
          <w:sz w:val="24"/>
          <w:szCs w:val="24"/>
          <w:lang w:eastAsia="ru-RU"/>
        </w:rPr>
        <w:t xml:space="preserve"> </w:t>
      </w:r>
      <w:r w:rsidRPr="003354A4">
        <w:rPr>
          <w:rFonts w:ascii="Times New Roman" w:eastAsia="Times New Roman" w:hAnsi="Times New Roman"/>
          <w:bCs/>
          <w:sz w:val="24"/>
          <w:szCs w:val="24"/>
          <w:lang w:eastAsia="ru-RU"/>
        </w:rPr>
        <w:t>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r>
        <w:rPr>
          <w:rFonts w:ascii="Times New Roman" w:eastAsia="Times New Roman" w:hAnsi="Times New Roman"/>
          <w:bCs/>
          <w:sz w:val="24"/>
          <w:szCs w:val="24"/>
          <w:lang w:eastAsia="ru-RU"/>
        </w:rPr>
        <w:t xml:space="preserve">, </w:t>
      </w:r>
      <w:r w:rsidRPr="00B97E97">
        <w:rPr>
          <w:rFonts w:ascii="Times New Roman" w:eastAsia="Times New Roman" w:hAnsi="Times New Roman"/>
          <w:bCs/>
          <w:iCs/>
          <w:sz w:val="24"/>
          <w:szCs w:val="24"/>
          <w:lang w:eastAsia="ru-RU"/>
        </w:rPr>
        <w:t>утвержденному постановлением администрации городского округа Пущино</w:t>
      </w:r>
      <w:r>
        <w:rPr>
          <w:rFonts w:ascii="Times New Roman" w:eastAsia="Times New Roman" w:hAnsi="Times New Roman"/>
          <w:bCs/>
          <w:iCs/>
          <w:sz w:val="24"/>
          <w:szCs w:val="24"/>
          <w:lang w:eastAsia="ru-RU"/>
        </w:rPr>
        <w:t xml:space="preserve"> </w:t>
      </w:r>
      <w:r w:rsidRPr="00B97E97">
        <w:rPr>
          <w:rFonts w:ascii="Times New Roman" w:eastAsia="Times New Roman" w:hAnsi="Times New Roman"/>
          <w:bCs/>
          <w:iCs/>
          <w:sz w:val="24"/>
          <w:szCs w:val="24"/>
          <w:lang w:eastAsia="ru-RU"/>
        </w:rPr>
        <w:t>от ______________ № ______</w:t>
      </w:r>
    </w:p>
    <w:p w14:paraId="43ABBC13" w14:textId="77777777" w:rsidR="00C97397" w:rsidRDefault="00C97397" w:rsidP="00C97397">
      <w:pPr>
        <w:spacing w:after="0" w:line="240" w:lineRule="auto"/>
        <w:jc w:val="center"/>
        <w:rPr>
          <w:rFonts w:ascii="Times New Roman" w:hAnsi="Times New Roman"/>
          <w:bCs/>
          <w:szCs w:val="24"/>
        </w:rPr>
      </w:pPr>
    </w:p>
    <w:p w14:paraId="2E5AFE98" w14:textId="7DCCFEF8" w:rsidR="00C97397" w:rsidRPr="000A00B2" w:rsidRDefault="00C97397" w:rsidP="00C97397">
      <w:pPr>
        <w:tabs>
          <w:tab w:val="left" w:pos="5103"/>
        </w:tabs>
        <w:spacing w:after="0" w:line="240" w:lineRule="auto"/>
        <w:rPr>
          <w:rFonts w:ascii="Times New Roman" w:hAnsi="Times New Roman"/>
          <w:bCs/>
          <w:szCs w:val="24"/>
        </w:rPr>
      </w:pPr>
      <w:r>
        <w:rPr>
          <w:rFonts w:ascii="Times New Roman" w:hAnsi="Times New Roman"/>
          <w:bCs/>
          <w:szCs w:val="24"/>
        </w:rPr>
        <w:tab/>
      </w:r>
      <w:r>
        <w:rPr>
          <w:rFonts w:ascii="Times New Roman" w:hAnsi="Times New Roman"/>
          <w:bCs/>
          <w:szCs w:val="24"/>
        </w:rPr>
        <w:tab/>
        <w:t>Форма</w:t>
      </w:r>
    </w:p>
    <w:p w14:paraId="4D0C7686" w14:textId="77777777" w:rsidR="00A90FDC" w:rsidRDefault="00A90FDC" w:rsidP="00C97397">
      <w:pPr>
        <w:spacing w:after="0" w:line="240" w:lineRule="auto"/>
        <w:ind w:left="5387"/>
        <w:jc w:val="both"/>
        <w:rPr>
          <w:rFonts w:ascii="Times New Roman" w:hAnsi="Times New Roman"/>
          <w:sz w:val="24"/>
          <w:szCs w:val="24"/>
        </w:rPr>
      </w:pPr>
    </w:p>
    <w:p w14:paraId="2CFA04FB" w14:textId="1289D712" w:rsidR="00C97397" w:rsidRPr="00977D24" w:rsidRDefault="00C97397" w:rsidP="00C97397">
      <w:pPr>
        <w:spacing w:after="0" w:line="240" w:lineRule="auto"/>
        <w:ind w:left="5387"/>
        <w:jc w:val="both"/>
        <w:rPr>
          <w:rFonts w:ascii="Times New Roman" w:hAnsi="Times New Roman"/>
          <w:sz w:val="24"/>
          <w:szCs w:val="24"/>
        </w:rPr>
      </w:pPr>
      <w:r w:rsidRPr="00977D24">
        <w:rPr>
          <w:rFonts w:ascii="Times New Roman" w:hAnsi="Times New Roman"/>
          <w:sz w:val="24"/>
          <w:szCs w:val="24"/>
        </w:rPr>
        <w:t>Кому:</w:t>
      </w:r>
    </w:p>
    <w:p w14:paraId="0E9DEAF3" w14:textId="77777777" w:rsidR="00C97397" w:rsidRPr="00977D24" w:rsidRDefault="00C97397" w:rsidP="00C97397">
      <w:pPr>
        <w:spacing w:after="0" w:line="240" w:lineRule="auto"/>
        <w:ind w:left="5387"/>
        <w:jc w:val="both"/>
        <w:rPr>
          <w:rFonts w:ascii="Times New Roman" w:hAnsi="Times New Roman"/>
          <w:sz w:val="24"/>
          <w:szCs w:val="24"/>
        </w:rPr>
      </w:pPr>
      <w:r w:rsidRPr="00977D24">
        <w:rPr>
          <w:rFonts w:ascii="Times New Roman" w:hAnsi="Times New Roman"/>
          <w:sz w:val="24"/>
          <w:szCs w:val="24"/>
        </w:rPr>
        <w:t>___________________________________________________________________________________________________</w:t>
      </w:r>
      <w:r>
        <w:rPr>
          <w:rFonts w:ascii="Times New Roman" w:hAnsi="Times New Roman"/>
          <w:sz w:val="24"/>
          <w:szCs w:val="24"/>
        </w:rPr>
        <w:t>_____________________</w:t>
      </w:r>
    </w:p>
    <w:p w14:paraId="5B4B36FB" w14:textId="77777777" w:rsidR="00C97397" w:rsidRPr="00977D24" w:rsidRDefault="00C97397" w:rsidP="00C97397">
      <w:pPr>
        <w:spacing w:after="0" w:line="240" w:lineRule="auto"/>
        <w:ind w:left="5387"/>
        <w:jc w:val="both"/>
        <w:rPr>
          <w:rFonts w:ascii="Times New Roman" w:hAnsi="Times New Roman"/>
          <w:i/>
          <w:sz w:val="24"/>
          <w:szCs w:val="24"/>
          <w:vertAlign w:val="superscript"/>
        </w:rPr>
      </w:pPr>
      <w:r w:rsidRPr="00977D24">
        <w:rPr>
          <w:rFonts w:ascii="Times New Roman" w:hAnsi="Times New Roman"/>
          <w:i/>
          <w:sz w:val="24"/>
          <w:szCs w:val="24"/>
          <w:vertAlign w:val="superscript"/>
        </w:rPr>
        <w:t>фамилия, имя, отчество (при наличии) физического лица, адрес места жительства (адрес места пребывания), адрес эл.почты (если имеется)</w:t>
      </w:r>
    </w:p>
    <w:p w14:paraId="79853283" w14:textId="77777777" w:rsidR="00C97397" w:rsidRPr="000A00B2" w:rsidRDefault="00C97397" w:rsidP="00C97397">
      <w:pPr>
        <w:spacing w:after="0" w:line="240" w:lineRule="auto"/>
        <w:jc w:val="center"/>
        <w:rPr>
          <w:rFonts w:ascii="Times New Roman" w:hAnsi="Times New Roman"/>
          <w:b/>
          <w:bCs/>
          <w:szCs w:val="24"/>
        </w:rPr>
      </w:pPr>
    </w:p>
    <w:p w14:paraId="05EFC14E" w14:textId="77777777" w:rsidR="00C97397" w:rsidRPr="000A00B2" w:rsidRDefault="00C97397" w:rsidP="00C97397">
      <w:pPr>
        <w:spacing w:after="0" w:line="240" w:lineRule="auto"/>
        <w:jc w:val="center"/>
        <w:rPr>
          <w:rFonts w:ascii="Times New Roman" w:hAnsi="Times New Roman"/>
          <w:b/>
          <w:bCs/>
          <w:sz w:val="24"/>
          <w:szCs w:val="24"/>
        </w:rPr>
      </w:pPr>
      <w:r w:rsidRPr="000A00B2">
        <w:rPr>
          <w:rFonts w:ascii="Times New Roman" w:hAnsi="Times New Roman"/>
          <w:b/>
          <w:bCs/>
          <w:sz w:val="24"/>
          <w:szCs w:val="24"/>
        </w:rPr>
        <w:t>РЕШЕНИЕ</w:t>
      </w:r>
    </w:p>
    <w:p w14:paraId="59D78E99" w14:textId="77777777" w:rsidR="00C97397" w:rsidRPr="000A00B2" w:rsidRDefault="00C97397" w:rsidP="00C97397">
      <w:pPr>
        <w:spacing w:after="0" w:line="240" w:lineRule="auto"/>
        <w:jc w:val="center"/>
        <w:rPr>
          <w:rFonts w:ascii="Times New Roman" w:hAnsi="Times New Roman"/>
          <w:b/>
          <w:bCs/>
          <w:sz w:val="24"/>
          <w:szCs w:val="24"/>
        </w:rPr>
      </w:pPr>
      <w:r w:rsidRPr="000A00B2">
        <w:rPr>
          <w:rFonts w:ascii="Times New Roman" w:hAnsi="Times New Roman"/>
          <w:b/>
          <w:bCs/>
          <w:sz w:val="24"/>
          <w:szCs w:val="24"/>
        </w:rPr>
        <w:t>об аннулировании решения</w:t>
      </w:r>
    </w:p>
    <w:p w14:paraId="3D866570" w14:textId="77777777" w:rsidR="00C97397" w:rsidRPr="000A00B2" w:rsidRDefault="00C97397" w:rsidP="00C97397">
      <w:pPr>
        <w:spacing w:after="0"/>
        <w:jc w:val="both"/>
        <w:rPr>
          <w:rFonts w:ascii="Times New Roman" w:hAnsi="Times New Roman"/>
          <w:sz w:val="24"/>
          <w:szCs w:val="24"/>
        </w:rPr>
      </w:pPr>
    </w:p>
    <w:p w14:paraId="3E4EE4F9" w14:textId="0E3CA10C" w:rsidR="00C97397" w:rsidRPr="000A00B2" w:rsidRDefault="00C97397" w:rsidP="00C97397">
      <w:pPr>
        <w:spacing w:after="0"/>
        <w:ind w:firstLine="709"/>
        <w:jc w:val="both"/>
        <w:rPr>
          <w:rFonts w:ascii="Times New Roman" w:eastAsia="Times New Roman" w:hAnsi="Times New Roman"/>
          <w:sz w:val="24"/>
          <w:szCs w:val="24"/>
          <w:lang w:eastAsia="ru-RU"/>
        </w:rPr>
      </w:pPr>
      <w:r w:rsidRPr="000A00B2">
        <w:rPr>
          <w:rFonts w:ascii="Times New Roman" w:hAnsi="Times New Roman"/>
          <w:sz w:val="24"/>
          <w:szCs w:val="24"/>
        </w:rPr>
        <w:t xml:space="preserve">В связи с выявлением обстоятельства отсутствия фактического захоронения умершего </w:t>
      </w:r>
      <w:r w:rsidRPr="000A00B2">
        <w:rPr>
          <w:rFonts w:ascii="Times New Roman" w:eastAsia="Times New Roman" w:hAnsi="Times New Roman"/>
          <w:sz w:val="24"/>
          <w:szCs w:val="24"/>
          <w:lang w:eastAsia="ru-RU"/>
        </w:rPr>
        <w:t>_____________________________________________________________________________________</w:t>
      </w:r>
      <w:r w:rsidR="00C55DEF">
        <w:rPr>
          <w:rFonts w:ascii="Times New Roman" w:eastAsia="Times New Roman" w:hAnsi="Times New Roman"/>
          <w:sz w:val="24"/>
          <w:szCs w:val="24"/>
          <w:lang w:eastAsia="ru-RU"/>
        </w:rPr>
        <w:t>_____________________________________________________________________</w:t>
      </w:r>
    </w:p>
    <w:p w14:paraId="73B2F467" w14:textId="77777777" w:rsidR="00C97397" w:rsidRPr="000A00B2" w:rsidRDefault="00C97397" w:rsidP="00C97397">
      <w:pPr>
        <w:spacing w:after="0" w:line="240" w:lineRule="auto"/>
        <w:ind w:firstLine="709"/>
        <w:jc w:val="center"/>
        <w:rPr>
          <w:rFonts w:ascii="Times New Roman" w:eastAsia="Times New Roman" w:hAnsi="Times New Roman"/>
          <w:sz w:val="24"/>
          <w:szCs w:val="24"/>
          <w:vertAlign w:val="superscript"/>
          <w:lang w:eastAsia="ru-RU"/>
        </w:rPr>
      </w:pPr>
      <w:r w:rsidRPr="000A00B2">
        <w:rPr>
          <w:rFonts w:ascii="Times New Roman" w:eastAsia="Times New Roman" w:hAnsi="Times New Roman"/>
          <w:sz w:val="24"/>
          <w:szCs w:val="24"/>
          <w:vertAlign w:val="superscript"/>
          <w:lang w:eastAsia="ru-RU"/>
        </w:rPr>
        <w:t xml:space="preserve">             (</w:t>
      </w:r>
      <w:r w:rsidRPr="000A00B2">
        <w:rPr>
          <w:rFonts w:ascii="Times New Roman" w:eastAsia="Times New Roman" w:hAnsi="Times New Roman"/>
          <w:i/>
          <w:sz w:val="24"/>
          <w:szCs w:val="24"/>
          <w:vertAlign w:val="superscript"/>
          <w:lang w:eastAsia="ru-RU"/>
        </w:rPr>
        <w:t>ФИО (последнее – при наличии) умершего</w:t>
      </w:r>
      <w:r w:rsidRPr="000A00B2">
        <w:rPr>
          <w:rFonts w:ascii="Times New Roman" w:eastAsia="Times New Roman" w:hAnsi="Times New Roman"/>
          <w:sz w:val="24"/>
          <w:szCs w:val="24"/>
          <w:vertAlign w:val="superscript"/>
          <w:lang w:eastAsia="ru-RU"/>
        </w:rPr>
        <w:t>)</w:t>
      </w:r>
    </w:p>
    <w:p w14:paraId="33570C5A" w14:textId="77777777" w:rsidR="00C97397" w:rsidRPr="000A00B2" w:rsidRDefault="00C97397" w:rsidP="00C97397">
      <w:pPr>
        <w:spacing w:after="0"/>
        <w:jc w:val="both"/>
        <w:rPr>
          <w:rFonts w:ascii="Times New Roman" w:eastAsia="Times New Roman" w:hAnsi="Times New Roman"/>
          <w:sz w:val="24"/>
          <w:szCs w:val="24"/>
          <w:lang w:eastAsia="ru-RU"/>
        </w:rPr>
      </w:pPr>
      <w:r w:rsidRPr="000A00B2">
        <w:rPr>
          <w:rFonts w:ascii="Times New Roman" w:eastAsia="Times New Roman" w:hAnsi="Times New Roman"/>
          <w:sz w:val="24"/>
          <w:szCs w:val="24"/>
          <w:lang w:eastAsia="ru-RU"/>
        </w:rPr>
        <w:t>принято решение:</w:t>
      </w:r>
    </w:p>
    <w:p w14:paraId="2D81B921" w14:textId="77777777" w:rsidR="00C97397" w:rsidRPr="000A00B2" w:rsidRDefault="00C97397" w:rsidP="00C97397">
      <w:pPr>
        <w:spacing w:after="0"/>
        <w:ind w:firstLine="709"/>
        <w:jc w:val="both"/>
        <w:rPr>
          <w:rFonts w:ascii="Times New Roman" w:eastAsia="Times New Roman" w:hAnsi="Times New Roman"/>
          <w:sz w:val="24"/>
          <w:szCs w:val="24"/>
          <w:lang w:eastAsia="ru-RU"/>
        </w:rPr>
      </w:pPr>
    </w:p>
    <w:p w14:paraId="64A7F80F" w14:textId="7FB03CCB" w:rsidR="00C97397" w:rsidRPr="000A00B2" w:rsidRDefault="00C97397" w:rsidP="00C97397">
      <w:pPr>
        <w:spacing w:after="0"/>
        <w:jc w:val="both"/>
        <w:rPr>
          <w:rFonts w:ascii="Times New Roman" w:eastAsia="Times New Roman" w:hAnsi="Times New Roman"/>
          <w:sz w:val="24"/>
          <w:szCs w:val="24"/>
          <w:lang w:eastAsia="ru-RU"/>
        </w:rPr>
      </w:pPr>
      <w:r w:rsidRPr="000A00B2">
        <w:rPr>
          <w:rFonts w:ascii="Times New Roman" w:eastAsia="Times New Roman" w:hAnsi="Times New Roman"/>
          <w:sz w:val="24"/>
          <w:szCs w:val="24"/>
          <w:lang w:eastAsia="ru-RU"/>
        </w:rPr>
        <w:t>аннулировать решение о предоставлении места для родственного, почетного, воинского</w:t>
      </w:r>
      <w:r>
        <w:rPr>
          <w:rFonts w:ascii="Times New Roman" w:eastAsia="Times New Roman" w:hAnsi="Times New Roman"/>
          <w:sz w:val="24"/>
          <w:szCs w:val="24"/>
          <w:lang w:eastAsia="ru-RU"/>
        </w:rPr>
        <w:t>, одиночного</w:t>
      </w:r>
      <w:r w:rsidRPr="000A00B2">
        <w:rPr>
          <w:rFonts w:ascii="Times New Roman" w:eastAsia="Times New Roman" w:hAnsi="Times New Roman"/>
          <w:sz w:val="24"/>
          <w:szCs w:val="24"/>
          <w:lang w:eastAsia="ru-RU"/>
        </w:rPr>
        <w:t xml:space="preserve"> захоронения, ниши в стене скорби, об оформлении разрешения на подзахоронение, выдаче разрешения на извлечения останков (праха) умершего </w:t>
      </w:r>
      <w:r w:rsidRPr="000A00B2">
        <w:rPr>
          <w:rFonts w:ascii="Times New Roman" w:eastAsia="Times New Roman" w:hAnsi="Times New Roman"/>
          <w:i/>
          <w:sz w:val="24"/>
          <w:szCs w:val="24"/>
          <w:lang w:eastAsia="ru-RU"/>
        </w:rPr>
        <w:t>(нужное подчеркнуть)</w:t>
      </w:r>
      <w:r w:rsidRPr="000A00B2">
        <w:rPr>
          <w:rFonts w:ascii="Times New Roman" w:eastAsia="Times New Roman" w:hAnsi="Times New Roman"/>
          <w:sz w:val="24"/>
          <w:szCs w:val="24"/>
          <w:lang w:eastAsia="ru-RU"/>
        </w:rPr>
        <w:t xml:space="preserve"> принятое _____________________________________________________________________________________</w:t>
      </w:r>
      <w:r w:rsidR="00C55DEF">
        <w:rPr>
          <w:rFonts w:ascii="Times New Roman" w:eastAsia="Times New Roman" w:hAnsi="Times New Roman"/>
          <w:sz w:val="24"/>
          <w:szCs w:val="24"/>
          <w:lang w:eastAsia="ru-RU"/>
        </w:rPr>
        <w:t>_____________________________________________________________________</w:t>
      </w:r>
    </w:p>
    <w:p w14:paraId="1AE445D2" w14:textId="396E5210" w:rsidR="00C97397" w:rsidRDefault="00C97397" w:rsidP="00C97397">
      <w:pPr>
        <w:spacing w:after="0"/>
        <w:jc w:val="both"/>
        <w:rPr>
          <w:rFonts w:ascii="Times New Roman" w:eastAsia="Times New Roman" w:hAnsi="Times New Roman"/>
          <w:sz w:val="24"/>
          <w:szCs w:val="24"/>
          <w:lang w:eastAsia="ru-RU"/>
        </w:rPr>
      </w:pPr>
      <w:r w:rsidRPr="000A00B2">
        <w:rPr>
          <w:rFonts w:ascii="Times New Roman" w:eastAsia="Times New Roman" w:hAnsi="Times New Roman"/>
          <w:sz w:val="24"/>
          <w:szCs w:val="24"/>
          <w:lang w:eastAsia="ru-RU"/>
        </w:rPr>
        <w:t>_____________________________________________________________________________</w:t>
      </w:r>
    </w:p>
    <w:p w14:paraId="71EA3D4B" w14:textId="77777777" w:rsidR="00C55DEF" w:rsidRPr="000A00B2" w:rsidRDefault="00C55DEF" w:rsidP="00C97397">
      <w:pPr>
        <w:spacing w:after="0"/>
        <w:jc w:val="both"/>
        <w:rPr>
          <w:rFonts w:ascii="Times New Roman" w:eastAsia="Times New Roman" w:hAnsi="Times New Roman"/>
          <w:sz w:val="24"/>
          <w:szCs w:val="24"/>
          <w:lang w:eastAsia="ru-RU"/>
        </w:rPr>
      </w:pPr>
    </w:p>
    <w:p w14:paraId="4257521F" w14:textId="77777777" w:rsidR="00C97397" w:rsidRPr="000A00B2" w:rsidRDefault="00C97397" w:rsidP="00C97397">
      <w:pPr>
        <w:spacing w:after="0" w:line="240" w:lineRule="auto"/>
        <w:rPr>
          <w:rFonts w:ascii="Times New Roman" w:eastAsia="Times New Roman" w:hAnsi="Times New Roman"/>
          <w:sz w:val="24"/>
          <w:szCs w:val="24"/>
          <w:vertAlign w:val="superscript"/>
          <w:lang w:eastAsia="ru-RU"/>
        </w:rPr>
      </w:pPr>
      <w:r w:rsidRPr="000A00B2">
        <w:rPr>
          <w:rFonts w:ascii="Times New Roman" w:eastAsia="Times New Roman" w:hAnsi="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p w14:paraId="2AF63805" w14:textId="77777777" w:rsidR="00C97397" w:rsidRPr="000A00B2" w:rsidRDefault="00C97397" w:rsidP="00C97397">
      <w:pPr>
        <w:spacing w:after="0" w:line="240" w:lineRule="auto"/>
        <w:rPr>
          <w:rFonts w:ascii="Times New Roman" w:eastAsia="Times New Roman" w:hAnsi="Times New Roman"/>
          <w:sz w:val="24"/>
          <w:szCs w:val="24"/>
          <w:vertAlign w:val="superscript"/>
          <w:lang w:eastAsia="ru-RU"/>
        </w:rPr>
      </w:pPr>
    </w:p>
    <w:p w14:paraId="42CFD99B" w14:textId="77777777" w:rsidR="00C97397" w:rsidRPr="000A00B2" w:rsidRDefault="00C97397" w:rsidP="00C97397">
      <w:pPr>
        <w:spacing w:after="0"/>
        <w:rPr>
          <w:rFonts w:ascii="Times New Roman" w:eastAsia="Times New Roman" w:hAnsi="Times New Roman"/>
          <w:sz w:val="24"/>
          <w:szCs w:val="24"/>
          <w:lang w:eastAsia="ru-RU"/>
        </w:rPr>
      </w:pPr>
      <w:r w:rsidRPr="000A00B2">
        <w:rPr>
          <w:rFonts w:ascii="Times New Roman" w:eastAsia="Times New Roman" w:hAnsi="Times New Roman"/>
          <w:sz w:val="24"/>
          <w:szCs w:val="24"/>
          <w:lang w:eastAsia="ru-RU"/>
        </w:rPr>
        <w:t xml:space="preserve">по результатам рассмотрения заявления от _______________ № ______________________                                                             </w:t>
      </w:r>
    </w:p>
    <w:p w14:paraId="3ADBD538" w14:textId="77777777" w:rsidR="00C97397" w:rsidRPr="000A00B2" w:rsidRDefault="00C97397" w:rsidP="00C97397">
      <w:pPr>
        <w:spacing w:after="0"/>
        <w:rPr>
          <w:rFonts w:ascii="Times New Roman" w:eastAsia="Times New Roman" w:hAnsi="Times New Roman"/>
          <w:sz w:val="24"/>
          <w:szCs w:val="24"/>
          <w:lang w:eastAsia="ru-RU"/>
        </w:rPr>
      </w:pPr>
    </w:p>
    <w:p w14:paraId="03CFA2CC" w14:textId="77777777" w:rsidR="00C97397" w:rsidRPr="00DB16CF" w:rsidRDefault="00C97397" w:rsidP="00C97397">
      <w:pPr>
        <w:spacing w:after="0"/>
        <w:rPr>
          <w:rFonts w:ascii="Times New Roman" w:eastAsia="Times New Roman" w:hAnsi="Times New Roman"/>
          <w:sz w:val="24"/>
          <w:szCs w:val="24"/>
          <w:lang w:eastAsia="ru-RU"/>
        </w:rPr>
      </w:pPr>
      <w:r w:rsidRPr="00DB16CF">
        <w:rPr>
          <w:rFonts w:ascii="Times New Roman" w:eastAsia="Times New Roman" w:hAnsi="Times New Roman"/>
          <w:sz w:val="24"/>
          <w:szCs w:val="24"/>
          <w:lang w:eastAsia="ru-RU"/>
        </w:rPr>
        <w:t>___________________________                                     ________________________________</w:t>
      </w:r>
    </w:p>
    <w:p w14:paraId="4FA52368" w14:textId="77777777" w:rsidR="00C97397" w:rsidRPr="00AD2D2F" w:rsidRDefault="00C97397" w:rsidP="00C97397">
      <w:pPr>
        <w:spacing w:after="0" w:line="240" w:lineRule="auto"/>
        <w:rPr>
          <w:rFonts w:ascii="Times New Roman" w:eastAsia="Times New Roman" w:hAnsi="Times New Roman"/>
          <w:i/>
          <w:sz w:val="24"/>
          <w:szCs w:val="24"/>
          <w:vertAlign w:val="superscript"/>
          <w:lang w:eastAsia="ru-RU"/>
        </w:rPr>
      </w:pPr>
      <w:r w:rsidRPr="005516F2">
        <w:rPr>
          <w:rFonts w:ascii="Times New Roman" w:hAnsi="Times New Roman"/>
          <w:i/>
          <w:sz w:val="24"/>
          <w:szCs w:val="24"/>
          <w:vertAlign w:val="superscript"/>
        </w:rPr>
        <w:t xml:space="preserve">                          (должность)                                                                                                                            </w:t>
      </w:r>
      <w:r w:rsidRPr="005516F2">
        <w:rPr>
          <w:rFonts w:ascii="Times New Roman" w:eastAsia="Times New Roman" w:hAnsi="Times New Roman"/>
          <w:i/>
          <w:sz w:val="24"/>
          <w:szCs w:val="24"/>
          <w:vertAlign w:val="superscript"/>
          <w:lang w:eastAsia="ru-RU"/>
        </w:rPr>
        <w:t>(ФИО, подпись)</w:t>
      </w:r>
    </w:p>
    <w:p w14:paraId="0D4C2892" w14:textId="77777777" w:rsidR="00C97397" w:rsidRPr="009F3F65" w:rsidRDefault="00C97397" w:rsidP="00C97397">
      <w:pPr>
        <w:spacing w:after="0" w:line="240" w:lineRule="auto"/>
        <w:rPr>
          <w:rFonts w:ascii="Times New Roman" w:hAnsi="Times New Roman"/>
          <w:i/>
          <w:sz w:val="24"/>
          <w:szCs w:val="24"/>
          <w:vertAlign w:val="superscript"/>
        </w:rPr>
      </w:pPr>
    </w:p>
    <w:p w14:paraId="3DBD3012" w14:textId="77777777" w:rsidR="00C97397" w:rsidRPr="00DB16CF" w:rsidRDefault="00C97397" w:rsidP="00C97397">
      <w:pPr>
        <w:spacing w:after="0"/>
        <w:ind w:left="6096" w:firstLine="708"/>
        <w:jc w:val="both"/>
        <w:rPr>
          <w:rFonts w:ascii="Times New Roman" w:hAnsi="Times New Roman"/>
          <w:sz w:val="24"/>
          <w:szCs w:val="24"/>
        </w:rPr>
      </w:pPr>
      <w:r w:rsidRPr="000A00B2">
        <w:rPr>
          <w:rFonts w:ascii="Times New Roman" w:eastAsia="Times New Roman" w:hAnsi="Times New Roman"/>
          <w:sz w:val="24"/>
          <w:szCs w:val="24"/>
          <w:vertAlign w:val="superscript"/>
          <w:lang w:eastAsia="ru-RU"/>
        </w:rPr>
        <w:t xml:space="preserve"> </w:t>
      </w:r>
      <w:r w:rsidRPr="000A00B2">
        <w:rPr>
          <w:rFonts w:ascii="Times New Roman" w:eastAsia="Times New Roman" w:hAnsi="Times New Roman"/>
          <w:sz w:val="24"/>
          <w:szCs w:val="24"/>
          <w:vertAlign w:val="superscript"/>
          <w:lang w:eastAsia="ru-RU"/>
        </w:rPr>
        <w:tab/>
      </w:r>
      <w:r w:rsidRPr="00DB16CF">
        <w:rPr>
          <w:rFonts w:ascii="Times New Roman" w:hAnsi="Times New Roman"/>
          <w:sz w:val="24"/>
          <w:szCs w:val="24"/>
        </w:rPr>
        <w:t>«_____»________20__г.</w:t>
      </w:r>
    </w:p>
    <w:p w14:paraId="63B438ED" w14:textId="6473E87D" w:rsidR="00A90FDC" w:rsidRPr="00B97E97" w:rsidRDefault="00A90FDC" w:rsidP="00A90FDC">
      <w:pPr>
        <w:keepNext/>
        <w:spacing w:after="0" w:line="240" w:lineRule="auto"/>
        <w:ind w:left="4536"/>
        <w:jc w:val="both"/>
        <w:outlineLvl w:val="0"/>
        <w:rPr>
          <w:rFonts w:ascii="Times New Roman" w:eastAsia="Times New Roman" w:hAnsi="Times New Roman"/>
          <w:bCs/>
          <w:iCs/>
          <w:sz w:val="24"/>
          <w:szCs w:val="24"/>
          <w:lang w:eastAsia="ru-RU"/>
        </w:rPr>
      </w:pPr>
      <w:r w:rsidRPr="00B97E97">
        <w:rPr>
          <w:rFonts w:ascii="Times New Roman" w:eastAsia="Times New Roman" w:hAnsi="Times New Roman"/>
          <w:bCs/>
          <w:iCs/>
          <w:sz w:val="24"/>
          <w:szCs w:val="24"/>
          <w:lang w:eastAsia="ru-RU"/>
        </w:rPr>
        <w:lastRenderedPageBreak/>
        <w:t xml:space="preserve">Приложение № </w:t>
      </w:r>
      <w:r>
        <w:rPr>
          <w:rFonts w:ascii="Times New Roman" w:eastAsia="Times New Roman" w:hAnsi="Times New Roman"/>
          <w:bCs/>
          <w:iCs/>
          <w:sz w:val="24"/>
          <w:szCs w:val="24"/>
          <w:lang w:eastAsia="ru-RU"/>
        </w:rPr>
        <w:t xml:space="preserve">9 </w:t>
      </w:r>
      <w:r w:rsidRPr="00B97E97">
        <w:rPr>
          <w:rFonts w:ascii="Times New Roman" w:eastAsia="Times New Roman" w:hAnsi="Times New Roman"/>
          <w:bCs/>
          <w:iCs/>
          <w:sz w:val="24"/>
          <w:szCs w:val="24"/>
          <w:lang w:eastAsia="ru-RU"/>
        </w:rPr>
        <w:t xml:space="preserve">к </w:t>
      </w:r>
      <w:r>
        <w:rPr>
          <w:rFonts w:ascii="Times New Roman" w:eastAsia="Times New Roman" w:hAnsi="Times New Roman"/>
          <w:bCs/>
          <w:iCs/>
          <w:sz w:val="24"/>
          <w:szCs w:val="24"/>
          <w:lang w:eastAsia="ru-RU"/>
        </w:rPr>
        <w:t>А</w:t>
      </w:r>
      <w:r w:rsidRPr="00B97E97">
        <w:rPr>
          <w:rFonts w:ascii="Times New Roman" w:eastAsia="Times New Roman" w:hAnsi="Times New Roman"/>
          <w:bCs/>
          <w:iCs/>
          <w:sz w:val="24"/>
          <w:szCs w:val="24"/>
          <w:lang w:eastAsia="ru-RU"/>
        </w:rPr>
        <w:t>дминистративному регламенту</w:t>
      </w:r>
      <w:r w:rsidRPr="00A90FDC">
        <w:rPr>
          <w:rFonts w:ascii="Times New Roman" w:eastAsia="Times New Roman" w:hAnsi="Times New Roman"/>
          <w:bCs/>
          <w:sz w:val="24"/>
          <w:szCs w:val="24"/>
          <w:lang w:eastAsia="ru-RU"/>
        </w:rPr>
        <w:t xml:space="preserve"> </w:t>
      </w:r>
      <w:r w:rsidRPr="003354A4">
        <w:rPr>
          <w:rFonts w:ascii="Times New Roman" w:eastAsia="Times New Roman" w:hAnsi="Times New Roman"/>
          <w:bCs/>
          <w:sz w:val="24"/>
          <w:szCs w:val="24"/>
          <w:lang w:eastAsia="ru-RU"/>
        </w:rPr>
        <w:t>предоставления муниципальной услуги</w:t>
      </w:r>
      <w:r>
        <w:rPr>
          <w:rFonts w:ascii="Times New Roman" w:eastAsia="Times New Roman" w:hAnsi="Times New Roman"/>
          <w:bCs/>
          <w:sz w:val="24"/>
          <w:szCs w:val="24"/>
          <w:lang w:eastAsia="ru-RU"/>
        </w:rPr>
        <w:t xml:space="preserve"> </w:t>
      </w:r>
      <w:r w:rsidRPr="003354A4">
        <w:rPr>
          <w:rFonts w:ascii="Times New Roman" w:eastAsia="Times New Roman" w:hAnsi="Times New Roman"/>
          <w:bCs/>
          <w:sz w:val="24"/>
          <w:szCs w:val="24"/>
          <w:lang w:eastAsia="ru-RU"/>
        </w:rPr>
        <w:t>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r>
        <w:rPr>
          <w:rFonts w:ascii="Times New Roman" w:eastAsia="Times New Roman" w:hAnsi="Times New Roman"/>
          <w:bCs/>
          <w:sz w:val="24"/>
          <w:szCs w:val="24"/>
          <w:lang w:eastAsia="ru-RU"/>
        </w:rPr>
        <w:t xml:space="preserve">, </w:t>
      </w:r>
      <w:r w:rsidRPr="00B97E97">
        <w:rPr>
          <w:rFonts w:ascii="Times New Roman" w:eastAsia="Times New Roman" w:hAnsi="Times New Roman"/>
          <w:bCs/>
          <w:iCs/>
          <w:sz w:val="24"/>
          <w:szCs w:val="24"/>
          <w:lang w:eastAsia="ru-RU"/>
        </w:rPr>
        <w:t>утвержденному постановлением администрации городского округа Пущино</w:t>
      </w:r>
      <w:r>
        <w:rPr>
          <w:rFonts w:ascii="Times New Roman" w:eastAsia="Times New Roman" w:hAnsi="Times New Roman"/>
          <w:bCs/>
          <w:iCs/>
          <w:sz w:val="24"/>
          <w:szCs w:val="24"/>
          <w:lang w:eastAsia="ru-RU"/>
        </w:rPr>
        <w:t xml:space="preserve"> </w:t>
      </w:r>
      <w:r w:rsidRPr="00B97E97">
        <w:rPr>
          <w:rFonts w:ascii="Times New Roman" w:eastAsia="Times New Roman" w:hAnsi="Times New Roman"/>
          <w:bCs/>
          <w:iCs/>
          <w:sz w:val="24"/>
          <w:szCs w:val="24"/>
          <w:lang w:eastAsia="ru-RU"/>
        </w:rPr>
        <w:t>от ______________ № ______</w:t>
      </w:r>
    </w:p>
    <w:p w14:paraId="173A9A76" w14:textId="77777777" w:rsidR="008D6F9F" w:rsidRPr="00A90FDC" w:rsidRDefault="008D6F9F" w:rsidP="008D6F9F">
      <w:pPr>
        <w:rPr>
          <w:rFonts w:ascii="Times New Roman" w:hAnsi="Times New Roman"/>
        </w:rPr>
      </w:pPr>
    </w:p>
    <w:p w14:paraId="3E445B16" w14:textId="77777777" w:rsidR="008D6F9F" w:rsidRPr="00A90FDC" w:rsidRDefault="008D6F9F" w:rsidP="008D6F9F">
      <w:pPr>
        <w:pStyle w:val="ad"/>
        <w:spacing w:line="276" w:lineRule="auto"/>
        <w:jc w:val="center"/>
        <w:outlineLvl w:val="1"/>
        <w:rPr>
          <w:rStyle w:val="24"/>
          <w:b w:val="0"/>
          <w:sz w:val="22"/>
          <w:szCs w:val="22"/>
        </w:rPr>
      </w:pPr>
      <w:r w:rsidRPr="00A90FDC">
        <w:rPr>
          <w:rStyle w:val="24"/>
          <w:sz w:val="22"/>
          <w:szCs w:val="22"/>
        </w:rPr>
        <w:t xml:space="preserve">Перечень </w:t>
      </w:r>
      <w:r w:rsidRPr="00A90FDC">
        <w:rPr>
          <w:rStyle w:val="24"/>
          <w:sz w:val="22"/>
          <w:szCs w:val="22"/>
        </w:rPr>
        <w:br/>
        <w:t xml:space="preserve">общих признаков, по которым объединяются </w:t>
      </w:r>
      <w:r w:rsidRPr="00A90FDC">
        <w:rPr>
          <w:rStyle w:val="24"/>
          <w:sz w:val="22"/>
          <w:szCs w:val="22"/>
        </w:rPr>
        <w:br/>
        <w:t xml:space="preserve">категории заявителей, а также комбинации признаков заявителей, </w:t>
      </w:r>
      <w:r w:rsidRPr="00A90FDC">
        <w:rPr>
          <w:rStyle w:val="24"/>
          <w:sz w:val="22"/>
          <w:szCs w:val="22"/>
        </w:rPr>
        <w:br/>
        <w:t>каждая из которых соответствует одному варианту предоставления муниципальной услуги</w:t>
      </w:r>
    </w:p>
    <w:p w14:paraId="5F673A00" w14:textId="77777777" w:rsidR="008D6F9F" w:rsidRPr="00A90FDC" w:rsidRDefault="008D6F9F" w:rsidP="008D6F9F">
      <w:pPr>
        <w:pStyle w:val="ad"/>
        <w:spacing w:line="276" w:lineRule="auto"/>
        <w:ind w:firstLine="709"/>
        <w:jc w:val="center"/>
        <w:rPr>
          <w:rFonts w:ascii="Times New Roman" w:hAnsi="Times New Roman" w:cs="Times New Roman"/>
          <w:sz w:val="22"/>
          <w:szCs w:val="22"/>
        </w:rPr>
      </w:pPr>
    </w:p>
    <w:tbl>
      <w:tblPr>
        <w:tblStyle w:val="a8"/>
        <w:tblW w:w="9747" w:type="dxa"/>
        <w:tblLook w:val="04A0" w:firstRow="1" w:lastRow="0" w:firstColumn="1" w:lastColumn="0" w:noHBand="0" w:noVBand="1"/>
      </w:tblPr>
      <w:tblGrid>
        <w:gridCol w:w="817"/>
        <w:gridCol w:w="4253"/>
        <w:gridCol w:w="4677"/>
      </w:tblGrid>
      <w:tr w:rsidR="008D6F9F" w:rsidRPr="00A90FDC" w14:paraId="5052300D" w14:textId="77777777" w:rsidTr="00A90FDC">
        <w:tc>
          <w:tcPr>
            <w:tcW w:w="9747" w:type="dxa"/>
            <w:gridSpan w:val="3"/>
            <w:vAlign w:val="center"/>
          </w:tcPr>
          <w:p w14:paraId="1628F821" w14:textId="77777777" w:rsidR="008D6F9F" w:rsidRPr="00A90FDC" w:rsidRDefault="008D6F9F" w:rsidP="00531292">
            <w:pPr>
              <w:pStyle w:val="ad"/>
              <w:spacing w:line="276" w:lineRule="auto"/>
              <w:jc w:val="center"/>
              <w:rPr>
                <w:rFonts w:ascii="Times New Roman" w:hAnsi="Times New Roman" w:cs="Times New Roman"/>
                <w:sz w:val="22"/>
                <w:szCs w:val="22"/>
              </w:rPr>
            </w:pPr>
          </w:p>
          <w:p w14:paraId="3CC3D392" w14:textId="77777777" w:rsidR="008D6F9F" w:rsidRPr="00A90FDC" w:rsidRDefault="008D6F9F" w:rsidP="00531292">
            <w:pPr>
              <w:pStyle w:val="ad"/>
              <w:spacing w:line="276" w:lineRule="auto"/>
              <w:jc w:val="center"/>
              <w:rPr>
                <w:rFonts w:ascii="Times New Roman" w:hAnsi="Times New Roman" w:cs="Times New Roman"/>
                <w:sz w:val="22"/>
                <w:szCs w:val="22"/>
              </w:rPr>
            </w:pPr>
            <w:r w:rsidRPr="00A90FDC">
              <w:rPr>
                <w:rFonts w:ascii="Times New Roman" w:hAnsi="Times New Roman" w:cs="Times New Roman"/>
                <w:sz w:val="22"/>
                <w:szCs w:val="22"/>
              </w:rPr>
              <w:t>Общие признаки,</w:t>
            </w:r>
            <w:r w:rsidRPr="00A90FDC">
              <w:rPr>
                <w:rFonts w:ascii="Times New Roman" w:hAnsi="Times New Roman" w:cs="Times New Roman"/>
                <w:sz w:val="22"/>
                <w:szCs w:val="22"/>
              </w:rPr>
              <w:br/>
              <w:t>по которым объединяются категории заявителей</w:t>
            </w:r>
          </w:p>
          <w:p w14:paraId="3F9849C0" w14:textId="77777777" w:rsidR="008D6F9F" w:rsidRPr="00A90FDC" w:rsidRDefault="008D6F9F" w:rsidP="00531292">
            <w:pPr>
              <w:pStyle w:val="ad"/>
              <w:spacing w:line="276" w:lineRule="auto"/>
              <w:jc w:val="center"/>
              <w:rPr>
                <w:rFonts w:ascii="Times New Roman" w:hAnsi="Times New Roman" w:cs="Times New Roman"/>
                <w:sz w:val="22"/>
                <w:szCs w:val="22"/>
              </w:rPr>
            </w:pPr>
          </w:p>
        </w:tc>
      </w:tr>
      <w:tr w:rsidR="008D6F9F" w:rsidRPr="00A90FDC" w14:paraId="3CA3662C" w14:textId="77777777" w:rsidTr="00A90FDC">
        <w:tc>
          <w:tcPr>
            <w:tcW w:w="817" w:type="dxa"/>
            <w:vAlign w:val="center"/>
          </w:tcPr>
          <w:p w14:paraId="7C0A52BD" w14:textId="77777777" w:rsidR="008D6F9F" w:rsidRPr="00A90FDC" w:rsidRDefault="008D6F9F" w:rsidP="00531292">
            <w:pPr>
              <w:pStyle w:val="ad"/>
              <w:spacing w:line="276" w:lineRule="auto"/>
              <w:jc w:val="center"/>
              <w:rPr>
                <w:rFonts w:ascii="Times New Roman" w:hAnsi="Times New Roman" w:cs="Times New Roman"/>
                <w:sz w:val="22"/>
                <w:szCs w:val="22"/>
              </w:rPr>
            </w:pPr>
            <w:r w:rsidRPr="00A90FDC">
              <w:rPr>
                <w:rFonts w:ascii="Times New Roman" w:hAnsi="Times New Roman" w:cs="Times New Roman"/>
                <w:sz w:val="22"/>
                <w:szCs w:val="22"/>
              </w:rPr>
              <w:t>№№</w:t>
            </w:r>
          </w:p>
        </w:tc>
        <w:tc>
          <w:tcPr>
            <w:tcW w:w="4253" w:type="dxa"/>
            <w:vAlign w:val="center"/>
          </w:tcPr>
          <w:p w14:paraId="33150BB4" w14:textId="77777777" w:rsidR="008D6F9F" w:rsidRPr="00A90FDC" w:rsidRDefault="008D6F9F" w:rsidP="00531292">
            <w:pPr>
              <w:pStyle w:val="ad"/>
              <w:spacing w:line="276" w:lineRule="auto"/>
              <w:jc w:val="center"/>
              <w:rPr>
                <w:rFonts w:ascii="Times New Roman" w:hAnsi="Times New Roman" w:cs="Times New Roman"/>
                <w:sz w:val="22"/>
                <w:szCs w:val="22"/>
              </w:rPr>
            </w:pPr>
            <w:r w:rsidRPr="00A90FDC">
              <w:rPr>
                <w:rFonts w:ascii="Times New Roman" w:hAnsi="Times New Roman" w:cs="Times New Roman"/>
                <w:sz w:val="22"/>
                <w:szCs w:val="22"/>
              </w:rPr>
              <w:t>Общие признаки</w:t>
            </w:r>
          </w:p>
        </w:tc>
        <w:tc>
          <w:tcPr>
            <w:tcW w:w="4677" w:type="dxa"/>
            <w:vAlign w:val="center"/>
          </w:tcPr>
          <w:p w14:paraId="496ED9B9" w14:textId="77777777" w:rsidR="008D6F9F" w:rsidRPr="00A90FDC" w:rsidRDefault="008D6F9F" w:rsidP="00531292">
            <w:pPr>
              <w:pStyle w:val="ad"/>
              <w:spacing w:line="276" w:lineRule="auto"/>
              <w:jc w:val="center"/>
              <w:rPr>
                <w:rFonts w:ascii="Times New Roman" w:hAnsi="Times New Roman" w:cs="Times New Roman"/>
                <w:sz w:val="22"/>
                <w:szCs w:val="22"/>
              </w:rPr>
            </w:pPr>
            <w:r w:rsidRPr="00A90FDC">
              <w:rPr>
                <w:rFonts w:ascii="Times New Roman" w:hAnsi="Times New Roman" w:cs="Times New Roman"/>
                <w:sz w:val="22"/>
                <w:szCs w:val="22"/>
              </w:rPr>
              <w:t>Категории заявителей</w:t>
            </w:r>
          </w:p>
        </w:tc>
      </w:tr>
      <w:tr w:rsidR="008D6F9F" w:rsidRPr="00A90FDC" w14:paraId="75872D8E" w14:textId="77777777" w:rsidTr="00A90FDC">
        <w:trPr>
          <w:trHeight w:val="337"/>
        </w:trPr>
        <w:tc>
          <w:tcPr>
            <w:tcW w:w="817" w:type="dxa"/>
            <w:vMerge w:val="restart"/>
            <w:vAlign w:val="center"/>
          </w:tcPr>
          <w:p w14:paraId="63938943" w14:textId="77777777" w:rsidR="008D6F9F" w:rsidRPr="00A90FDC" w:rsidRDefault="008D6F9F" w:rsidP="00531292">
            <w:pPr>
              <w:pStyle w:val="ad"/>
              <w:spacing w:line="276" w:lineRule="auto"/>
              <w:jc w:val="center"/>
              <w:rPr>
                <w:rFonts w:ascii="Times New Roman" w:hAnsi="Times New Roman" w:cs="Times New Roman"/>
                <w:sz w:val="22"/>
                <w:szCs w:val="22"/>
              </w:rPr>
            </w:pPr>
            <w:r w:rsidRPr="00A90FDC">
              <w:rPr>
                <w:rFonts w:ascii="Times New Roman" w:hAnsi="Times New Roman" w:cs="Times New Roman"/>
                <w:sz w:val="22"/>
                <w:szCs w:val="22"/>
              </w:rPr>
              <w:t>1.</w:t>
            </w:r>
          </w:p>
        </w:tc>
        <w:tc>
          <w:tcPr>
            <w:tcW w:w="4253" w:type="dxa"/>
            <w:vMerge w:val="restart"/>
            <w:vAlign w:val="center"/>
          </w:tcPr>
          <w:p w14:paraId="2E05C308" w14:textId="77777777" w:rsidR="008D6F9F" w:rsidRPr="00A90FDC" w:rsidRDefault="008D6F9F" w:rsidP="00531292">
            <w:pPr>
              <w:pStyle w:val="ad"/>
              <w:spacing w:line="276" w:lineRule="auto"/>
              <w:jc w:val="center"/>
              <w:rPr>
                <w:rFonts w:ascii="Times New Roman" w:hAnsi="Times New Roman" w:cs="Times New Roman"/>
                <w:i/>
                <w:sz w:val="22"/>
                <w:szCs w:val="22"/>
              </w:rPr>
            </w:pPr>
            <w:r w:rsidRPr="00A90FDC">
              <w:rPr>
                <w:rFonts w:ascii="Times New Roman" w:hAnsi="Times New Roman" w:cs="Times New Roman"/>
                <w:i/>
                <w:sz w:val="22"/>
                <w:szCs w:val="22"/>
              </w:rPr>
              <w:t>Физическое лицо</w:t>
            </w:r>
          </w:p>
          <w:p w14:paraId="2E17CEC4" w14:textId="77777777" w:rsidR="008D6F9F" w:rsidRPr="00A90FDC" w:rsidRDefault="008D6F9F" w:rsidP="00531292">
            <w:pPr>
              <w:pStyle w:val="ad"/>
              <w:spacing w:line="276" w:lineRule="auto"/>
              <w:jc w:val="center"/>
              <w:rPr>
                <w:rFonts w:ascii="Times New Roman" w:hAnsi="Times New Roman" w:cs="Times New Roman"/>
                <w:i/>
                <w:sz w:val="22"/>
                <w:szCs w:val="22"/>
              </w:rPr>
            </w:pPr>
          </w:p>
        </w:tc>
        <w:tc>
          <w:tcPr>
            <w:tcW w:w="4677" w:type="dxa"/>
            <w:tcBorders>
              <w:bottom w:val="single" w:sz="4" w:space="0" w:color="auto"/>
            </w:tcBorders>
            <w:vAlign w:val="center"/>
          </w:tcPr>
          <w:p w14:paraId="62640C45" w14:textId="77777777" w:rsidR="008D6F9F" w:rsidRPr="00A90FDC" w:rsidRDefault="008D6F9F" w:rsidP="00531292">
            <w:pPr>
              <w:pStyle w:val="ad"/>
              <w:spacing w:line="276" w:lineRule="auto"/>
              <w:jc w:val="center"/>
              <w:rPr>
                <w:rFonts w:ascii="Times New Roman" w:hAnsi="Times New Roman" w:cs="Times New Roman"/>
                <w:i/>
                <w:sz w:val="22"/>
                <w:szCs w:val="22"/>
              </w:rPr>
            </w:pPr>
            <w:r w:rsidRPr="00A90FDC">
              <w:rPr>
                <w:rFonts w:ascii="Times New Roman" w:hAnsi="Times New Roman" w:cs="Times New Roman"/>
                <w:i/>
                <w:sz w:val="22"/>
                <w:szCs w:val="22"/>
              </w:rPr>
              <w:t>супруг(а), близкий родственник, иной родственник, иное лицо, взявшее(ий) на себя обязанность осуществить погребение умершего</w:t>
            </w:r>
          </w:p>
          <w:p w14:paraId="33378F74" w14:textId="77777777" w:rsidR="008D6F9F" w:rsidRPr="00A90FDC" w:rsidRDefault="008D6F9F" w:rsidP="00531292">
            <w:pPr>
              <w:pStyle w:val="ad"/>
              <w:spacing w:line="276" w:lineRule="auto"/>
              <w:jc w:val="center"/>
              <w:rPr>
                <w:rFonts w:ascii="Times New Roman" w:hAnsi="Times New Roman" w:cs="Times New Roman"/>
                <w:i/>
                <w:sz w:val="22"/>
                <w:szCs w:val="22"/>
              </w:rPr>
            </w:pPr>
          </w:p>
        </w:tc>
      </w:tr>
      <w:tr w:rsidR="008D6F9F" w:rsidRPr="00A90FDC" w14:paraId="3F52206E" w14:textId="77777777" w:rsidTr="00A90FDC">
        <w:trPr>
          <w:trHeight w:val="317"/>
        </w:trPr>
        <w:tc>
          <w:tcPr>
            <w:tcW w:w="817" w:type="dxa"/>
            <w:vMerge/>
            <w:vAlign w:val="center"/>
          </w:tcPr>
          <w:p w14:paraId="5DEB8750" w14:textId="77777777" w:rsidR="008D6F9F" w:rsidRPr="00A90FDC" w:rsidRDefault="008D6F9F" w:rsidP="00531292">
            <w:pPr>
              <w:pStyle w:val="ad"/>
              <w:spacing w:line="276" w:lineRule="auto"/>
              <w:jc w:val="center"/>
              <w:rPr>
                <w:rFonts w:ascii="Times New Roman" w:hAnsi="Times New Roman" w:cs="Times New Roman"/>
                <w:sz w:val="22"/>
                <w:szCs w:val="22"/>
              </w:rPr>
            </w:pPr>
          </w:p>
        </w:tc>
        <w:tc>
          <w:tcPr>
            <w:tcW w:w="4253" w:type="dxa"/>
            <w:vMerge/>
            <w:vAlign w:val="center"/>
          </w:tcPr>
          <w:p w14:paraId="2FB2E31A" w14:textId="77777777" w:rsidR="008D6F9F" w:rsidRPr="00A90FDC" w:rsidRDefault="008D6F9F" w:rsidP="00531292">
            <w:pPr>
              <w:pStyle w:val="ad"/>
              <w:spacing w:line="276" w:lineRule="auto"/>
              <w:jc w:val="center"/>
              <w:rPr>
                <w:rFonts w:ascii="Times New Roman" w:hAnsi="Times New Roman" w:cs="Times New Roman"/>
                <w:i/>
                <w:sz w:val="22"/>
                <w:szCs w:val="22"/>
              </w:rPr>
            </w:pPr>
          </w:p>
        </w:tc>
        <w:tc>
          <w:tcPr>
            <w:tcW w:w="4677" w:type="dxa"/>
            <w:tcBorders>
              <w:bottom w:val="single" w:sz="4" w:space="0" w:color="auto"/>
            </w:tcBorders>
            <w:vAlign w:val="center"/>
          </w:tcPr>
          <w:p w14:paraId="7CBF2A84" w14:textId="77777777" w:rsidR="008D6F9F" w:rsidRPr="00A90FDC" w:rsidRDefault="008D6F9F" w:rsidP="00531292">
            <w:pPr>
              <w:pStyle w:val="ad"/>
              <w:spacing w:line="276" w:lineRule="auto"/>
              <w:jc w:val="center"/>
              <w:rPr>
                <w:rFonts w:ascii="Times New Roman" w:hAnsi="Times New Roman" w:cs="Times New Roman"/>
                <w:i/>
                <w:sz w:val="22"/>
                <w:szCs w:val="22"/>
              </w:rPr>
            </w:pPr>
            <w:r w:rsidRPr="00A90FDC">
              <w:rPr>
                <w:rFonts w:ascii="Times New Roman" w:hAnsi="Times New Roman" w:cs="Times New Roman"/>
                <w:i/>
                <w:sz w:val="22"/>
                <w:szCs w:val="22"/>
              </w:rPr>
              <w:t>лицо, на имя которого оформлено удостоверение о захоронении</w:t>
            </w:r>
          </w:p>
          <w:p w14:paraId="4CCF147F" w14:textId="77777777" w:rsidR="008D6F9F" w:rsidRPr="00A90FDC" w:rsidRDefault="008D6F9F" w:rsidP="00531292">
            <w:pPr>
              <w:pStyle w:val="ad"/>
              <w:spacing w:line="276" w:lineRule="auto"/>
              <w:jc w:val="center"/>
              <w:rPr>
                <w:rFonts w:ascii="Times New Roman" w:hAnsi="Times New Roman" w:cs="Times New Roman"/>
                <w:i/>
                <w:sz w:val="22"/>
                <w:szCs w:val="22"/>
              </w:rPr>
            </w:pPr>
          </w:p>
        </w:tc>
      </w:tr>
      <w:tr w:rsidR="008D6F9F" w:rsidRPr="00A90FDC" w14:paraId="2CA95E60" w14:textId="77777777" w:rsidTr="00A90FDC">
        <w:trPr>
          <w:trHeight w:val="317"/>
        </w:trPr>
        <w:tc>
          <w:tcPr>
            <w:tcW w:w="817" w:type="dxa"/>
            <w:vMerge/>
            <w:tcBorders>
              <w:bottom w:val="single" w:sz="4" w:space="0" w:color="auto"/>
            </w:tcBorders>
            <w:vAlign w:val="center"/>
          </w:tcPr>
          <w:p w14:paraId="4CB30310" w14:textId="77777777" w:rsidR="008D6F9F" w:rsidRPr="00A90FDC" w:rsidRDefault="008D6F9F" w:rsidP="00531292">
            <w:pPr>
              <w:pStyle w:val="ad"/>
              <w:spacing w:line="276" w:lineRule="auto"/>
              <w:jc w:val="center"/>
              <w:rPr>
                <w:rFonts w:ascii="Times New Roman" w:hAnsi="Times New Roman" w:cs="Times New Roman"/>
                <w:sz w:val="22"/>
                <w:szCs w:val="22"/>
              </w:rPr>
            </w:pPr>
          </w:p>
        </w:tc>
        <w:tc>
          <w:tcPr>
            <w:tcW w:w="4253" w:type="dxa"/>
            <w:vMerge/>
            <w:tcBorders>
              <w:bottom w:val="single" w:sz="4" w:space="0" w:color="auto"/>
            </w:tcBorders>
            <w:vAlign w:val="center"/>
          </w:tcPr>
          <w:p w14:paraId="0A895442" w14:textId="77777777" w:rsidR="008D6F9F" w:rsidRPr="00A90FDC" w:rsidRDefault="008D6F9F" w:rsidP="00531292">
            <w:pPr>
              <w:pStyle w:val="ad"/>
              <w:spacing w:line="276" w:lineRule="auto"/>
              <w:jc w:val="center"/>
              <w:rPr>
                <w:rFonts w:ascii="Times New Roman" w:hAnsi="Times New Roman" w:cs="Times New Roman"/>
                <w:i/>
                <w:sz w:val="22"/>
                <w:szCs w:val="22"/>
              </w:rPr>
            </w:pPr>
          </w:p>
        </w:tc>
        <w:tc>
          <w:tcPr>
            <w:tcW w:w="4677" w:type="dxa"/>
            <w:tcBorders>
              <w:bottom w:val="single" w:sz="4" w:space="0" w:color="auto"/>
            </w:tcBorders>
            <w:vAlign w:val="center"/>
          </w:tcPr>
          <w:p w14:paraId="51721A7A" w14:textId="77777777" w:rsidR="008D6F9F" w:rsidRPr="00A90FDC" w:rsidRDefault="008D6F9F" w:rsidP="00531292">
            <w:pPr>
              <w:pStyle w:val="ad"/>
              <w:spacing w:line="276" w:lineRule="auto"/>
              <w:jc w:val="center"/>
              <w:rPr>
                <w:rFonts w:ascii="Times New Roman" w:hAnsi="Times New Roman" w:cs="Times New Roman"/>
                <w:i/>
                <w:sz w:val="22"/>
                <w:szCs w:val="22"/>
              </w:rPr>
            </w:pPr>
            <w:r w:rsidRPr="00A90FDC">
              <w:rPr>
                <w:rFonts w:ascii="Times New Roman" w:hAnsi="Times New Roman" w:cs="Times New Roman"/>
                <w:i/>
                <w:sz w:val="22"/>
                <w:szCs w:val="22"/>
              </w:rPr>
              <w:t>лицо, имеющее родственные связи</w:t>
            </w:r>
            <w:r w:rsidRPr="00A90FDC">
              <w:rPr>
                <w:rFonts w:ascii="Times New Roman" w:hAnsi="Times New Roman" w:cs="Times New Roman"/>
                <w:i/>
                <w:sz w:val="22"/>
                <w:szCs w:val="22"/>
              </w:rPr>
              <w:br/>
              <w:t>с умершим(и), захороненным(и)</w:t>
            </w:r>
            <w:r w:rsidRPr="00A90FDC">
              <w:rPr>
                <w:rFonts w:ascii="Times New Roman" w:hAnsi="Times New Roman" w:cs="Times New Roman"/>
                <w:i/>
                <w:sz w:val="22"/>
                <w:szCs w:val="22"/>
              </w:rPr>
              <w:br/>
              <w:t>на соответствующем месте захоронения, в случае, если удостоверение о захоронении</w:t>
            </w:r>
            <w:r w:rsidRPr="00A90FDC">
              <w:rPr>
                <w:rFonts w:ascii="Times New Roman" w:hAnsi="Times New Roman" w:cs="Times New Roman"/>
                <w:i/>
                <w:sz w:val="22"/>
                <w:szCs w:val="22"/>
              </w:rPr>
              <w:b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p w14:paraId="216EA47F" w14:textId="77777777" w:rsidR="008D6F9F" w:rsidRPr="00A90FDC" w:rsidRDefault="008D6F9F" w:rsidP="00531292">
            <w:pPr>
              <w:pStyle w:val="ad"/>
              <w:spacing w:line="276" w:lineRule="auto"/>
              <w:jc w:val="center"/>
              <w:rPr>
                <w:rFonts w:ascii="Times New Roman" w:hAnsi="Times New Roman" w:cs="Times New Roman"/>
                <w:i/>
                <w:sz w:val="22"/>
                <w:szCs w:val="22"/>
              </w:rPr>
            </w:pPr>
          </w:p>
        </w:tc>
      </w:tr>
      <w:tr w:rsidR="008D6F9F" w:rsidRPr="00A90FDC" w14:paraId="198645DB" w14:textId="77777777" w:rsidTr="00A90FDC">
        <w:trPr>
          <w:trHeight w:val="317"/>
        </w:trPr>
        <w:tc>
          <w:tcPr>
            <w:tcW w:w="817" w:type="dxa"/>
            <w:tcBorders>
              <w:bottom w:val="single" w:sz="4" w:space="0" w:color="auto"/>
            </w:tcBorders>
            <w:vAlign w:val="center"/>
          </w:tcPr>
          <w:p w14:paraId="7896523A" w14:textId="77777777" w:rsidR="008D6F9F" w:rsidRPr="00A90FDC" w:rsidRDefault="008D6F9F" w:rsidP="00531292">
            <w:pPr>
              <w:pStyle w:val="ad"/>
              <w:spacing w:line="276" w:lineRule="auto"/>
              <w:jc w:val="center"/>
              <w:rPr>
                <w:rFonts w:ascii="Times New Roman" w:hAnsi="Times New Roman" w:cs="Times New Roman"/>
                <w:sz w:val="22"/>
                <w:szCs w:val="22"/>
              </w:rPr>
            </w:pPr>
            <w:r w:rsidRPr="00A90FDC">
              <w:rPr>
                <w:rFonts w:ascii="Times New Roman" w:hAnsi="Times New Roman" w:cs="Times New Roman"/>
                <w:sz w:val="22"/>
                <w:szCs w:val="22"/>
              </w:rPr>
              <w:t>2.</w:t>
            </w:r>
          </w:p>
        </w:tc>
        <w:tc>
          <w:tcPr>
            <w:tcW w:w="4253" w:type="dxa"/>
            <w:tcBorders>
              <w:bottom w:val="single" w:sz="4" w:space="0" w:color="auto"/>
            </w:tcBorders>
            <w:vAlign w:val="center"/>
          </w:tcPr>
          <w:p w14:paraId="39DD749B" w14:textId="77777777" w:rsidR="008D6F9F" w:rsidRPr="00A90FDC" w:rsidRDefault="008D6F9F" w:rsidP="00531292">
            <w:pPr>
              <w:pStyle w:val="ad"/>
              <w:spacing w:line="276" w:lineRule="auto"/>
              <w:jc w:val="center"/>
              <w:rPr>
                <w:rFonts w:ascii="Times New Roman" w:hAnsi="Times New Roman" w:cs="Times New Roman"/>
                <w:i/>
                <w:sz w:val="22"/>
                <w:szCs w:val="22"/>
              </w:rPr>
            </w:pPr>
            <w:r w:rsidRPr="00A90FDC">
              <w:rPr>
                <w:rFonts w:ascii="Times New Roman" w:hAnsi="Times New Roman" w:cs="Times New Roman"/>
                <w:i/>
                <w:sz w:val="22"/>
                <w:szCs w:val="22"/>
              </w:rPr>
              <w:t>Юридическое лицо</w:t>
            </w:r>
          </w:p>
        </w:tc>
        <w:tc>
          <w:tcPr>
            <w:tcW w:w="4677" w:type="dxa"/>
            <w:tcBorders>
              <w:bottom w:val="single" w:sz="4" w:space="0" w:color="auto"/>
            </w:tcBorders>
            <w:vAlign w:val="center"/>
          </w:tcPr>
          <w:p w14:paraId="7FCF29C2" w14:textId="77777777" w:rsidR="008D6F9F" w:rsidRPr="00A90FDC" w:rsidRDefault="008D6F9F" w:rsidP="00531292">
            <w:pPr>
              <w:pStyle w:val="ad"/>
              <w:spacing w:line="276" w:lineRule="auto"/>
              <w:jc w:val="center"/>
              <w:rPr>
                <w:rFonts w:ascii="Times New Roman" w:hAnsi="Times New Roman" w:cs="Times New Roman"/>
                <w:i/>
                <w:sz w:val="22"/>
                <w:szCs w:val="22"/>
              </w:rPr>
            </w:pPr>
            <w:r w:rsidRPr="00A90FDC">
              <w:rPr>
                <w:rFonts w:ascii="Times New Roman" w:hAnsi="Times New Roman" w:cs="Times New Roman"/>
                <w:i/>
                <w:sz w:val="22"/>
                <w:szCs w:val="22"/>
              </w:rPr>
              <w:t>Специализированная служба</w:t>
            </w:r>
            <w:r w:rsidRPr="00A90FDC">
              <w:rPr>
                <w:rFonts w:ascii="Times New Roman" w:hAnsi="Times New Roman" w:cs="Times New Roman"/>
                <w:i/>
                <w:sz w:val="22"/>
                <w:szCs w:val="22"/>
              </w:rPr>
              <w:br/>
              <w:t>по вопросам похоронного дела</w:t>
            </w:r>
          </w:p>
          <w:p w14:paraId="4981F44F" w14:textId="77777777" w:rsidR="008D6F9F" w:rsidRPr="00A90FDC" w:rsidRDefault="008D6F9F" w:rsidP="00531292">
            <w:pPr>
              <w:pStyle w:val="ad"/>
              <w:spacing w:line="276" w:lineRule="auto"/>
              <w:jc w:val="center"/>
              <w:rPr>
                <w:rFonts w:ascii="Times New Roman" w:hAnsi="Times New Roman" w:cs="Times New Roman"/>
                <w:i/>
                <w:sz w:val="22"/>
                <w:szCs w:val="22"/>
              </w:rPr>
            </w:pPr>
          </w:p>
        </w:tc>
      </w:tr>
      <w:tr w:rsidR="008D6F9F" w:rsidRPr="00A90FDC" w14:paraId="361DF50A" w14:textId="77777777" w:rsidTr="00A90FDC">
        <w:tc>
          <w:tcPr>
            <w:tcW w:w="9747" w:type="dxa"/>
            <w:gridSpan w:val="3"/>
            <w:vAlign w:val="center"/>
          </w:tcPr>
          <w:p w14:paraId="4F329D27" w14:textId="77777777" w:rsidR="008D6F9F" w:rsidRPr="00A90FDC" w:rsidRDefault="008D6F9F" w:rsidP="00531292">
            <w:pPr>
              <w:pStyle w:val="ad"/>
              <w:spacing w:line="276" w:lineRule="auto"/>
              <w:jc w:val="center"/>
              <w:rPr>
                <w:rFonts w:ascii="Times New Roman" w:hAnsi="Times New Roman" w:cs="Times New Roman"/>
                <w:sz w:val="22"/>
                <w:szCs w:val="22"/>
              </w:rPr>
            </w:pPr>
          </w:p>
          <w:p w14:paraId="63C3BCA7" w14:textId="77777777" w:rsidR="008D6F9F" w:rsidRPr="00A90FDC" w:rsidRDefault="008D6F9F" w:rsidP="00531292">
            <w:pPr>
              <w:pStyle w:val="ad"/>
              <w:spacing w:line="276" w:lineRule="auto"/>
              <w:jc w:val="center"/>
              <w:rPr>
                <w:rFonts w:ascii="Times New Roman" w:hAnsi="Times New Roman" w:cs="Times New Roman"/>
                <w:sz w:val="22"/>
                <w:szCs w:val="22"/>
              </w:rPr>
            </w:pPr>
            <w:r w:rsidRPr="00A90FDC">
              <w:rPr>
                <w:rFonts w:ascii="Times New Roman" w:hAnsi="Times New Roman" w:cs="Times New Roman"/>
                <w:sz w:val="22"/>
                <w:szCs w:val="22"/>
              </w:rPr>
              <w:t xml:space="preserve">Комбинации признаков заявителей, </w:t>
            </w:r>
            <w:r w:rsidRPr="00A90FDC">
              <w:rPr>
                <w:rFonts w:ascii="Times New Roman" w:hAnsi="Times New Roman" w:cs="Times New Roman"/>
                <w:sz w:val="22"/>
                <w:szCs w:val="22"/>
              </w:rPr>
              <w:br/>
              <w:t xml:space="preserve">каждая из которых соответствует одному варианту </w:t>
            </w:r>
            <w:r w:rsidRPr="00A90FDC">
              <w:rPr>
                <w:rFonts w:ascii="Times New Roman" w:hAnsi="Times New Roman" w:cs="Times New Roman"/>
                <w:sz w:val="22"/>
                <w:szCs w:val="22"/>
              </w:rPr>
              <w:br/>
              <w:t>предоставления муниципальной услуги</w:t>
            </w:r>
          </w:p>
          <w:p w14:paraId="67294A8D" w14:textId="77777777" w:rsidR="008D6F9F" w:rsidRPr="00A90FDC" w:rsidRDefault="008D6F9F" w:rsidP="00531292">
            <w:pPr>
              <w:pStyle w:val="ad"/>
              <w:spacing w:line="276" w:lineRule="auto"/>
              <w:jc w:val="center"/>
              <w:rPr>
                <w:rFonts w:ascii="Times New Roman" w:hAnsi="Times New Roman" w:cs="Times New Roman"/>
                <w:sz w:val="22"/>
                <w:szCs w:val="22"/>
              </w:rPr>
            </w:pPr>
          </w:p>
        </w:tc>
      </w:tr>
      <w:tr w:rsidR="008D6F9F" w:rsidRPr="00A90FDC" w14:paraId="45B46ED7" w14:textId="77777777" w:rsidTr="00A90FDC">
        <w:tc>
          <w:tcPr>
            <w:tcW w:w="817" w:type="dxa"/>
            <w:vAlign w:val="center"/>
          </w:tcPr>
          <w:p w14:paraId="364E571A" w14:textId="77777777" w:rsidR="008D6F9F" w:rsidRPr="00A90FDC" w:rsidRDefault="008D6F9F" w:rsidP="00531292">
            <w:pPr>
              <w:pStyle w:val="ad"/>
              <w:spacing w:line="276" w:lineRule="auto"/>
              <w:jc w:val="center"/>
              <w:rPr>
                <w:rFonts w:ascii="Times New Roman" w:hAnsi="Times New Roman" w:cs="Times New Roman"/>
                <w:sz w:val="22"/>
                <w:szCs w:val="22"/>
              </w:rPr>
            </w:pPr>
            <w:r w:rsidRPr="00A90FDC">
              <w:rPr>
                <w:rFonts w:ascii="Times New Roman" w:hAnsi="Times New Roman" w:cs="Times New Roman"/>
                <w:sz w:val="22"/>
                <w:szCs w:val="22"/>
              </w:rPr>
              <w:lastRenderedPageBreak/>
              <w:t>№№</w:t>
            </w:r>
          </w:p>
        </w:tc>
        <w:tc>
          <w:tcPr>
            <w:tcW w:w="4253" w:type="dxa"/>
            <w:vAlign w:val="center"/>
          </w:tcPr>
          <w:p w14:paraId="76704B72" w14:textId="77777777" w:rsidR="008D6F9F" w:rsidRPr="00A90FDC" w:rsidRDefault="008D6F9F" w:rsidP="00531292">
            <w:pPr>
              <w:pStyle w:val="ad"/>
              <w:spacing w:line="276" w:lineRule="auto"/>
              <w:jc w:val="center"/>
              <w:rPr>
                <w:rFonts w:ascii="Times New Roman" w:hAnsi="Times New Roman" w:cs="Times New Roman"/>
                <w:sz w:val="22"/>
                <w:szCs w:val="22"/>
              </w:rPr>
            </w:pPr>
            <w:r w:rsidRPr="00A90FDC">
              <w:rPr>
                <w:rFonts w:ascii="Times New Roman" w:hAnsi="Times New Roman" w:cs="Times New Roman"/>
                <w:sz w:val="22"/>
                <w:szCs w:val="22"/>
              </w:rPr>
              <w:t>Комбинации признаков</w:t>
            </w:r>
          </w:p>
        </w:tc>
        <w:tc>
          <w:tcPr>
            <w:tcW w:w="4677" w:type="dxa"/>
            <w:vAlign w:val="center"/>
          </w:tcPr>
          <w:p w14:paraId="4D0B4DCC" w14:textId="77777777" w:rsidR="008D6F9F" w:rsidRPr="00A90FDC" w:rsidRDefault="008D6F9F" w:rsidP="00531292">
            <w:pPr>
              <w:pStyle w:val="ad"/>
              <w:spacing w:line="276" w:lineRule="auto"/>
              <w:jc w:val="center"/>
              <w:rPr>
                <w:rFonts w:ascii="Times New Roman" w:hAnsi="Times New Roman" w:cs="Times New Roman"/>
                <w:sz w:val="22"/>
                <w:szCs w:val="22"/>
              </w:rPr>
            </w:pPr>
            <w:r w:rsidRPr="00A90FDC">
              <w:rPr>
                <w:rFonts w:ascii="Times New Roman" w:hAnsi="Times New Roman" w:cs="Times New Roman"/>
                <w:sz w:val="22"/>
                <w:szCs w:val="22"/>
              </w:rPr>
              <w:t>Вариант предоставления муниципальной услуги</w:t>
            </w:r>
          </w:p>
        </w:tc>
      </w:tr>
      <w:tr w:rsidR="008D6F9F" w:rsidRPr="00A90FDC" w14:paraId="04645DB3" w14:textId="77777777" w:rsidTr="00A90FDC">
        <w:tc>
          <w:tcPr>
            <w:tcW w:w="817" w:type="dxa"/>
          </w:tcPr>
          <w:p w14:paraId="360CFEE1" w14:textId="77777777" w:rsidR="008D6F9F" w:rsidRPr="00A90FDC" w:rsidRDefault="008D6F9F" w:rsidP="00531292">
            <w:pPr>
              <w:pStyle w:val="ad"/>
              <w:spacing w:line="276" w:lineRule="auto"/>
              <w:jc w:val="center"/>
              <w:rPr>
                <w:rFonts w:ascii="Times New Roman" w:hAnsi="Times New Roman" w:cs="Times New Roman"/>
                <w:sz w:val="22"/>
                <w:szCs w:val="22"/>
              </w:rPr>
            </w:pPr>
            <w:r w:rsidRPr="00A90FDC">
              <w:rPr>
                <w:rFonts w:ascii="Times New Roman" w:hAnsi="Times New Roman" w:cs="Times New Roman"/>
                <w:sz w:val="22"/>
                <w:szCs w:val="22"/>
              </w:rPr>
              <w:t>1.</w:t>
            </w:r>
          </w:p>
        </w:tc>
        <w:tc>
          <w:tcPr>
            <w:tcW w:w="4253" w:type="dxa"/>
          </w:tcPr>
          <w:p w14:paraId="2B9AD03C" w14:textId="77777777" w:rsidR="008D6F9F" w:rsidRPr="00A90FDC" w:rsidRDefault="008D6F9F" w:rsidP="00531292">
            <w:pPr>
              <w:pStyle w:val="ad"/>
              <w:spacing w:line="276" w:lineRule="auto"/>
              <w:jc w:val="center"/>
              <w:rPr>
                <w:rFonts w:ascii="Times New Roman" w:hAnsi="Times New Roman" w:cs="Times New Roman"/>
                <w:i/>
                <w:sz w:val="22"/>
                <w:szCs w:val="22"/>
              </w:rPr>
            </w:pPr>
            <w:r w:rsidRPr="00A90FDC">
              <w:rPr>
                <w:rFonts w:ascii="Times New Roman" w:hAnsi="Times New Roman" w:cs="Times New Roman"/>
                <w:i/>
                <w:sz w:val="22"/>
                <w:szCs w:val="22"/>
              </w:rPr>
              <w:t>Физическое лицо- супруг(а), близкий родственник, иной родственник, иное лицо, взявшее(ий) на себя обязанность осуществить погребение умершего</w:t>
            </w:r>
          </w:p>
        </w:tc>
        <w:tc>
          <w:tcPr>
            <w:tcW w:w="4677" w:type="dxa"/>
          </w:tcPr>
          <w:p w14:paraId="6D33671C" w14:textId="77777777" w:rsidR="008D6F9F" w:rsidRPr="00A90FDC" w:rsidRDefault="008D6F9F" w:rsidP="00531292">
            <w:pPr>
              <w:pStyle w:val="ad"/>
              <w:spacing w:line="276" w:lineRule="auto"/>
              <w:jc w:val="center"/>
              <w:rPr>
                <w:rFonts w:ascii="Times New Roman" w:hAnsi="Times New Roman" w:cs="Times New Roman"/>
                <w:i/>
                <w:sz w:val="22"/>
                <w:szCs w:val="22"/>
              </w:rPr>
            </w:pPr>
            <w:r w:rsidRPr="00A90FDC">
              <w:rPr>
                <w:rFonts w:ascii="Times New Roman" w:hAnsi="Times New Roman" w:cs="Times New Roman"/>
                <w:i/>
                <w:sz w:val="22"/>
                <w:szCs w:val="22"/>
              </w:rPr>
              <w:t>Вариант предоставления муниципальной услуги, указанный в подпункте 17.1.1 пункта 17.1 Административного регламента</w:t>
            </w:r>
          </w:p>
          <w:p w14:paraId="68078ACA" w14:textId="77777777" w:rsidR="008D6F9F" w:rsidRPr="00A90FDC" w:rsidRDefault="008D6F9F" w:rsidP="00531292">
            <w:pPr>
              <w:pStyle w:val="ad"/>
              <w:spacing w:line="276" w:lineRule="auto"/>
              <w:jc w:val="center"/>
              <w:rPr>
                <w:rFonts w:ascii="Times New Roman" w:hAnsi="Times New Roman" w:cs="Times New Roman"/>
                <w:i/>
                <w:sz w:val="22"/>
                <w:szCs w:val="22"/>
              </w:rPr>
            </w:pPr>
          </w:p>
        </w:tc>
      </w:tr>
      <w:tr w:rsidR="008D6F9F" w:rsidRPr="00A90FDC" w14:paraId="539B8339" w14:textId="77777777" w:rsidTr="00A90FDC">
        <w:tc>
          <w:tcPr>
            <w:tcW w:w="817" w:type="dxa"/>
          </w:tcPr>
          <w:p w14:paraId="196B483D" w14:textId="77777777" w:rsidR="008D6F9F" w:rsidRPr="00A90FDC" w:rsidRDefault="008D6F9F" w:rsidP="00531292">
            <w:pPr>
              <w:pStyle w:val="ad"/>
              <w:spacing w:line="276" w:lineRule="auto"/>
              <w:jc w:val="center"/>
              <w:rPr>
                <w:rFonts w:ascii="Times New Roman" w:hAnsi="Times New Roman" w:cs="Times New Roman"/>
                <w:sz w:val="22"/>
                <w:szCs w:val="22"/>
              </w:rPr>
            </w:pPr>
            <w:r w:rsidRPr="00A90FDC">
              <w:rPr>
                <w:rFonts w:ascii="Times New Roman" w:hAnsi="Times New Roman" w:cs="Times New Roman"/>
                <w:sz w:val="22"/>
                <w:szCs w:val="22"/>
              </w:rPr>
              <w:t xml:space="preserve">2. </w:t>
            </w:r>
          </w:p>
        </w:tc>
        <w:tc>
          <w:tcPr>
            <w:tcW w:w="4253" w:type="dxa"/>
          </w:tcPr>
          <w:p w14:paraId="43BF0614" w14:textId="77777777" w:rsidR="008D6F9F" w:rsidRPr="00A90FDC" w:rsidRDefault="008D6F9F" w:rsidP="00531292">
            <w:pPr>
              <w:pStyle w:val="ad"/>
              <w:spacing w:line="276" w:lineRule="auto"/>
              <w:jc w:val="center"/>
              <w:rPr>
                <w:rFonts w:ascii="Times New Roman" w:hAnsi="Times New Roman" w:cs="Times New Roman"/>
                <w:i/>
                <w:sz w:val="22"/>
                <w:szCs w:val="22"/>
              </w:rPr>
            </w:pPr>
            <w:r w:rsidRPr="00A90FDC">
              <w:rPr>
                <w:rFonts w:ascii="Times New Roman" w:hAnsi="Times New Roman" w:cs="Times New Roman"/>
                <w:i/>
                <w:sz w:val="22"/>
                <w:szCs w:val="22"/>
              </w:rPr>
              <w:t>Физическое лицо - лицо, на имя которого оформлено удостоверение</w:t>
            </w:r>
            <w:r w:rsidRPr="00A90FDC">
              <w:rPr>
                <w:rFonts w:ascii="Times New Roman" w:hAnsi="Times New Roman" w:cs="Times New Roman"/>
                <w:i/>
                <w:sz w:val="22"/>
                <w:szCs w:val="22"/>
              </w:rPr>
              <w:br/>
              <w:t>о захоронении</w:t>
            </w:r>
          </w:p>
        </w:tc>
        <w:tc>
          <w:tcPr>
            <w:tcW w:w="4677" w:type="dxa"/>
          </w:tcPr>
          <w:p w14:paraId="125916C5" w14:textId="77777777" w:rsidR="008D6F9F" w:rsidRPr="00A90FDC" w:rsidRDefault="008D6F9F" w:rsidP="00531292">
            <w:pPr>
              <w:pStyle w:val="ad"/>
              <w:spacing w:line="276" w:lineRule="auto"/>
              <w:jc w:val="center"/>
              <w:rPr>
                <w:rFonts w:ascii="Times New Roman" w:hAnsi="Times New Roman" w:cs="Times New Roman"/>
                <w:i/>
                <w:sz w:val="22"/>
                <w:szCs w:val="22"/>
              </w:rPr>
            </w:pPr>
            <w:r w:rsidRPr="00A90FDC">
              <w:rPr>
                <w:rFonts w:ascii="Times New Roman" w:hAnsi="Times New Roman" w:cs="Times New Roman"/>
                <w:i/>
                <w:sz w:val="22"/>
                <w:szCs w:val="22"/>
              </w:rPr>
              <w:t>Вариант предоставления муниципальной услуги, указанный в подпункте 17.1.2 пункта 17.1 Административного регламента</w:t>
            </w:r>
          </w:p>
          <w:p w14:paraId="7ECB2D73" w14:textId="77777777" w:rsidR="008D6F9F" w:rsidRPr="00A90FDC" w:rsidRDefault="008D6F9F" w:rsidP="00531292">
            <w:pPr>
              <w:pStyle w:val="ad"/>
              <w:spacing w:line="276" w:lineRule="auto"/>
              <w:jc w:val="center"/>
              <w:rPr>
                <w:rFonts w:ascii="Times New Roman" w:hAnsi="Times New Roman" w:cs="Times New Roman"/>
                <w:i/>
                <w:sz w:val="22"/>
                <w:szCs w:val="22"/>
              </w:rPr>
            </w:pPr>
          </w:p>
        </w:tc>
      </w:tr>
      <w:tr w:rsidR="008D6F9F" w:rsidRPr="00A90FDC" w14:paraId="03DB2A93" w14:textId="77777777" w:rsidTr="00A90FDC">
        <w:tc>
          <w:tcPr>
            <w:tcW w:w="817" w:type="dxa"/>
          </w:tcPr>
          <w:p w14:paraId="1005F1A9" w14:textId="77777777" w:rsidR="008D6F9F" w:rsidRPr="00A90FDC" w:rsidRDefault="008D6F9F" w:rsidP="00531292">
            <w:pPr>
              <w:pStyle w:val="ad"/>
              <w:spacing w:line="276" w:lineRule="auto"/>
              <w:jc w:val="center"/>
              <w:rPr>
                <w:rFonts w:ascii="Times New Roman" w:hAnsi="Times New Roman" w:cs="Times New Roman"/>
                <w:sz w:val="22"/>
                <w:szCs w:val="22"/>
              </w:rPr>
            </w:pPr>
            <w:r w:rsidRPr="00A90FDC">
              <w:rPr>
                <w:rFonts w:ascii="Times New Roman" w:hAnsi="Times New Roman" w:cs="Times New Roman"/>
                <w:sz w:val="22"/>
                <w:szCs w:val="22"/>
              </w:rPr>
              <w:t>3.</w:t>
            </w:r>
          </w:p>
        </w:tc>
        <w:tc>
          <w:tcPr>
            <w:tcW w:w="4253" w:type="dxa"/>
          </w:tcPr>
          <w:p w14:paraId="4F148C9A" w14:textId="77777777" w:rsidR="008D6F9F" w:rsidRPr="00A90FDC" w:rsidRDefault="008D6F9F" w:rsidP="00531292">
            <w:pPr>
              <w:pStyle w:val="ad"/>
              <w:spacing w:line="276" w:lineRule="auto"/>
              <w:jc w:val="center"/>
              <w:rPr>
                <w:rFonts w:ascii="Times New Roman" w:hAnsi="Times New Roman" w:cs="Times New Roman"/>
                <w:i/>
                <w:sz w:val="22"/>
                <w:szCs w:val="22"/>
              </w:rPr>
            </w:pPr>
            <w:r w:rsidRPr="00A90FDC">
              <w:rPr>
                <w:rFonts w:ascii="Times New Roman" w:hAnsi="Times New Roman" w:cs="Times New Roman"/>
                <w:i/>
                <w:sz w:val="22"/>
                <w:szCs w:val="22"/>
              </w:rPr>
              <w:t>Физическое лицо - лицо, имеющее родственные связи с умершим(и), захороненным(и) на соответствующем месте захоронения, в случае, если удостоверение о захоронении</w:t>
            </w:r>
            <w:r w:rsidRPr="00A90FDC">
              <w:rPr>
                <w:rFonts w:ascii="Times New Roman" w:hAnsi="Times New Roman" w:cs="Times New Roman"/>
                <w:i/>
                <w:sz w:val="22"/>
                <w:szCs w:val="22"/>
              </w:rPr>
              <w:b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tc>
        <w:tc>
          <w:tcPr>
            <w:tcW w:w="4677" w:type="dxa"/>
          </w:tcPr>
          <w:p w14:paraId="6262D03A" w14:textId="77777777" w:rsidR="008D6F9F" w:rsidRPr="00A90FDC" w:rsidRDefault="008D6F9F" w:rsidP="00531292">
            <w:pPr>
              <w:pStyle w:val="ad"/>
              <w:spacing w:line="276" w:lineRule="auto"/>
              <w:jc w:val="center"/>
              <w:rPr>
                <w:rFonts w:ascii="Times New Roman" w:hAnsi="Times New Roman" w:cs="Times New Roman"/>
                <w:i/>
                <w:sz w:val="22"/>
                <w:szCs w:val="22"/>
              </w:rPr>
            </w:pPr>
            <w:r w:rsidRPr="00A90FDC">
              <w:rPr>
                <w:rFonts w:ascii="Times New Roman" w:hAnsi="Times New Roman" w:cs="Times New Roman"/>
                <w:i/>
                <w:sz w:val="22"/>
                <w:szCs w:val="22"/>
              </w:rPr>
              <w:t>Вариант предоставления муниципальной услуги, указанный в подпункте 17.1.3 пункта 17.1 Административного регламента</w:t>
            </w:r>
          </w:p>
        </w:tc>
      </w:tr>
      <w:tr w:rsidR="008D6F9F" w:rsidRPr="00A90FDC" w14:paraId="65D19A28" w14:textId="77777777" w:rsidTr="00A90FDC">
        <w:tc>
          <w:tcPr>
            <w:tcW w:w="817" w:type="dxa"/>
          </w:tcPr>
          <w:p w14:paraId="09FCF34A" w14:textId="77777777" w:rsidR="008D6F9F" w:rsidRPr="00A90FDC" w:rsidRDefault="008D6F9F" w:rsidP="00531292">
            <w:pPr>
              <w:pStyle w:val="ad"/>
              <w:spacing w:line="276" w:lineRule="auto"/>
              <w:jc w:val="center"/>
              <w:rPr>
                <w:rFonts w:ascii="Times New Roman" w:hAnsi="Times New Roman" w:cs="Times New Roman"/>
                <w:sz w:val="22"/>
                <w:szCs w:val="22"/>
              </w:rPr>
            </w:pPr>
            <w:r w:rsidRPr="00A90FDC">
              <w:rPr>
                <w:rFonts w:ascii="Times New Roman" w:hAnsi="Times New Roman" w:cs="Times New Roman"/>
                <w:sz w:val="22"/>
                <w:szCs w:val="22"/>
              </w:rPr>
              <w:t>4.</w:t>
            </w:r>
          </w:p>
        </w:tc>
        <w:tc>
          <w:tcPr>
            <w:tcW w:w="4253" w:type="dxa"/>
          </w:tcPr>
          <w:p w14:paraId="480E25F7" w14:textId="77777777" w:rsidR="008D6F9F" w:rsidRPr="00A90FDC" w:rsidRDefault="008D6F9F" w:rsidP="00531292">
            <w:pPr>
              <w:pStyle w:val="ad"/>
              <w:spacing w:line="276" w:lineRule="auto"/>
              <w:jc w:val="center"/>
              <w:rPr>
                <w:rFonts w:ascii="Times New Roman" w:hAnsi="Times New Roman" w:cs="Times New Roman"/>
                <w:i/>
                <w:sz w:val="22"/>
                <w:szCs w:val="22"/>
              </w:rPr>
            </w:pPr>
            <w:r w:rsidRPr="00A90FDC">
              <w:rPr>
                <w:rFonts w:ascii="Times New Roman" w:hAnsi="Times New Roman" w:cs="Times New Roman"/>
                <w:i/>
                <w:sz w:val="22"/>
                <w:szCs w:val="22"/>
              </w:rPr>
              <w:t>Юридическое лицо - специализированная служба</w:t>
            </w:r>
            <w:r w:rsidRPr="00A90FDC">
              <w:rPr>
                <w:rFonts w:ascii="Times New Roman" w:hAnsi="Times New Roman" w:cs="Times New Roman"/>
                <w:i/>
                <w:sz w:val="22"/>
                <w:szCs w:val="22"/>
              </w:rPr>
              <w:br/>
              <w:t>по вопросам похоронного дела</w:t>
            </w:r>
          </w:p>
        </w:tc>
        <w:tc>
          <w:tcPr>
            <w:tcW w:w="4677" w:type="dxa"/>
          </w:tcPr>
          <w:p w14:paraId="61D34487" w14:textId="77777777" w:rsidR="008D6F9F" w:rsidRPr="00A90FDC" w:rsidRDefault="008D6F9F" w:rsidP="00531292">
            <w:pPr>
              <w:pStyle w:val="ad"/>
              <w:spacing w:line="276" w:lineRule="auto"/>
              <w:jc w:val="center"/>
              <w:rPr>
                <w:rFonts w:ascii="Times New Roman" w:hAnsi="Times New Roman" w:cs="Times New Roman"/>
                <w:i/>
                <w:sz w:val="22"/>
                <w:szCs w:val="22"/>
              </w:rPr>
            </w:pPr>
            <w:r w:rsidRPr="00A90FDC">
              <w:rPr>
                <w:rFonts w:ascii="Times New Roman" w:hAnsi="Times New Roman" w:cs="Times New Roman"/>
                <w:i/>
                <w:sz w:val="22"/>
                <w:szCs w:val="22"/>
              </w:rPr>
              <w:t>Вариант предоставления муниципальной услуги, указанный в подпункте 17.1.4 пункта 17.1 Административного регламента</w:t>
            </w:r>
          </w:p>
          <w:p w14:paraId="00F8DA0B" w14:textId="77777777" w:rsidR="008D6F9F" w:rsidRPr="00A90FDC" w:rsidRDefault="008D6F9F" w:rsidP="00531292">
            <w:pPr>
              <w:pStyle w:val="ad"/>
              <w:spacing w:line="276" w:lineRule="auto"/>
              <w:jc w:val="center"/>
              <w:rPr>
                <w:rFonts w:ascii="Times New Roman" w:hAnsi="Times New Roman" w:cs="Times New Roman"/>
                <w:i/>
                <w:sz w:val="22"/>
                <w:szCs w:val="22"/>
              </w:rPr>
            </w:pPr>
          </w:p>
        </w:tc>
      </w:tr>
    </w:tbl>
    <w:p w14:paraId="3513D948" w14:textId="77777777" w:rsidR="008D6F9F" w:rsidRDefault="008D6F9F" w:rsidP="008D6F9F"/>
    <w:p w14:paraId="558381E9" w14:textId="77777777" w:rsidR="008D6F9F" w:rsidRPr="001B1714" w:rsidRDefault="008D6F9F" w:rsidP="008D6F9F">
      <w:pPr>
        <w:jc w:val="both"/>
        <w:rPr>
          <w:rFonts w:ascii="Times New Roman" w:hAnsi="Times New Roman"/>
          <w:sz w:val="24"/>
          <w:szCs w:val="24"/>
        </w:rPr>
      </w:pPr>
    </w:p>
    <w:p w14:paraId="13EC1B5F" w14:textId="56BFAF19" w:rsidR="00605A0E" w:rsidRDefault="00605A0E" w:rsidP="00605A0E">
      <w:pPr>
        <w:spacing w:after="0"/>
        <w:ind w:firstLine="709"/>
        <w:jc w:val="both"/>
        <w:rPr>
          <w:rFonts w:ascii="Times New Roman" w:eastAsia="Times New Roman" w:hAnsi="Times New Roman"/>
          <w:sz w:val="28"/>
          <w:szCs w:val="28"/>
          <w:shd w:val="clear" w:color="auto" w:fill="FFFFFF"/>
          <w:lang w:eastAsia="ru-RU"/>
        </w:rPr>
      </w:pPr>
    </w:p>
    <w:p w14:paraId="12AD45C6" w14:textId="1C5A81CB" w:rsidR="00C97397" w:rsidRDefault="00C97397" w:rsidP="00605A0E">
      <w:pPr>
        <w:spacing w:after="0"/>
        <w:ind w:firstLine="709"/>
        <w:jc w:val="both"/>
        <w:rPr>
          <w:rFonts w:ascii="Times New Roman" w:eastAsia="Times New Roman" w:hAnsi="Times New Roman"/>
          <w:sz w:val="28"/>
          <w:szCs w:val="28"/>
          <w:shd w:val="clear" w:color="auto" w:fill="FFFFFF"/>
          <w:lang w:eastAsia="ru-RU"/>
        </w:rPr>
      </w:pPr>
    </w:p>
    <w:p w14:paraId="5731F973" w14:textId="333B8D2A" w:rsidR="00C97397" w:rsidRDefault="00C97397" w:rsidP="00605A0E">
      <w:pPr>
        <w:spacing w:after="0"/>
        <w:ind w:firstLine="709"/>
        <w:jc w:val="both"/>
        <w:rPr>
          <w:rFonts w:ascii="Times New Roman" w:eastAsia="Times New Roman" w:hAnsi="Times New Roman"/>
          <w:sz w:val="28"/>
          <w:szCs w:val="28"/>
          <w:shd w:val="clear" w:color="auto" w:fill="FFFFFF"/>
          <w:lang w:eastAsia="ru-RU"/>
        </w:rPr>
      </w:pPr>
    </w:p>
    <w:p w14:paraId="0EA35CAD" w14:textId="2C271936" w:rsidR="00C97397" w:rsidRDefault="00C97397" w:rsidP="00605A0E">
      <w:pPr>
        <w:spacing w:after="0"/>
        <w:ind w:firstLine="709"/>
        <w:jc w:val="both"/>
        <w:rPr>
          <w:rFonts w:ascii="Times New Roman" w:eastAsia="Times New Roman" w:hAnsi="Times New Roman"/>
          <w:sz w:val="28"/>
          <w:szCs w:val="28"/>
          <w:shd w:val="clear" w:color="auto" w:fill="FFFFFF"/>
          <w:lang w:eastAsia="ru-RU"/>
        </w:rPr>
      </w:pPr>
    </w:p>
    <w:p w14:paraId="7832671A" w14:textId="40AA4290" w:rsidR="00C97397" w:rsidRDefault="00C97397" w:rsidP="00605A0E">
      <w:pPr>
        <w:spacing w:after="0"/>
        <w:ind w:firstLine="709"/>
        <w:jc w:val="both"/>
        <w:rPr>
          <w:rFonts w:ascii="Times New Roman" w:eastAsia="Times New Roman" w:hAnsi="Times New Roman"/>
          <w:sz w:val="28"/>
          <w:szCs w:val="28"/>
          <w:shd w:val="clear" w:color="auto" w:fill="FFFFFF"/>
          <w:lang w:eastAsia="ru-RU"/>
        </w:rPr>
      </w:pPr>
    </w:p>
    <w:p w14:paraId="5EC85A5D" w14:textId="473F89A3" w:rsidR="00C97397" w:rsidRDefault="00C97397" w:rsidP="00605A0E">
      <w:pPr>
        <w:spacing w:after="0"/>
        <w:ind w:firstLine="709"/>
        <w:jc w:val="both"/>
        <w:rPr>
          <w:rFonts w:ascii="Times New Roman" w:eastAsia="Times New Roman" w:hAnsi="Times New Roman"/>
          <w:sz w:val="28"/>
          <w:szCs w:val="28"/>
          <w:shd w:val="clear" w:color="auto" w:fill="FFFFFF"/>
          <w:lang w:eastAsia="ru-RU"/>
        </w:rPr>
      </w:pPr>
    </w:p>
    <w:p w14:paraId="6B90029C" w14:textId="0EC1170E" w:rsidR="00C97397" w:rsidRDefault="00C97397" w:rsidP="00605A0E">
      <w:pPr>
        <w:spacing w:after="0"/>
        <w:ind w:firstLine="709"/>
        <w:jc w:val="both"/>
        <w:rPr>
          <w:rFonts w:ascii="Times New Roman" w:eastAsia="Times New Roman" w:hAnsi="Times New Roman"/>
          <w:sz w:val="28"/>
          <w:szCs w:val="28"/>
          <w:shd w:val="clear" w:color="auto" w:fill="FFFFFF"/>
          <w:lang w:eastAsia="ru-RU"/>
        </w:rPr>
      </w:pPr>
    </w:p>
    <w:p w14:paraId="209E3BA5" w14:textId="7162EE53" w:rsidR="00C97397" w:rsidRDefault="00C97397" w:rsidP="00605A0E">
      <w:pPr>
        <w:spacing w:after="0"/>
        <w:ind w:firstLine="709"/>
        <w:jc w:val="both"/>
        <w:rPr>
          <w:rFonts w:ascii="Times New Roman" w:eastAsia="Times New Roman" w:hAnsi="Times New Roman"/>
          <w:sz w:val="28"/>
          <w:szCs w:val="28"/>
          <w:shd w:val="clear" w:color="auto" w:fill="FFFFFF"/>
          <w:lang w:eastAsia="ru-RU"/>
        </w:rPr>
      </w:pPr>
    </w:p>
    <w:p w14:paraId="7B5DC7A1" w14:textId="57C077D4" w:rsidR="00C97397" w:rsidRDefault="00C97397" w:rsidP="00605A0E">
      <w:pPr>
        <w:spacing w:after="0"/>
        <w:ind w:firstLine="709"/>
        <w:jc w:val="both"/>
        <w:rPr>
          <w:rFonts w:ascii="Times New Roman" w:eastAsia="Times New Roman" w:hAnsi="Times New Roman"/>
          <w:sz w:val="28"/>
          <w:szCs w:val="28"/>
          <w:shd w:val="clear" w:color="auto" w:fill="FFFFFF"/>
          <w:lang w:eastAsia="ru-RU"/>
        </w:rPr>
      </w:pPr>
    </w:p>
    <w:p w14:paraId="0DC1E21A" w14:textId="620BAA01" w:rsidR="00C97397" w:rsidRDefault="00C97397" w:rsidP="00605A0E">
      <w:pPr>
        <w:spacing w:after="0"/>
        <w:ind w:firstLine="709"/>
        <w:jc w:val="both"/>
        <w:rPr>
          <w:rFonts w:ascii="Times New Roman" w:eastAsia="Times New Roman" w:hAnsi="Times New Roman"/>
          <w:sz w:val="28"/>
          <w:szCs w:val="28"/>
          <w:shd w:val="clear" w:color="auto" w:fill="FFFFFF"/>
          <w:lang w:eastAsia="ru-RU"/>
        </w:rPr>
      </w:pPr>
    </w:p>
    <w:p w14:paraId="7485C8CB" w14:textId="4B750B2E" w:rsidR="00C97397" w:rsidRDefault="00C97397" w:rsidP="00605A0E">
      <w:pPr>
        <w:spacing w:after="0"/>
        <w:ind w:firstLine="709"/>
        <w:jc w:val="both"/>
        <w:rPr>
          <w:rFonts w:ascii="Times New Roman" w:eastAsia="Times New Roman" w:hAnsi="Times New Roman"/>
          <w:sz w:val="28"/>
          <w:szCs w:val="28"/>
          <w:shd w:val="clear" w:color="auto" w:fill="FFFFFF"/>
          <w:lang w:eastAsia="ru-RU"/>
        </w:rPr>
      </w:pPr>
    </w:p>
    <w:p w14:paraId="643AD23A" w14:textId="3F9FF833" w:rsidR="00C97397" w:rsidRDefault="00C97397" w:rsidP="00605A0E">
      <w:pPr>
        <w:spacing w:after="0"/>
        <w:ind w:firstLine="709"/>
        <w:jc w:val="both"/>
        <w:rPr>
          <w:rFonts w:ascii="Times New Roman" w:eastAsia="Times New Roman" w:hAnsi="Times New Roman"/>
          <w:sz w:val="28"/>
          <w:szCs w:val="28"/>
          <w:shd w:val="clear" w:color="auto" w:fill="FFFFFF"/>
          <w:lang w:eastAsia="ru-RU"/>
        </w:rPr>
      </w:pPr>
    </w:p>
    <w:p w14:paraId="7701A367" w14:textId="14E68F52" w:rsidR="00C97397" w:rsidRDefault="00C97397" w:rsidP="00605A0E">
      <w:pPr>
        <w:spacing w:after="0"/>
        <w:ind w:firstLine="709"/>
        <w:jc w:val="both"/>
        <w:rPr>
          <w:rFonts w:ascii="Times New Roman" w:eastAsia="Times New Roman" w:hAnsi="Times New Roman"/>
          <w:sz w:val="28"/>
          <w:szCs w:val="28"/>
          <w:shd w:val="clear" w:color="auto" w:fill="FFFFFF"/>
          <w:lang w:eastAsia="ru-RU"/>
        </w:rPr>
      </w:pPr>
    </w:p>
    <w:p w14:paraId="6C14FBA7" w14:textId="7C071EB7" w:rsidR="00C97397" w:rsidRDefault="00C97397" w:rsidP="00605A0E">
      <w:pPr>
        <w:spacing w:after="0"/>
        <w:ind w:firstLine="709"/>
        <w:jc w:val="both"/>
        <w:rPr>
          <w:rFonts w:ascii="Times New Roman" w:eastAsia="Times New Roman" w:hAnsi="Times New Roman"/>
          <w:sz w:val="28"/>
          <w:szCs w:val="28"/>
          <w:shd w:val="clear" w:color="auto" w:fill="FFFFFF"/>
          <w:lang w:eastAsia="ru-RU"/>
        </w:rPr>
      </w:pPr>
    </w:p>
    <w:p w14:paraId="383245CC" w14:textId="7BAC6B90" w:rsidR="00C97397" w:rsidRDefault="00C97397" w:rsidP="00605A0E">
      <w:pPr>
        <w:spacing w:after="0"/>
        <w:ind w:firstLine="709"/>
        <w:jc w:val="both"/>
        <w:rPr>
          <w:rFonts w:ascii="Times New Roman" w:eastAsia="Times New Roman" w:hAnsi="Times New Roman"/>
          <w:sz w:val="28"/>
          <w:szCs w:val="28"/>
          <w:shd w:val="clear" w:color="auto" w:fill="FFFFFF"/>
          <w:lang w:eastAsia="ru-RU"/>
        </w:rPr>
      </w:pPr>
    </w:p>
    <w:p w14:paraId="20A765F4" w14:textId="50FF182F" w:rsidR="00C97397" w:rsidRDefault="00C97397" w:rsidP="00605A0E">
      <w:pPr>
        <w:spacing w:after="0"/>
        <w:ind w:firstLine="709"/>
        <w:jc w:val="both"/>
        <w:rPr>
          <w:rFonts w:ascii="Times New Roman" w:eastAsia="Times New Roman" w:hAnsi="Times New Roman"/>
          <w:sz w:val="28"/>
          <w:szCs w:val="28"/>
          <w:shd w:val="clear" w:color="auto" w:fill="FFFFFF"/>
          <w:lang w:eastAsia="ru-RU"/>
        </w:rPr>
      </w:pPr>
    </w:p>
    <w:p w14:paraId="00F7E7F3" w14:textId="77777777" w:rsidR="00DD4FAF" w:rsidRDefault="00DD4FAF" w:rsidP="00605A0E">
      <w:pPr>
        <w:spacing w:after="0"/>
        <w:ind w:firstLine="709"/>
        <w:jc w:val="both"/>
        <w:rPr>
          <w:rFonts w:ascii="Times New Roman" w:eastAsia="Times New Roman" w:hAnsi="Times New Roman"/>
          <w:sz w:val="28"/>
          <w:szCs w:val="28"/>
          <w:shd w:val="clear" w:color="auto" w:fill="FFFFFF"/>
          <w:lang w:eastAsia="ru-RU"/>
        </w:rPr>
        <w:sectPr w:rsidR="00DD4FAF" w:rsidSect="00BA2569">
          <w:type w:val="nextColumn"/>
          <w:pgSz w:w="11906" w:h="16838"/>
          <w:pgMar w:top="1134" w:right="567" w:bottom="1134" w:left="1701" w:header="708" w:footer="708" w:gutter="0"/>
          <w:cols w:space="708"/>
          <w:docGrid w:linePitch="360"/>
        </w:sectPr>
      </w:pPr>
    </w:p>
    <w:p w14:paraId="6F529B6C" w14:textId="2673C9D9" w:rsidR="00A90FDC" w:rsidRPr="00B97E97" w:rsidRDefault="00A90FDC" w:rsidP="00A90FDC">
      <w:pPr>
        <w:keepNext/>
        <w:spacing w:after="0" w:line="240" w:lineRule="auto"/>
        <w:ind w:left="9498"/>
        <w:jc w:val="both"/>
        <w:outlineLvl w:val="0"/>
        <w:rPr>
          <w:rFonts w:ascii="Times New Roman" w:eastAsia="Times New Roman" w:hAnsi="Times New Roman"/>
          <w:bCs/>
          <w:iCs/>
          <w:sz w:val="24"/>
          <w:szCs w:val="24"/>
          <w:lang w:eastAsia="ru-RU"/>
        </w:rPr>
      </w:pPr>
      <w:r w:rsidRPr="00B97E97">
        <w:rPr>
          <w:rFonts w:ascii="Times New Roman" w:eastAsia="Times New Roman" w:hAnsi="Times New Roman"/>
          <w:bCs/>
          <w:iCs/>
          <w:sz w:val="24"/>
          <w:szCs w:val="24"/>
          <w:lang w:eastAsia="ru-RU"/>
        </w:rPr>
        <w:lastRenderedPageBreak/>
        <w:t>Приложение № 1</w:t>
      </w:r>
      <w:r>
        <w:rPr>
          <w:rFonts w:ascii="Times New Roman" w:eastAsia="Times New Roman" w:hAnsi="Times New Roman"/>
          <w:bCs/>
          <w:iCs/>
          <w:sz w:val="24"/>
          <w:szCs w:val="24"/>
          <w:lang w:eastAsia="ru-RU"/>
        </w:rPr>
        <w:t xml:space="preserve">0 </w:t>
      </w:r>
      <w:r w:rsidRPr="00B97E97">
        <w:rPr>
          <w:rFonts w:ascii="Times New Roman" w:eastAsia="Times New Roman" w:hAnsi="Times New Roman"/>
          <w:bCs/>
          <w:iCs/>
          <w:sz w:val="24"/>
          <w:szCs w:val="24"/>
          <w:lang w:eastAsia="ru-RU"/>
        </w:rPr>
        <w:t xml:space="preserve">к </w:t>
      </w:r>
      <w:r>
        <w:rPr>
          <w:rFonts w:ascii="Times New Roman" w:eastAsia="Times New Roman" w:hAnsi="Times New Roman"/>
          <w:bCs/>
          <w:iCs/>
          <w:sz w:val="24"/>
          <w:szCs w:val="24"/>
          <w:lang w:eastAsia="ru-RU"/>
        </w:rPr>
        <w:t>А</w:t>
      </w:r>
      <w:r w:rsidRPr="00B97E97">
        <w:rPr>
          <w:rFonts w:ascii="Times New Roman" w:eastAsia="Times New Roman" w:hAnsi="Times New Roman"/>
          <w:bCs/>
          <w:iCs/>
          <w:sz w:val="24"/>
          <w:szCs w:val="24"/>
          <w:lang w:eastAsia="ru-RU"/>
        </w:rPr>
        <w:t>дминистративному регламенту</w:t>
      </w:r>
      <w:r w:rsidRPr="00A90FDC">
        <w:rPr>
          <w:rFonts w:ascii="Times New Roman" w:eastAsia="Times New Roman" w:hAnsi="Times New Roman"/>
          <w:bCs/>
          <w:sz w:val="24"/>
          <w:szCs w:val="24"/>
          <w:lang w:eastAsia="ru-RU"/>
        </w:rPr>
        <w:t xml:space="preserve"> </w:t>
      </w:r>
      <w:r w:rsidRPr="003354A4">
        <w:rPr>
          <w:rFonts w:ascii="Times New Roman" w:eastAsia="Times New Roman" w:hAnsi="Times New Roman"/>
          <w:bCs/>
          <w:sz w:val="24"/>
          <w:szCs w:val="24"/>
          <w:lang w:eastAsia="ru-RU"/>
        </w:rPr>
        <w:t>предоставления муниципальной услуги</w:t>
      </w:r>
      <w:r>
        <w:rPr>
          <w:rFonts w:ascii="Times New Roman" w:eastAsia="Times New Roman" w:hAnsi="Times New Roman"/>
          <w:bCs/>
          <w:sz w:val="24"/>
          <w:szCs w:val="24"/>
          <w:lang w:eastAsia="ru-RU"/>
        </w:rPr>
        <w:t xml:space="preserve"> </w:t>
      </w:r>
      <w:r w:rsidRPr="003354A4">
        <w:rPr>
          <w:rFonts w:ascii="Times New Roman" w:eastAsia="Times New Roman" w:hAnsi="Times New Roman"/>
          <w:bCs/>
          <w:sz w:val="24"/>
          <w:szCs w:val="24"/>
          <w:lang w:eastAsia="ru-RU"/>
        </w:rPr>
        <w:t>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r>
        <w:rPr>
          <w:rFonts w:ascii="Times New Roman" w:eastAsia="Times New Roman" w:hAnsi="Times New Roman"/>
          <w:bCs/>
          <w:sz w:val="24"/>
          <w:szCs w:val="24"/>
          <w:lang w:eastAsia="ru-RU"/>
        </w:rPr>
        <w:t xml:space="preserve">, </w:t>
      </w:r>
      <w:r w:rsidRPr="00B97E97">
        <w:rPr>
          <w:rFonts w:ascii="Times New Roman" w:eastAsia="Times New Roman" w:hAnsi="Times New Roman"/>
          <w:bCs/>
          <w:iCs/>
          <w:sz w:val="24"/>
          <w:szCs w:val="24"/>
          <w:lang w:eastAsia="ru-RU"/>
        </w:rPr>
        <w:t>утвержденному постановлением администрации городского округа Пущино</w:t>
      </w:r>
      <w:r>
        <w:rPr>
          <w:rFonts w:ascii="Times New Roman" w:eastAsia="Times New Roman" w:hAnsi="Times New Roman"/>
          <w:bCs/>
          <w:iCs/>
          <w:sz w:val="24"/>
          <w:szCs w:val="24"/>
          <w:lang w:eastAsia="ru-RU"/>
        </w:rPr>
        <w:t xml:space="preserve"> </w:t>
      </w:r>
      <w:r w:rsidRPr="00B97E97">
        <w:rPr>
          <w:rFonts w:ascii="Times New Roman" w:eastAsia="Times New Roman" w:hAnsi="Times New Roman"/>
          <w:bCs/>
          <w:iCs/>
          <w:sz w:val="24"/>
          <w:szCs w:val="24"/>
          <w:lang w:eastAsia="ru-RU"/>
        </w:rPr>
        <w:t>от ______________ № ______</w:t>
      </w:r>
    </w:p>
    <w:p w14:paraId="1CFE1812" w14:textId="77777777" w:rsidR="00DD4FAF" w:rsidRPr="000A00B2" w:rsidRDefault="00DD4FAF" w:rsidP="00DD4FAF">
      <w:pPr>
        <w:keepNext/>
        <w:spacing w:after="0" w:line="240" w:lineRule="auto"/>
        <w:ind w:left="9781"/>
        <w:outlineLvl w:val="0"/>
        <w:rPr>
          <w:rFonts w:ascii="Times New Roman" w:eastAsia="Times New Roman" w:hAnsi="Times New Roman"/>
          <w:bCs/>
          <w:iCs/>
          <w:sz w:val="24"/>
          <w:szCs w:val="24"/>
          <w:lang w:eastAsia="ru-RU"/>
        </w:rPr>
      </w:pPr>
    </w:p>
    <w:p w14:paraId="5AEE29B4" w14:textId="77777777" w:rsidR="00DD4FAF" w:rsidRPr="0038639A" w:rsidRDefault="00DD4FAF" w:rsidP="00DD4FAF">
      <w:pPr>
        <w:keepNext/>
        <w:tabs>
          <w:tab w:val="center" w:pos="7285"/>
          <w:tab w:val="left" w:pos="9030"/>
        </w:tabs>
        <w:spacing w:after="0" w:line="240" w:lineRule="auto"/>
        <w:jc w:val="center"/>
        <w:outlineLvl w:val="0"/>
        <w:rPr>
          <w:rFonts w:ascii="Times New Roman" w:eastAsia="Times New Roman" w:hAnsi="Times New Roman"/>
          <w:b/>
          <w:bCs/>
          <w:iCs/>
          <w:sz w:val="24"/>
          <w:szCs w:val="24"/>
          <w:lang w:eastAsia="ru-RU"/>
        </w:rPr>
      </w:pPr>
      <w:r w:rsidRPr="0038639A">
        <w:rPr>
          <w:rFonts w:ascii="Times New Roman" w:eastAsia="Times New Roman" w:hAnsi="Times New Roman"/>
          <w:b/>
          <w:bCs/>
          <w:iCs/>
          <w:sz w:val="24"/>
          <w:szCs w:val="24"/>
          <w:lang w:eastAsia="ru-RU"/>
        </w:rPr>
        <w:t>ОПИСАНИЕ</w:t>
      </w:r>
    </w:p>
    <w:p w14:paraId="7DC2BCF2" w14:textId="77777777" w:rsidR="00DD4FAF" w:rsidRPr="0038639A" w:rsidRDefault="00DD4FAF" w:rsidP="00DD4FAF">
      <w:pPr>
        <w:keepNext/>
        <w:spacing w:after="0" w:line="240" w:lineRule="auto"/>
        <w:jc w:val="center"/>
        <w:outlineLvl w:val="0"/>
        <w:rPr>
          <w:rFonts w:ascii="Times New Roman" w:eastAsia="Times New Roman" w:hAnsi="Times New Roman"/>
          <w:b/>
          <w:bCs/>
          <w:iCs/>
          <w:sz w:val="24"/>
          <w:szCs w:val="24"/>
          <w:lang w:eastAsia="ru-RU"/>
        </w:rPr>
      </w:pPr>
      <w:r w:rsidRPr="0038639A">
        <w:rPr>
          <w:rFonts w:ascii="Times New Roman" w:eastAsia="Times New Roman" w:hAnsi="Times New Roman"/>
          <w:b/>
          <w:bCs/>
          <w:iCs/>
          <w:sz w:val="24"/>
          <w:szCs w:val="24"/>
          <w:lang w:eastAsia="ru-RU"/>
        </w:rPr>
        <w:t>административных действий (процедур)</w:t>
      </w:r>
      <w:r w:rsidRPr="0038639A">
        <w:rPr>
          <w:rFonts w:ascii="Times New Roman" w:eastAsia="Times New Roman" w:hAnsi="Times New Roman"/>
          <w:b/>
          <w:bCs/>
          <w:iCs/>
          <w:sz w:val="24"/>
          <w:szCs w:val="24"/>
          <w:lang w:eastAsia="ru-RU"/>
        </w:rPr>
        <w:br/>
        <w:t>в зависимости от варианта предоставления муниципальной услуги</w:t>
      </w:r>
    </w:p>
    <w:p w14:paraId="32D798F6" w14:textId="77777777" w:rsidR="00DD4FAF" w:rsidRPr="0038639A" w:rsidRDefault="00DD4FAF" w:rsidP="00DD4FAF">
      <w:pPr>
        <w:autoSpaceDE w:val="0"/>
        <w:autoSpaceDN w:val="0"/>
        <w:adjustRightInd w:val="0"/>
        <w:spacing w:after="0" w:line="240" w:lineRule="auto"/>
        <w:ind w:left="1844"/>
        <w:jc w:val="center"/>
        <w:outlineLvl w:val="1"/>
        <w:rPr>
          <w:rFonts w:ascii="Times New Roman" w:hAnsi="Times New Roman"/>
          <w:b/>
          <w:i/>
          <w:sz w:val="24"/>
          <w:szCs w:val="24"/>
        </w:rPr>
      </w:pPr>
      <w:bookmarkStart w:id="52" w:name="_Toc441496582"/>
      <w:bookmarkStart w:id="53" w:name="_Toc438110054"/>
      <w:bookmarkStart w:id="54" w:name="_Toc437973312"/>
      <w:bookmarkStart w:id="55" w:name="_Toc438376266"/>
    </w:p>
    <w:bookmarkEnd w:id="52"/>
    <w:p w14:paraId="1413D163" w14:textId="77777777" w:rsidR="00DD4FAF" w:rsidRPr="00F47B5B" w:rsidRDefault="00DD4FAF" w:rsidP="00DD4FAF">
      <w:pPr>
        <w:tabs>
          <w:tab w:val="left" w:pos="1034"/>
        </w:tabs>
        <w:spacing w:after="0" w:line="240" w:lineRule="auto"/>
        <w:jc w:val="center"/>
        <w:rPr>
          <w:rFonts w:ascii="Times New Roman" w:hAnsi="Times New Roman"/>
        </w:rPr>
      </w:pPr>
      <w:r w:rsidRPr="0038639A">
        <w:rPr>
          <w:rFonts w:ascii="Times New Roman" w:hAnsi="Times New Roman"/>
        </w:rPr>
        <w:t xml:space="preserve">I. Вариант предоставления муниципальной услуги </w:t>
      </w:r>
      <w:r w:rsidRPr="0038639A">
        <w:rPr>
          <w:rFonts w:ascii="Times New Roman" w:hAnsi="Times New Roman"/>
        </w:rPr>
        <w:br/>
        <w:t xml:space="preserve">в </w:t>
      </w:r>
      <w:r w:rsidRPr="00F47B5B">
        <w:rPr>
          <w:rFonts w:ascii="Times New Roman" w:hAnsi="Times New Roman"/>
        </w:rPr>
        <w:t>соответствии с подпунктами 17.1.1 – 17.1.4 пункта 17.1 Административного регламента</w:t>
      </w:r>
    </w:p>
    <w:p w14:paraId="57548965" w14:textId="77777777" w:rsidR="00DD4FAF" w:rsidRPr="00F47B5B" w:rsidRDefault="00DD4FAF" w:rsidP="00DD4FAF">
      <w:pPr>
        <w:tabs>
          <w:tab w:val="left" w:pos="1034"/>
        </w:tabs>
        <w:spacing w:after="0" w:line="240" w:lineRule="auto"/>
        <w:jc w:val="center"/>
        <w:rPr>
          <w:rFonts w:ascii="Times New Roman" w:hAnsi="Times New Roman"/>
        </w:rPr>
      </w:pPr>
    </w:p>
    <w:p w14:paraId="6127DE00" w14:textId="77777777" w:rsidR="00DD4FAF" w:rsidRPr="00F47B5B" w:rsidRDefault="00DD4FAF" w:rsidP="00DD4FAF">
      <w:pPr>
        <w:tabs>
          <w:tab w:val="left" w:pos="1034"/>
        </w:tabs>
        <w:spacing w:after="0" w:line="240" w:lineRule="auto"/>
        <w:jc w:val="center"/>
        <w:rPr>
          <w:rFonts w:ascii="Times New Roman" w:hAnsi="Times New Roman"/>
        </w:rPr>
      </w:pPr>
    </w:p>
    <w:tbl>
      <w:tblPr>
        <w:tblStyle w:val="25"/>
        <w:tblW w:w="14317" w:type="dxa"/>
        <w:tblInd w:w="250" w:type="dxa"/>
        <w:tblLook w:val="04A0" w:firstRow="1" w:lastRow="0" w:firstColumn="1" w:lastColumn="0" w:noHBand="0" w:noVBand="1"/>
      </w:tblPr>
      <w:tblGrid>
        <w:gridCol w:w="2693"/>
        <w:gridCol w:w="2497"/>
        <w:gridCol w:w="2485"/>
        <w:gridCol w:w="2812"/>
        <w:gridCol w:w="3830"/>
      </w:tblGrid>
      <w:tr w:rsidR="00DD4FAF" w:rsidRPr="00F47B5B" w14:paraId="13855050" w14:textId="77777777" w:rsidTr="004C05AC">
        <w:tc>
          <w:tcPr>
            <w:tcW w:w="14317" w:type="dxa"/>
            <w:gridSpan w:val="5"/>
            <w:vAlign w:val="center"/>
          </w:tcPr>
          <w:p w14:paraId="517C9EEF" w14:textId="77777777" w:rsidR="00DD4FAF" w:rsidRPr="00F47B5B" w:rsidRDefault="00DD4FAF" w:rsidP="00531292">
            <w:pPr>
              <w:jc w:val="center"/>
              <w:rPr>
                <w:rFonts w:ascii="Times New Roman" w:hAnsi="Times New Roman"/>
              </w:rPr>
            </w:pPr>
          </w:p>
          <w:p w14:paraId="34EA171C" w14:textId="77777777" w:rsidR="00DD4FAF" w:rsidRPr="00F47B5B" w:rsidRDefault="00DD4FAF" w:rsidP="00531292">
            <w:pPr>
              <w:jc w:val="center"/>
              <w:rPr>
                <w:rFonts w:ascii="Times New Roman" w:hAnsi="Times New Roman"/>
              </w:rPr>
            </w:pPr>
            <w:r w:rsidRPr="00F47B5B">
              <w:rPr>
                <w:rFonts w:ascii="Times New Roman" w:hAnsi="Times New Roman"/>
              </w:rPr>
              <w:t>1. Прием заявления и документов и (или) информации, необходимых для пред</w:t>
            </w:r>
            <w:r>
              <w:rPr>
                <w:rFonts w:ascii="Times New Roman" w:hAnsi="Times New Roman"/>
              </w:rPr>
              <w:t>оставления муниципальной услуги</w:t>
            </w:r>
          </w:p>
        </w:tc>
      </w:tr>
      <w:tr w:rsidR="00DD4FAF" w:rsidRPr="00F47B5B" w14:paraId="3924B925" w14:textId="77777777" w:rsidTr="004C05AC">
        <w:tc>
          <w:tcPr>
            <w:tcW w:w="2693" w:type="dxa"/>
            <w:vAlign w:val="center"/>
          </w:tcPr>
          <w:p w14:paraId="7C66B6F2" w14:textId="77777777" w:rsidR="00DD4FAF" w:rsidRPr="00F47B5B" w:rsidRDefault="00DD4FAF" w:rsidP="00531292">
            <w:pPr>
              <w:jc w:val="center"/>
              <w:rPr>
                <w:rFonts w:ascii="Times New Roman" w:hAnsi="Times New Roman"/>
              </w:rPr>
            </w:pPr>
            <w:r w:rsidRPr="00F47B5B">
              <w:rPr>
                <w:rFonts w:ascii="Times New Roman" w:hAnsi="Times New Roman"/>
              </w:rPr>
              <w:t xml:space="preserve">Место </w:t>
            </w:r>
            <w:r w:rsidRPr="00F47B5B">
              <w:rPr>
                <w:rFonts w:ascii="Times New Roman" w:hAnsi="Times New Roman"/>
              </w:rPr>
              <w:br/>
              <w:t>выполнения административного действия (процедуры)</w:t>
            </w:r>
          </w:p>
        </w:tc>
        <w:tc>
          <w:tcPr>
            <w:tcW w:w="2497" w:type="dxa"/>
            <w:vAlign w:val="center"/>
          </w:tcPr>
          <w:p w14:paraId="0B85505D" w14:textId="77777777" w:rsidR="00DD4FAF" w:rsidRPr="00F47B5B" w:rsidRDefault="00DD4FAF" w:rsidP="00531292">
            <w:pPr>
              <w:jc w:val="center"/>
              <w:rPr>
                <w:rFonts w:ascii="Times New Roman" w:hAnsi="Times New Roman"/>
              </w:rPr>
            </w:pPr>
            <w:r w:rsidRPr="00F47B5B">
              <w:rPr>
                <w:rFonts w:ascii="Times New Roman" w:hAnsi="Times New Roman"/>
              </w:rPr>
              <w:t>Наименование административного действия (процедуры)</w:t>
            </w:r>
          </w:p>
        </w:tc>
        <w:tc>
          <w:tcPr>
            <w:tcW w:w="2485" w:type="dxa"/>
            <w:vAlign w:val="center"/>
          </w:tcPr>
          <w:p w14:paraId="1468A960" w14:textId="77777777" w:rsidR="00DD4FAF" w:rsidRPr="00F47B5B" w:rsidRDefault="00DD4FAF" w:rsidP="00531292">
            <w:pPr>
              <w:jc w:val="center"/>
              <w:rPr>
                <w:rFonts w:ascii="Times New Roman" w:hAnsi="Times New Roman"/>
              </w:rPr>
            </w:pPr>
            <w:r w:rsidRPr="00F47B5B">
              <w:rPr>
                <w:rFonts w:ascii="Times New Roman" w:hAnsi="Times New Roman"/>
              </w:rPr>
              <w:t>Срок</w:t>
            </w:r>
            <w:r w:rsidRPr="00F47B5B">
              <w:rPr>
                <w:rFonts w:ascii="Times New Roman" w:hAnsi="Times New Roman"/>
              </w:rPr>
              <w:br/>
              <w:t>выполнения административного действия (процедуры)</w:t>
            </w:r>
          </w:p>
        </w:tc>
        <w:tc>
          <w:tcPr>
            <w:tcW w:w="2812" w:type="dxa"/>
            <w:vAlign w:val="center"/>
          </w:tcPr>
          <w:p w14:paraId="0E367416" w14:textId="77777777" w:rsidR="00DD4FAF" w:rsidRPr="00F47B5B" w:rsidRDefault="00DD4FAF" w:rsidP="00531292">
            <w:pPr>
              <w:jc w:val="center"/>
              <w:rPr>
                <w:rFonts w:ascii="Times New Roman" w:hAnsi="Times New Roman"/>
              </w:rPr>
            </w:pPr>
            <w:r w:rsidRPr="00F47B5B">
              <w:rPr>
                <w:rFonts w:ascii="Times New Roman" w:hAnsi="Times New Roman"/>
              </w:rPr>
              <w:t>Критерии принятия решения</w:t>
            </w:r>
          </w:p>
        </w:tc>
        <w:tc>
          <w:tcPr>
            <w:tcW w:w="3830" w:type="dxa"/>
            <w:vAlign w:val="center"/>
          </w:tcPr>
          <w:p w14:paraId="5A1029E9" w14:textId="77777777" w:rsidR="00DD4FAF" w:rsidRPr="00F47B5B" w:rsidRDefault="00DD4FAF" w:rsidP="00531292">
            <w:pPr>
              <w:jc w:val="center"/>
              <w:rPr>
                <w:rFonts w:ascii="Times New Roman" w:hAnsi="Times New Roman"/>
              </w:rPr>
            </w:pPr>
            <w:r w:rsidRPr="00F47B5B">
              <w:rPr>
                <w:rFonts w:ascii="Times New Roman" w:hAnsi="Times New Roman"/>
              </w:rPr>
              <w:t>Требования к порядку выполнения административных процедур (действий)</w:t>
            </w:r>
          </w:p>
        </w:tc>
      </w:tr>
      <w:tr w:rsidR="00DD4FAF" w:rsidRPr="0038639A" w14:paraId="3DE6606D" w14:textId="77777777" w:rsidTr="004C05AC">
        <w:tc>
          <w:tcPr>
            <w:tcW w:w="2693" w:type="dxa"/>
            <w:vAlign w:val="center"/>
          </w:tcPr>
          <w:p w14:paraId="50DF90B0" w14:textId="77777777" w:rsidR="00DD4FAF" w:rsidRPr="00F47B5B" w:rsidRDefault="00DD4FAF" w:rsidP="00531292">
            <w:pPr>
              <w:jc w:val="both"/>
              <w:rPr>
                <w:rFonts w:ascii="Times New Roman" w:hAnsi="Times New Roman"/>
              </w:rPr>
            </w:pPr>
            <w:r w:rsidRPr="00F47B5B">
              <w:rPr>
                <w:rFonts w:ascii="Times New Roman" w:hAnsi="Times New Roman"/>
              </w:rPr>
              <w:t>РПГУ/МФЦ/</w:t>
            </w:r>
          </w:p>
          <w:p w14:paraId="2BBE9E62" w14:textId="77777777" w:rsidR="00DD4FAF" w:rsidRPr="00F47B5B" w:rsidRDefault="00DD4FAF" w:rsidP="00531292">
            <w:pPr>
              <w:jc w:val="both"/>
              <w:rPr>
                <w:rFonts w:ascii="Times New Roman" w:hAnsi="Times New Roman"/>
              </w:rPr>
            </w:pPr>
            <w:r w:rsidRPr="00F47B5B">
              <w:rPr>
                <w:rFonts w:ascii="Times New Roman" w:hAnsi="Times New Roman"/>
              </w:rPr>
              <w:t>Модуль МФЦ ЕИС ОУ/</w:t>
            </w:r>
          </w:p>
          <w:p w14:paraId="4ACEE566" w14:textId="2ADE6E69" w:rsidR="00DD4FAF" w:rsidRPr="00F47B5B" w:rsidRDefault="00DD4FAF" w:rsidP="00531292">
            <w:pPr>
              <w:jc w:val="both"/>
              <w:rPr>
                <w:rFonts w:ascii="Times New Roman" w:hAnsi="Times New Roman"/>
              </w:rPr>
            </w:pPr>
            <w:r w:rsidRPr="00F47B5B">
              <w:rPr>
                <w:rFonts w:ascii="Times New Roman" w:hAnsi="Times New Roman"/>
              </w:rPr>
              <w:t>РГИС/ МКУ</w:t>
            </w:r>
          </w:p>
        </w:tc>
        <w:tc>
          <w:tcPr>
            <w:tcW w:w="2497" w:type="dxa"/>
            <w:vAlign w:val="center"/>
          </w:tcPr>
          <w:p w14:paraId="7E43650C" w14:textId="77777777" w:rsidR="00DD4FAF" w:rsidRPr="00F47B5B" w:rsidRDefault="00DD4FAF" w:rsidP="00531292">
            <w:pPr>
              <w:jc w:val="both"/>
              <w:rPr>
                <w:rFonts w:ascii="Times New Roman" w:hAnsi="Times New Roman"/>
              </w:rPr>
            </w:pPr>
            <w:r w:rsidRPr="00F47B5B">
              <w:rPr>
                <w:rFonts w:ascii="Times New Roman" w:hAnsi="Times New Roman"/>
              </w:rPr>
              <w:t xml:space="preserve">Прием заявления и документов, необходимых </w:t>
            </w:r>
            <w:r w:rsidRPr="00F47B5B">
              <w:rPr>
                <w:rFonts w:ascii="Times New Roman" w:hAnsi="Times New Roman"/>
              </w:rPr>
              <w:br/>
              <w:t>для предоставления муниципальной услуги</w:t>
            </w:r>
          </w:p>
        </w:tc>
        <w:tc>
          <w:tcPr>
            <w:tcW w:w="2485" w:type="dxa"/>
            <w:vAlign w:val="center"/>
          </w:tcPr>
          <w:p w14:paraId="7A888C3F" w14:textId="77777777" w:rsidR="00DD4FAF" w:rsidRPr="00F47B5B" w:rsidRDefault="00DD4FAF" w:rsidP="00531292">
            <w:pPr>
              <w:jc w:val="both"/>
              <w:rPr>
                <w:rFonts w:ascii="Times New Roman" w:hAnsi="Times New Roman"/>
              </w:rPr>
            </w:pPr>
            <w:r w:rsidRPr="00F47B5B">
              <w:rPr>
                <w:rFonts w:ascii="Times New Roman" w:hAnsi="Times New Roman"/>
              </w:rPr>
              <w:t>1 рабочий день</w:t>
            </w:r>
          </w:p>
        </w:tc>
        <w:tc>
          <w:tcPr>
            <w:tcW w:w="2812" w:type="dxa"/>
            <w:vAlign w:val="center"/>
          </w:tcPr>
          <w:p w14:paraId="637935B6" w14:textId="6724B8DF" w:rsidR="00DD4FAF" w:rsidRPr="00F47B5B" w:rsidRDefault="00DD4FAF" w:rsidP="00186F82">
            <w:pPr>
              <w:jc w:val="both"/>
              <w:rPr>
                <w:rFonts w:ascii="Times New Roman" w:hAnsi="Times New Roman"/>
              </w:rPr>
            </w:pPr>
            <w:r w:rsidRPr="00F47B5B">
              <w:rPr>
                <w:rFonts w:ascii="Times New Roman" w:hAnsi="Times New Roman"/>
              </w:rPr>
              <w:t>Поступление заявления в соответствии с формой, приведенной в Приложении</w:t>
            </w:r>
            <w:r w:rsidR="00186F82">
              <w:rPr>
                <w:rFonts w:ascii="Times New Roman" w:hAnsi="Times New Roman"/>
              </w:rPr>
              <w:t xml:space="preserve"> №</w:t>
            </w:r>
            <w:r w:rsidRPr="00F47B5B">
              <w:rPr>
                <w:rFonts w:ascii="Times New Roman" w:hAnsi="Times New Roman"/>
              </w:rPr>
              <w:t xml:space="preserve"> 5 </w:t>
            </w:r>
            <w:r w:rsidRPr="00F47B5B">
              <w:rPr>
                <w:rFonts w:ascii="Times New Roman" w:hAnsi="Times New Roman"/>
              </w:rPr>
              <w:br/>
              <w:t>к Административному регламенту</w:t>
            </w:r>
          </w:p>
        </w:tc>
        <w:tc>
          <w:tcPr>
            <w:tcW w:w="3830" w:type="dxa"/>
            <w:vAlign w:val="center"/>
          </w:tcPr>
          <w:p w14:paraId="3C0E6574" w14:textId="77777777" w:rsidR="00DD4FAF" w:rsidRPr="00F47B5B" w:rsidRDefault="00DD4FAF" w:rsidP="00A90FDC">
            <w:pPr>
              <w:jc w:val="both"/>
              <w:rPr>
                <w:rFonts w:ascii="Times New Roman" w:hAnsi="Times New Roman"/>
              </w:rPr>
            </w:pPr>
            <w:r w:rsidRPr="00F47B5B">
              <w:rPr>
                <w:rFonts w:ascii="Times New Roman" w:hAnsi="Times New Roman"/>
              </w:rPr>
              <w:t>Основанием для начала административного действия (процедуры) является поступление от заявителя (представителя заявителя) заявления.</w:t>
            </w:r>
          </w:p>
          <w:p w14:paraId="0F56E0EB" w14:textId="2E91535D" w:rsidR="00DD4FAF" w:rsidRPr="00F47B5B" w:rsidRDefault="00DD4FAF" w:rsidP="00A90FDC">
            <w:pPr>
              <w:jc w:val="both"/>
              <w:rPr>
                <w:rFonts w:ascii="Times New Roman" w:hAnsi="Times New Roman"/>
              </w:rPr>
            </w:pPr>
            <w:r w:rsidRPr="00F47B5B">
              <w:rPr>
                <w:rFonts w:ascii="Times New Roman" w:hAnsi="Times New Roman"/>
              </w:rPr>
              <w:t xml:space="preserve">Заявление оформляется в соответствии с </w:t>
            </w:r>
            <w:r w:rsidRPr="000A00B2">
              <w:rPr>
                <w:rFonts w:ascii="Times New Roman" w:hAnsi="Times New Roman"/>
              </w:rPr>
              <w:t xml:space="preserve">формами 1 – 8, приведенными в </w:t>
            </w:r>
            <w:r w:rsidRPr="00F47B5B">
              <w:rPr>
                <w:rFonts w:ascii="Times New Roman" w:hAnsi="Times New Roman"/>
              </w:rPr>
              <w:t>Приложени</w:t>
            </w:r>
            <w:r w:rsidRPr="000A00B2">
              <w:rPr>
                <w:rFonts w:ascii="Times New Roman" w:hAnsi="Times New Roman"/>
              </w:rPr>
              <w:t>и</w:t>
            </w:r>
            <w:r w:rsidR="00170A7F">
              <w:rPr>
                <w:rFonts w:ascii="Times New Roman" w:hAnsi="Times New Roman"/>
              </w:rPr>
              <w:t xml:space="preserve"> №</w:t>
            </w:r>
            <w:r w:rsidRPr="00F47B5B">
              <w:rPr>
                <w:rFonts w:ascii="Times New Roman" w:hAnsi="Times New Roman"/>
              </w:rPr>
              <w:t xml:space="preserve"> 5 к </w:t>
            </w:r>
            <w:r w:rsidRPr="00F47B5B">
              <w:rPr>
                <w:rFonts w:ascii="Times New Roman" w:hAnsi="Times New Roman"/>
              </w:rPr>
              <w:lastRenderedPageBreak/>
              <w:t>Административному регламенту</w:t>
            </w:r>
            <w:r w:rsidRPr="000A00B2">
              <w:rPr>
                <w:rFonts w:ascii="Times New Roman" w:hAnsi="Times New Roman"/>
              </w:rPr>
              <w:t>,</w:t>
            </w:r>
            <w:r w:rsidRPr="00F47B5B">
              <w:rPr>
                <w:rFonts w:ascii="Times New Roman" w:hAnsi="Times New Roman"/>
              </w:rPr>
              <w:t xml:space="preserve"> в зависимости от основания обращения:</w:t>
            </w:r>
          </w:p>
          <w:p w14:paraId="12FF5FAE" w14:textId="77777777" w:rsidR="00DD4FAF" w:rsidRPr="000A00B2" w:rsidRDefault="00DD4FAF" w:rsidP="00A90FDC">
            <w:pPr>
              <w:spacing w:after="200" w:line="276" w:lineRule="auto"/>
              <w:jc w:val="both"/>
              <w:rPr>
                <w:rFonts w:ascii="Times New Roman" w:hAnsi="Times New Roman"/>
              </w:rPr>
            </w:pPr>
            <w:r w:rsidRPr="00F47B5B">
              <w:rPr>
                <w:rFonts w:ascii="Times New Roman" w:hAnsi="Times New Roman"/>
              </w:rPr>
              <w:t>- по форме 1 в случае обращения за предоставлением места для родственного, почетного, воинского захоронения</w:t>
            </w:r>
            <w:r w:rsidRPr="000A00B2">
              <w:rPr>
                <w:rFonts w:ascii="Times New Roman" w:hAnsi="Times New Roman"/>
              </w:rPr>
              <w:t>;</w:t>
            </w:r>
          </w:p>
          <w:p w14:paraId="6A06548D" w14:textId="77777777" w:rsidR="00DD4FAF" w:rsidRPr="000A00B2" w:rsidRDefault="00DD4FAF" w:rsidP="00A90FDC">
            <w:pPr>
              <w:spacing w:after="200" w:line="276" w:lineRule="auto"/>
              <w:jc w:val="both"/>
              <w:rPr>
                <w:rFonts w:ascii="Times New Roman" w:hAnsi="Times New Roman"/>
              </w:rPr>
            </w:pPr>
            <w:r w:rsidRPr="000A00B2">
              <w:rPr>
                <w:rFonts w:ascii="Times New Roman" w:hAnsi="Times New Roman"/>
              </w:rPr>
              <w:t xml:space="preserve">- </w:t>
            </w:r>
            <w:r w:rsidRPr="00F47B5B">
              <w:rPr>
                <w:rFonts w:ascii="Times New Roman" w:hAnsi="Times New Roman"/>
              </w:rPr>
              <w:t>по форме 2 в случае обращения за выдачей разрешения на подзахоронение</w:t>
            </w:r>
            <w:r w:rsidRPr="000A00B2">
              <w:rPr>
                <w:rFonts w:ascii="Times New Roman" w:hAnsi="Times New Roman"/>
              </w:rPr>
              <w:t>;</w:t>
            </w:r>
          </w:p>
          <w:p w14:paraId="0FE683DC" w14:textId="77777777" w:rsidR="00DD4FAF" w:rsidRPr="00F47B5B" w:rsidRDefault="00DD4FAF" w:rsidP="00A90FDC">
            <w:pPr>
              <w:jc w:val="both"/>
              <w:rPr>
                <w:rFonts w:ascii="Times New Roman" w:hAnsi="Times New Roman"/>
              </w:rPr>
            </w:pPr>
            <w:r w:rsidRPr="000A00B2">
              <w:rPr>
                <w:rFonts w:ascii="Times New Roman" w:hAnsi="Times New Roman"/>
              </w:rPr>
              <w:t xml:space="preserve">- </w:t>
            </w:r>
            <w:r w:rsidRPr="00F47B5B">
              <w:rPr>
                <w:rFonts w:ascii="Times New Roman" w:hAnsi="Times New Roman"/>
              </w:rPr>
              <w:t xml:space="preserve">по форме </w:t>
            </w:r>
            <w:r w:rsidRPr="000A00B2">
              <w:rPr>
                <w:rFonts w:ascii="Times New Roman" w:hAnsi="Times New Roman"/>
              </w:rPr>
              <w:t>3</w:t>
            </w:r>
            <w:r w:rsidRPr="00F47B5B">
              <w:rPr>
                <w:rFonts w:ascii="Times New Roman" w:hAnsi="Times New Roman"/>
              </w:rPr>
              <w:t xml:space="preserve"> в случае обращения за</w:t>
            </w:r>
            <w:r w:rsidRPr="00F47B5B">
              <w:t xml:space="preserve"> </w:t>
            </w:r>
            <w:r w:rsidRPr="00F47B5B">
              <w:rPr>
                <w:rFonts w:ascii="Times New Roman" w:hAnsi="Times New Roman"/>
              </w:rPr>
              <w:t>предоставлени</w:t>
            </w:r>
            <w:r w:rsidRPr="000A00B2">
              <w:rPr>
                <w:rFonts w:ascii="Times New Roman" w:hAnsi="Times New Roman"/>
              </w:rPr>
              <w:t>е</w:t>
            </w:r>
            <w:r w:rsidRPr="00F47B5B">
              <w:rPr>
                <w:rFonts w:ascii="Times New Roman" w:hAnsi="Times New Roman"/>
              </w:rPr>
              <w:t>м места для одиночного захоронения;</w:t>
            </w:r>
          </w:p>
          <w:p w14:paraId="195D5236" w14:textId="77777777" w:rsidR="00DD4FAF" w:rsidRPr="00F47B5B" w:rsidRDefault="00DD4FAF" w:rsidP="00A90FDC">
            <w:pPr>
              <w:jc w:val="both"/>
              <w:rPr>
                <w:rFonts w:ascii="Times New Roman" w:hAnsi="Times New Roman"/>
              </w:rPr>
            </w:pPr>
            <w:r w:rsidRPr="00F47B5B">
              <w:rPr>
                <w:rFonts w:ascii="Times New Roman" w:hAnsi="Times New Roman"/>
              </w:rPr>
              <w:t xml:space="preserve">- по форме </w:t>
            </w:r>
            <w:r w:rsidRPr="000A00B2">
              <w:rPr>
                <w:rFonts w:ascii="Times New Roman" w:hAnsi="Times New Roman"/>
              </w:rPr>
              <w:t>4</w:t>
            </w:r>
            <w:r w:rsidRPr="00F47B5B">
              <w:rPr>
                <w:rFonts w:ascii="Times New Roman" w:hAnsi="Times New Roman"/>
              </w:rPr>
              <w:t xml:space="preserve"> в случае обращения за предоставлением ниши в стене скорби</w:t>
            </w:r>
            <w:r w:rsidRPr="000A00B2">
              <w:rPr>
                <w:rFonts w:ascii="Times New Roman" w:hAnsi="Times New Roman"/>
              </w:rPr>
              <w:t>;</w:t>
            </w:r>
          </w:p>
          <w:p w14:paraId="2C279971" w14:textId="77777777" w:rsidR="00DD4FAF" w:rsidRPr="00F47B5B" w:rsidRDefault="00DD4FAF" w:rsidP="00A90FDC">
            <w:pPr>
              <w:jc w:val="both"/>
              <w:rPr>
                <w:rFonts w:ascii="Times New Roman" w:hAnsi="Times New Roman"/>
              </w:rPr>
            </w:pPr>
            <w:r w:rsidRPr="00F47B5B">
              <w:rPr>
                <w:rFonts w:ascii="Times New Roman" w:hAnsi="Times New Roman"/>
              </w:rPr>
              <w:t xml:space="preserve">- по форме </w:t>
            </w:r>
            <w:r w:rsidRPr="000A00B2">
              <w:rPr>
                <w:rFonts w:ascii="Times New Roman" w:hAnsi="Times New Roman"/>
              </w:rPr>
              <w:t>5</w:t>
            </w:r>
            <w:r w:rsidRPr="00F47B5B">
              <w:rPr>
                <w:rFonts w:ascii="Times New Roman" w:hAnsi="Times New Roman"/>
              </w:rPr>
              <w:t xml:space="preserve"> в случае обращения за оформлением удостоверения</w:t>
            </w:r>
            <w:r w:rsidRPr="000A00B2">
              <w:rPr>
                <w:rFonts w:ascii="Times New Roman" w:hAnsi="Times New Roman"/>
              </w:rPr>
              <w:t>;</w:t>
            </w:r>
          </w:p>
          <w:p w14:paraId="063643E5" w14:textId="77777777" w:rsidR="00DD4FAF" w:rsidRPr="00F47B5B" w:rsidRDefault="00DD4FAF" w:rsidP="00A90FDC">
            <w:pPr>
              <w:jc w:val="both"/>
              <w:rPr>
                <w:rFonts w:ascii="Times New Roman" w:hAnsi="Times New Roman"/>
              </w:rPr>
            </w:pPr>
            <w:r w:rsidRPr="00F47B5B">
              <w:rPr>
                <w:rFonts w:ascii="Times New Roman" w:hAnsi="Times New Roman"/>
              </w:rPr>
              <w:t xml:space="preserve">- по форме </w:t>
            </w:r>
            <w:r w:rsidRPr="000A00B2">
              <w:rPr>
                <w:rFonts w:ascii="Times New Roman" w:hAnsi="Times New Roman"/>
              </w:rPr>
              <w:t>6</w:t>
            </w:r>
            <w:r w:rsidRPr="00F47B5B">
              <w:rPr>
                <w:rFonts w:ascii="Times New Roman" w:hAnsi="Times New Roman"/>
              </w:rPr>
              <w:t xml:space="preserve"> в случае обращения за перерегистрацией места захоронения</w:t>
            </w:r>
            <w:r w:rsidRPr="000A00B2">
              <w:rPr>
                <w:rFonts w:ascii="Times New Roman" w:hAnsi="Times New Roman"/>
              </w:rPr>
              <w:t>;</w:t>
            </w:r>
          </w:p>
          <w:p w14:paraId="6AD75260" w14:textId="77777777" w:rsidR="00DD4FAF" w:rsidRPr="00F47B5B" w:rsidRDefault="00DD4FAF" w:rsidP="00A90FDC">
            <w:pPr>
              <w:jc w:val="both"/>
              <w:rPr>
                <w:rFonts w:ascii="Times New Roman" w:hAnsi="Times New Roman"/>
              </w:rPr>
            </w:pPr>
            <w:r w:rsidRPr="00F47B5B">
              <w:rPr>
                <w:rFonts w:ascii="Times New Roman" w:hAnsi="Times New Roman"/>
              </w:rPr>
              <w:t xml:space="preserve">- по форме </w:t>
            </w:r>
            <w:r w:rsidRPr="000A00B2">
              <w:rPr>
                <w:rFonts w:ascii="Times New Roman" w:hAnsi="Times New Roman"/>
              </w:rPr>
              <w:t>7</w:t>
            </w:r>
            <w:r w:rsidRPr="00F47B5B">
              <w:rPr>
                <w:rFonts w:ascii="Times New Roman" w:hAnsi="Times New Roman"/>
              </w:rPr>
              <w:t xml:space="preserve"> в случае обращения за выдачей разрешения на установку (замену) надмогильного сооружения (надгробия), ограждения места захоронения</w:t>
            </w:r>
            <w:r w:rsidRPr="000A00B2">
              <w:rPr>
                <w:rFonts w:ascii="Times New Roman" w:hAnsi="Times New Roman"/>
              </w:rPr>
              <w:t>;</w:t>
            </w:r>
          </w:p>
          <w:p w14:paraId="618010D4" w14:textId="77777777" w:rsidR="00DD4FAF" w:rsidRPr="00F47B5B" w:rsidRDefault="00DD4FAF" w:rsidP="00A90FDC">
            <w:pPr>
              <w:jc w:val="both"/>
              <w:rPr>
                <w:rFonts w:ascii="Times New Roman" w:hAnsi="Times New Roman"/>
              </w:rPr>
            </w:pPr>
            <w:r w:rsidRPr="00F47B5B">
              <w:rPr>
                <w:rFonts w:ascii="Times New Roman" w:hAnsi="Times New Roman"/>
              </w:rPr>
              <w:t xml:space="preserve">- по форме </w:t>
            </w:r>
            <w:r w:rsidRPr="000A00B2">
              <w:rPr>
                <w:rFonts w:ascii="Times New Roman" w:hAnsi="Times New Roman"/>
              </w:rPr>
              <w:t>8</w:t>
            </w:r>
            <w:r w:rsidRPr="00F47B5B">
              <w:rPr>
                <w:rFonts w:ascii="Times New Roman" w:hAnsi="Times New Roman"/>
              </w:rPr>
              <w:t xml:space="preserve"> в случае обращения за выдачей разрешения на извлечение останков (праха) умершего.</w:t>
            </w:r>
          </w:p>
          <w:p w14:paraId="09127AD9" w14:textId="77777777" w:rsidR="00DD4FAF" w:rsidRPr="00F47B5B" w:rsidRDefault="00DD4FAF" w:rsidP="00A90FDC">
            <w:pPr>
              <w:jc w:val="both"/>
              <w:rPr>
                <w:rFonts w:ascii="Times New Roman" w:hAnsi="Times New Roman"/>
              </w:rPr>
            </w:pPr>
            <w:r w:rsidRPr="00F47B5B">
              <w:rPr>
                <w:rFonts w:ascii="Times New Roman" w:hAnsi="Times New Roman"/>
              </w:rPr>
              <w:t xml:space="preserve">К заявлению прилагаются документы, указанные в пункте 8.1 Административного регламента. </w:t>
            </w:r>
          </w:p>
          <w:p w14:paraId="24FF848A" w14:textId="77777777" w:rsidR="00DD4FAF" w:rsidRPr="00F47B5B" w:rsidRDefault="00DD4FAF" w:rsidP="00A90FDC">
            <w:pPr>
              <w:jc w:val="both"/>
              <w:rPr>
                <w:rFonts w:ascii="Times New Roman" w:hAnsi="Times New Roman"/>
              </w:rPr>
            </w:pPr>
            <w:r w:rsidRPr="00F47B5B">
              <w:rPr>
                <w:rFonts w:ascii="Times New Roman" w:hAnsi="Times New Roman"/>
              </w:rPr>
              <w:t xml:space="preserve">Заявление может быть подано заявителем </w:t>
            </w:r>
            <w:r w:rsidRPr="00F47B5B">
              <w:rPr>
                <w:rFonts w:ascii="Times New Roman" w:eastAsia="Times New Roman" w:hAnsi="Times New Roman"/>
              </w:rPr>
              <w:t xml:space="preserve">(представителем заявителя) </w:t>
            </w:r>
            <w:r w:rsidRPr="00F47B5B">
              <w:rPr>
                <w:rFonts w:ascii="Times New Roman" w:hAnsi="Times New Roman"/>
              </w:rPr>
              <w:t>следующими способами:</w:t>
            </w:r>
          </w:p>
          <w:p w14:paraId="798C7453" w14:textId="77777777" w:rsidR="00DD4FAF" w:rsidRPr="00F47B5B" w:rsidRDefault="00DD4FAF" w:rsidP="00A90FDC">
            <w:pPr>
              <w:jc w:val="both"/>
              <w:rPr>
                <w:rFonts w:ascii="Times New Roman" w:hAnsi="Times New Roman"/>
              </w:rPr>
            </w:pPr>
            <w:r w:rsidRPr="00F47B5B">
              <w:rPr>
                <w:rFonts w:ascii="Times New Roman" w:hAnsi="Times New Roman"/>
              </w:rPr>
              <w:lastRenderedPageBreak/>
              <w:t>- посредством РПГУ;</w:t>
            </w:r>
          </w:p>
          <w:p w14:paraId="1C579E53" w14:textId="77777777" w:rsidR="00DD4FAF" w:rsidRPr="00F47B5B" w:rsidRDefault="00DD4FAF" w:rsidP="00A90FDC">
            <w:pPr>
              <w:jc w:val="both"/>
              <w:rPr>
                <w:rFonts w:ascii="Times New Roman" w:hAnsi="Times New Roman"/>
              </w:rPr>
            </w:pPr>
            <w:r w:rsidRPr="00F47B5B">
              <w:rPr>
                <w:rFonts w:ascii="Times New Roman" w:hAnsi="Times New Roman"/>
              </w:rPr>
              <w:t xml:space="preserve">- в МФЦ лично (в любом МФЦ на территории Московской области по выбору заявителя </w:t>
            </w:r>
            <w:r w:rsidRPr="00F47B5B">
              <w:rPr>
                <w:rFonts w:ascii="Times New Roman" w:eastAsia="Times New Roman" w:hAnsi="Times New Roman"/>
              </w:rPr>
              <w:t xml:space="preserve">(представителя заявителя) </w:t>
            </w:r>
            <w:r w:rsidRPr="00F47B5B">
              <w:rPr>
                <w:rFonts w:ascii="Times New Roman" w:hAnsi="Times New Roman"/>
              </w:rPr>
              <w:t>независимо от его места жительства или места пребывания для физических лиц;</w:t>
            </w:r>
          </w:p>
          <w:p w14:paraId="68618787" w14:textId="323E888A" w:rsidR="00DD4FAF" w:rsidRPr="00F47B5B" w:rsidRDefault="00DD4FAF" w:rsidP="00A90FDC">
            <w:pPr>
              <w:jc w:val="both"/>
              <w:rPr>
                <w:rFonts w:ascii="Times New Roman" w:hAnsi="Times New Roman"/>
              </w:rPr>
            </w:pPr>
            <w:r w:rsidRPr="00F47B5B">
              <w:rPr>
                <w:rFonts w:ascii="Times New Roman" w:hAnsi="Times New Roman"/>
              </w:rPr>
              <w:t xml:space="preserve">- в МКУ лично. </w:t>
            </w:r>
          </w:p>
          <w:p w14:paraId="00993AC9" w14:textId="77777777" w:rsidR="00DD4FAF" w:rsidRPr="00F47B5B" w:rsidRDefault="00DD4FAF" w:rsidP="00A90FDC">
            <w:pPr>
              <w:jc w:val="both"/>
              <w:rPr>
                <w:rFonts w:ascii="Times New Roman" w:hAnsi="Times New Roman"/>
              </w:rPr>
            </w:pPr>
            <w:r w:rsidRPr="00F47B5B">
              <w:rPr>
                <w:rFonts w:ascii="Times New Roman" w:hAnsi="Times New Roman"/>
              </w:rPr>
              <w:t>При подаче заявления посредством РПГУ заявитель (представитель заявителя) авторизуется на РПГУ посредством подтвержденной учетной записи в ЕСИА.</w:t>
            </w:r>
          </w:p>
          <w:p w14:paraId="1170E459" w14:textId="77777777" w:rsidR="00DD4FAF" w:rsidRPr="00F47B5B" w:rsidRDefault="00DD4FAF" w:rsidP="00A90FDC">
            <w:pPr>
              <w:jc w:val="both"/>
              <w:rPr>
                <w:rFonts w:ascii="Times New Roman" w:hAnsi="Times New Roman"/>
              </w:rPr>
            </w:pPr>
            <w:r w:rsidRPr="00F47B5B">
              <w:rPr>
                <w:rFonts w:ascii="Times New Roman" w:hAnsi="Times New Roman"/>
              </w:rPr>
              <w:t xml:space="preserve">При авторизации посредством подтвержденной учетной записи ЕСИА заявление </w:t>
            </w:r>
            <w:r>
              <w:rPr>
                <w:rFonts w:ascii="Times New Roman" w:hAnsi="Times New Roman"/>
              </w:rPr>
              <w:t>с</w:t>
            </w:r>
            <w:r w:rsidRPr="00F47B5B">
              <w:rPr>
                <w:rFonts w:ascii="Times New Roman" w:hAnsi="Times New Roman"/>
              </w:rPr>
              <w:t>читается подписанным простой электронной подписью заявителя (представителя заявителя, уполномоченного на подписание заявления).</w:t>
            </w:r>
          </w:p>
          <w:p w14:paraId="32F4EE12" w14:textId="77777777" w:rsidR="00DD4FAF" w:rsidRPr="00F47B5B" w:rsidRDefault="00DD4FAF" w:rsidP="00A90FDC">
            <w:pPr>
              <w:jc w:val="both"/>
              <w:rPr>
                <w:rFonts w:ascii="Times New Roman" w:hAnsi="Times New Roman"/>
              </w:rPr>
            </w:pPr>
            <w:r w:rsidRPr="00F47B5B">
              <w:rPr>
                <w:rFonts w:ascii="Times New Roman" w:hAnsi="Times New Roman"/>
              </w:rPr>
              <w:t xml:space="preserve">При подаче заявления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795DEF4E" w14:textId="55B59211" w:rsidR="00DD4FAF" w:rsidRPr="00F47B5B" w:rsidRDefault="00DD4FAF" w:rsidP="00A90FDC">
            <w:pPr>
              <w:jc w:val="both"/>
              <w:rPr>
                <w:rFonts w:ascii="Times New Roman" w:eastAsia="Times New Roman" w:hAnsi="Times New Roman"/>
              </w:rPr>
            </w:pPr>
            <w:r w:rsidRPr="00F47B5B">
              <w:rPr>
                <w:rFonts w:ascii="Times New Roman" w:hAnsi="Times New Roman"/>
              </w:rPr>
              <w:t xml:space="preserve">Работник МФЦ также может установить личность заявителя </w:t>
            </w:r>
            <w:r w:rsidRPr="00F47B5B">
              <w:rPr>
                <w:rFonts w:ascii="Times New Roman" w:eastAsia="Times New Roman" w:hAnsi="Times New Roman"/>
              </w:rPr>
              <w:t>(представитель заявителя)</w:t>
            </w:r>
            <w:r w:rsidRPr="00F47B5B">
              <w:rPr>
                <w:rFonts w:ascii="Times New Roman" w:hAnsi="Times New Roman"/>
              </w:rPr>
              <w:t xml:space="preserve">, провести его идентификацию, аутентификацию с использованием </w:t>
            </w:r>
            <w:r w:rsidRPr="00F47B5B">
              <w:rPr>
                <w:rFonts w:ascii="Times New Roman" w:eastAsia="Times New Roman" w:hAnsi="Times New Roman"/>
              </w:rPr>
              <w:t xml:space="preserve">ЕСИА или иных государственных информационных систем, если такие государственные информационные системы в установленном Правительством </w:t>
            </w:r>
            <w:r w:rsidRPr="00F47B5B">
              <w:rPr>
                <w:rFonts w:ascii="Times New Roman" w:eastAsia="Times New Roman" w:hAnsi="Times New Roman"/>
              </w:rPr>
              <w:lastRenderedPageBreak/>
              <w:t xml:space="preserve">Российской Федерации порядке обеспечивают взаимодействие </w:t>
            </w:r>
            <w:r w:rsidRPr="00F47B5B">
              <w:rPr>
                <w:rFonts w:ascii="Times New Roman" w:eastAsia="Times New Roman" w:hAnsi="Times New Roman"/>
              </w:rPr>
              <w:br/>
              <w:t>с ЕСИА, при условии совпадения сведений о физическом лице в указанных системах, в единой системе идентификации и аутентификации и единой информационной системе персональных данных.</w:t>
            </w:r>
          </w:p>
          <w:p w14:paraId="23B285D3" w14:textId="47C06E32" w:rsidR="00DD4FAF" w:rsidRPr="00F47B5B" w:rsidRDefault="00DD4FAF" w:rsidP="00A90FDC">
            <w:pPr>
              <w:jc w:val="both"/>
              <w:rPr>
                <w:rFonts w:ascii="Times New Roman" w:hAnsi="Times New Roman"/>
              </w:rPr>
            </w:pPr>
            <w:r w:rsidRPr="00F47B5B">
              <w:rPr>
                <w:rFonts w:ascii="Times New Roman" w:eastAsia="Times New Roman" w:hAnsi="Times New Roman"/>
              </w:rPr>
              <w:t>При подаче заявления в МКУ лично, д</w:t>
            </w:r>
            <w:r w:rsidRPr="00F47B5B">
              <w:rPr>
                <w:rFonts w:ascii="Times New Roman" w:hAnsi="Times New Roman"/>
              </w:rPr>
              <w:t>олжностное лицо</w:t>
            </w:r>
            <w:r w:rsidR="008D216D">
              <w:rPr>
                <w:rFonts w:ascii="Times New Roman" w:hAnsi="Times New Roman"/>
              </w:rPr>
              <w:t>,</w:t>
            </w:r>
            <w:r w:rsidRPr="00F47B5B">
              <w:rPr>
                <w:rFonts w:ascii="Times New Roman" w:eastAsia="Times New Roman" w:hAnsi="Times New Roman"/>
              </w:rPr>
              <w:t xml:space="preserve"> работник МКУ</w:t>
            </w:r>
            <w:r w:rsidRPr="00F47B5B">
              <w:rPr>
                <w:rFonts w:ascii="Times New Roman" w:hAnsi="Times New Roman"/>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12C4C2E7" w14:textId="77777777" w:rsidR="00DD4FAF" w:rsidRPr="00F47B5B" w:rsidRDefault="00DD4FAF" w:rsidP="00A90FDC">
            <w:pPr>
              <w:jc w:val="both"/>
              <w:rPr>
                <w:rFonts w:ascii="Times New Roman" w:hAnsi="Times New Roman"/>
              </w:rPr>
            </w:pPr>
            <w:r w:rsidRPr="00F47B5B">
              <w:rPr>
                <w:rFonts w:ascii="Times New Roman" w:hAnsi="Times New Roman"/>
              </w:rPr>
              <w:t>Результатом административного действия (процедуры) является регистрация заявления на РПГУ, в Модуле МФЦ ЕИС ОУ, в РГИС.</w:t>
            </w:r>
          </w:p>
          <w:p w14:paraId="2175C3D4" w14:textId="77777777" w:rsidR="00DD4FAF" w:rsidRPr="0038639A" w:rsidRDefault="00DD4FAF" w:rsidP="00A90FDC">
            <w:pPr>
              <w:jc w:val="both"/>
              <w:rPr>
                <w:rFonts w:ascii="Times New Roman" w:hAnsi="Times New Roman"/>
              </w:rPr>
            </w:pPr>
            <w:r w:rsidRPr="00F47B5B">
              <w:rPr>
                <w:rFonts w:ascii="Times New Roman" w:hAnsi="Times New Roman"/>
              </w:rPr>
              <w:t>Результат административного действия фиксируется на РПГУ, в Модуле МФЦ ЕИС ОУ, в РГИС</w:t>
            </w:r>
          </w:p>
        </w:tc>
      </w:tr>
      <w:tr w:rsidR="00DD4FAF" w:rsidRPr="0038639A" w14:paraId="17847819" w14:textId="77777777" w:rsidTr="004C05AC">
        <w:tc>
          <w:tcPr>
            <w:tcW w:w="14317" w:type="dxa"/>
            <w:gridSpan w:val="5"/>
          </w:tcPr>
          <w:p w14:paraId="4A0E0938" w14:textId="39AC2504" w:rsidR="00DD4FAF" w:rsidRPr="0038639A" w:rsidRDefault="00DD4FAF" w:rsidP="00531292">
            <w:pPr>
              <w:jc w:val="center"/>
              <w:rPr>
                <w:rFonts w:ascii="Times New Roman" w:hAnsi="Times New Roman"/>
              </w:rPr>
            </w:pPr>
            <w:r w:rsidRPr="0038639A">
              <w:rPr>
                <w:rFonts w:ascii="Times New Roman" w:hAnsi="Times New Roman"/>
              </w:rPr>
              <w:lastRenderedPageBreak/>
              <w:t>2. Рассмотрение заявления и документов</w:t>
            </w:r>
            <w:r>
              <w:rPr>
                <w:rFonts w:ascii="Times New Roman" w:hAnsi="Times New Roman"/>
              </w:rPr>
              <w:t>, необходимых для предоставления муниципальной услуги</w:t>
            </w:r>
          </w:p>
        </w:tc>
      </w:tr>
      <w:tr w:rsidR="00DD4FAF" w:rsidRPr="0038639A" w14:paraId="15C5F0FB" w14:textId="77777777" w:rsidTr="004C05AC">
        <w:tc>
          <w:tcPr>
            <w:tcW w:w="2693" w:type="dxa"/>
            <w:vAlign w:val="center"/>
          </w:tcPr>
          <w:p w14:paraId="500006E3" w14:textId="77777777" w:rsidR="00DD4FAF" w:rsidRPr="0038639A" w:rsidRDefault="00DD4FAF" w:rsidP="00531292">
            <w:pPr>
              <w:jc w:val="center"/>
              <w:rPr>
                <w:rFonts w:ascii="Times New Roman" w:hAnsi="Times New Roman"/>
              </w:rPr>
            </w:pPr>
            <w:r w:rsidRPr="0038639A">
              <w:rPr>
                <w:rFonts w:ascii="Times New Roman" w:hAnsi="Times New Roman"/>
              </w:rPr>
              <w:t xml:space="preserve">Место </w:t>
            </w:r>
            <w:r w:rsidRPr="0038639A">
              <w:rPr>
                <w:rFonts w:ascii="Times New Roman" w:hAnsi="Times New Roman"/>
              </w:rPr>
              <w:br/>
              <w:t>выполнения административного действия (процедуры)</w:t>
            </w:r>
          </w:p>
        </w:tc>
        <w:tc>
          <w:tcPr>
            <w:tcW w:w="2497" w:type="dxa"/>
            <w:vAlign w:val="center"/>
          </w:tcPr>
          <w:p w14:paraId="2C1507F6" w14:textId="77777777" w:rsidR="00DD4FAF" w:rsidRPr="0038639A" w:rsidRDefault="00DD4FAF" w:rsidP="00531292">
            <w:pPr>
              <w:jc w:val="center"/>
              <w:rPr>
                <w:rFonts w:ascii="Times New Roman" w:hAnsi="Times New Roman"/>
              </w:rPr>
            </w:pPr>
            <w:r w:rsidRPr="0038639A">
              <w:rPr>
                <w:rFonts w:ascii="Times New Roman" w:hAnsi="Times New Roman"/>
              </w:rPr>
              <w:t>Наименование административного действия (процедуры)</w:t>
            </w:r>
          </w:p>
        </w:tc>
        <w:tc>
          <w:tcPr>
            <w:tcW w:w="2485" w:type="dxa"/>
            <w:vAlign w:val="center"/>
          </w:tcPr>
          <w:p w14:paraId="3DDF2582" w14:textId="77777777" w:rsidR="00DD4FAF" w:rsidRPr="0038639A" w:rsidRDefault="00DD4FAF" w:rsidP="00531292">
            <w:pPr>
              <w:jc w:val="center"/>
              <w:rPr>
                <w:rFonts w:ascii="Times New Roman" w:hAnsi="Times New Roman"/>
              </w:rPr>
            </w:pPr>
            <w:r w:rsidRPr="0038639A">
              <w:rPr>
                <w:rFonts w:ascii="Times New Roman" w:hAnsi="Times New Roman"/>
              </w:rPr>
              <w:t>Срок</w:t>
            </w:r>
            <w:r w:rsidRPr="0038639A">
              <w:rPr>
                <w:rFonts w:ascii="Times New Roman" w:hAnsi="Times New Roman"/>
              </w:rPr>
              <w:br/>
              <w:t>выполнения административного действия (процедуры)</w:t>
            </w:r>
          </w:p>
        </w:tc>
        <w:tc>
          <w:tcPr>
            <w:tcW w:w="2812" w:type="dxa"/>
            <w:vAlign w:val="center"/>
          </w:tcPr>
          <w:p w14:paraId="34AECE75" w14:textId="77777777" w:rsidR="00DD4FAF" w:rsidRPr="0038639A" w:rsidRDefault="00DD4FAF" w:rsidP="00531292">
            <w:pPr>
              <w:jc w:val="center"/>
              <w:rPr>
                <w:rFonts w:ascii="Times New Roman" w:hAnsi="Times New Roman"/>
              </w:rPr>
            </w:pPr>
            <w:r w:rsidRPr="0038639A">
              <w:rPr>
                <w:rFonts w:ascii="Times New Roman" w:hAnsi="Times New Roman"/>
              </w:rPr>
              <w:t>Критерии принятия решения</w:t>
            </w:r>
          </w:p>
        </w:tc>
        <w:tc>
          <w:tcPr>
            <w:tcW w:w="3830" w:type="dxa"/>
            <w:vAlign w:val="center"/>
          </w:tcPr>
          <w:p w14:paraId="31333D5D" w14:textId="77777777" w:rsidR="00DD4FAF" w:rsidRPr="0038639A" w:rsidRDefault="00DD4FAF" w:rsidP="00531292">
            <w:pPr>
              <w:jc w:val="center"/>
              <w:rPr>
                <w:rFonts w:ascii="Times New Roman" w:hAnsi="Times New Roman"/>
              </w:rPr>
            </w:pPr>
            <w:r w:rsidRPr="0038639A">
              <w:rPr>
                <w:rFonts w:ascii="Times New Roman" w:hAnsi="Times New Roman"/>
              </w:rPr>
              <w:t>Требования к порядку выполнения административных процедур (действий)</w:t>
            </w:r>
          </w:p>
        </w:tc>
      </w:tr>
      <w:tr w:rsidR="00DD4FAF" w:rsidRPr="00F47B5B" w14:paraId="742164A1" w14:textId="77777777" w:rsidTr="004C05AC">
        <w:tc>
          <w:tcPr>
            <w:tcW w:w="2693" w:type="dxa"/>
          </w:tcPr>
          <w:p w14:paraId="65BA78A4" w14:textId="77777777" w:rsidR="00DD4FAF" w:rsidRPr="0038639A" w:rsidRDefault="00DD4FAF" w:rsidP="00531292">
            <w:pPr>
              <w:jc w:val="both"/>
              <w:rPr>
                <w:rFonts w:ascii="Times New Roman" w:hAnsi="Times New Roman"/>
              </w:rPr>
            </w:pPr>
            <w:r w:rsidRPr="0038639A">
              <w:rPr>
                <w:rFonts w:ascii="Times New Roman" w:hAnsi="Times New Roman"/>
              </w:rPr>
              <w:t>РПГУ/МФЦ/</w:t>
            </w:r>
          </w:p>
          <w:p w14:paraId="3DB312E8" w14:textId="77777777" w:rsidR="00DD4FAF" w:rsidRPr="0038639A" w:rsidRDefault="00DD4FAF" w:rsidP="00531292">
            <w:pPr>
              <w:jc w:val="both"/>
              <w:rPr>
                <w:rFonts w:ascii="Times New Roman" w:hAnsi="Times New Roman"/>
              </w:rPr>
            </w:pPr>
            <w:r w:rsidRPr="0038639A">
              <w:rPr>
                <w:rFonts w:ascii="Times New Roman" w:hAnsi="Times New Roman"/>
              </w:rPr>
              <w:t>Модуль МФЦ ЕИС ОУ/</w:t>
            </w:r>
          </w:p>
          <w:p w14:paraId="19E91444" w14:textId="6A93B044" w:rsidR="00DD4FAF" w:rsidRPr="0038639A" w:rsidRDefault="00DD4FAF" w:rsidP="006F7A07">
            <w:pPr>
              <w:rPr>
                <w:rFonts w:ascii="Times New Roman" w:hAnsi="Times New Roman"/>
              </w:rPr>
            </w:pPr>
            <w:r w:rsidRPr="0038639A">
              <w:rPr>
                <w:rFonts w:ascii="Times New Roman" w:hAnsi="Times New Roman"/>
              </w:rPr>
              <w:t xml:space="preserve">РГИС </w:t>
            </w:r>
            <w:r w:rsidR="006F7A07" w:rsidRPr="0038639A">
              <w:rPr>
                <w:rFonts w:ascii="Times New Roman" w:hAnsi="Times New Roman"/>
              </w:rPr>
              <w:t>МКУ</w:t>
            </w:r>
            <w:r w:rsidRPr="0038639A">
              <w:rPr>
                <w:rFonts w:ascii="Times New Roman" w:hAnsi="Times New Roman"/>
              </w:rPr>
              <w:br/>
            </w:r>
          </w:p>
        </w:tc>
        <w:tc>
          <w:tcPr>
            <w:tcW w:w="2497" w:type="dxa"/>
          </w:tcPr>
          <w:p w14:paraId="1DBB4135" w14:textId="77777777" w:rsidR="00DD4FAF" w:rsidRPr="0038639A" w:rsidRDefault="00DD4FAF" w:rsidP="00531292">
            <w:pPr>
              <w:jc w:val="both"/>
              <w:rPr>
                <w:rFonts w:ascii="Times New Roman" w:hAnsi="Times New Roman"/>
              </w:rPr>
            </w:pPr>
            <w:r w:rsidRPr="0038639A">
              <w:rPr>
                <w:rFonts w:ascii="Times New Roman" w:hAnsi="Times New Roman"/>
              </w:rPr>
              <w:t>Проверка комплектности документов по перечню документов, необходимых для предоставления муниципальной услуги</w:t>
            </w:r>
          </w:p>
          <w:p w14:paraId="33C15330" w14:textId="77777777" w:rsidR="00DD4FAF" w:rsidRPr="0038639A" w:rsidRDefault="00DD4FAF" w:rsidP="00531292">
            <w:pPr>
              <w:jc w:val="both"/>
              <w:rPr>
                <w:rFonts w:ascii="Times New Roman" w:hAnsi="Times New Roman"/>
              </w:rPr>
            </w:pPr>
          </w:p>
        </w:tc>
        <w:tc>
          <w:tcPr>
            <w:tcW w:w="2485" w:type="dxa"/>
          </w:tcPr>
          <w:p w14:paraId="1AA1367A" w14:textId="77777777" w:rsidR="00DD4FAF" w:rsidRPr="0038639A" w:rsidRDefault="00DD4FAF" w:rsidP="00531292">
            <w:pPr>
              <w:jc w:val="both"/>
              <w:rPr>
                <w:rFonts w:ascii="Times New Roman" w:hAnsi="Times New Roman"/>
              </w:rPr>
            </w:pPr>
            <w:r w:rsidRPr="0038639A">
              <w:rPr>
                <w:rFonts w:ascii="Times New Roman" w:hAnsi="Times New Roman"/>
              </w:rPr>
              <w:t>Тот же рабочий день</w:t>
            </w:r>
            <w:r>
              <w:rPr>
                <w:rFonts w:ascii="Times New Roman" w:hAnsi="Times New Roman"/>
              </w:rPr>
              <w:t>.</w:t>
            </w:r>
            <w:r w:rsidRPr="0038639A">
              <w:rPr>
                <w:rFonts w:ascii="Times New Roman" w:hAnsi="Times New Roman"/>
              </w:rPr>
              <w:t xml:space="preserve"> </w:t>
            </w:r>
            <w:r>
              <w:rPr>
                <w:rFonts w:ascii="Times New Roman" w:hAnsi="Times New Roman"/>
              </w:rPr>
              <w:t>В</w:t>
            </w:r>
            <w:r w:rsidRPr="0038639A">
              <w:rPr>
                <w:rFonts w:ascii="Times New Roman" w:hAnsi="Times New Roman"/>
              </w:rPr>
              <w:t xml:space="preserve"> случае подачи заявления после 16:00 рабочего дня либо в нерабочий день – следующий рабочий день</w:t>
            </w:r>
          </w:p>
        </w:tc>
        <w:tc>
          <w:tcPr>
            <w:tcW w:w="2812" w:type="dxa"/>
          </w:tcPr>
          <w:p w14:paraId="35B39839" w14:textId="77777777" w:rsidR="00DD4FAF" w:rsidRPr="0038639A" w:rsidRDefault="00DD4FAF" w:rsidP="00531292">
            <w:pPr>
              <w:jc w:val="both"/>
              <w:rPr>
                <w:rFonts w:ascii="Times New Roman" w:hAnsi="Times New Roman"/>
              </w:rPr>
            </w:pPr>
            <w:r w:rsidRPr="0038639A">
              <w:rPr>
                <w:rFonts w:ascii="Times New Roman" w:hAnsi="Times New Roman"/>
              </w:rPr>
              <w:t xml:space="preserve">Соответствие представленных заявителем (представителем заявителя) заявления и документов, необходимых для предоставления муниципальной услуги, </w:t>
            </w:r>
            <w:r w:rsidRPr="0038639A">
              <w:rPr>
                <w:rFonts w:ascii="Times New Roman" w:hAnsi="Times New Roman"/>
              </w:rPr>
              <w:lastRenderedPageBreak/>
              <w:t>требованиям законодательства Российской Федерации, в том числе Административного регламента</w:t>
            </w:r>
          </w:p>
        </w:tc>
        <w:tc>
          <w:tcPr>
            <w:tcW w:w="3830" w:type="dxa"/>
          </w:tcPr>
          <w:p w14:paraId="45E39B7F" w14:textId="77777777" w:rsidR="00DD4FAF" w:rsidRPr="00F47B5B" w:rsidRDefault="00DD4FAF" w:rsidP="00A90FDC">
            <w:pPr>
              <w:jc w:val="both"/>
              <w:rPr>
                <w:rFonts w:ascii="Times New Roman" w:hAnsi="Times New Roman"/>
              </w:rPr>
            </w:pPr>
            <w:r w:rsidRPr="00F47B5B">
              <w:rPr>
                <w:rFonts w:ascii="Times New Roman" w:eastAsia="Times New Roman" w:hAnsi="Times New Roman"/>
              </w:rPr>
              <w:lastRenderedPageBreak/>
              <w:t xml:space="preserve">Основанием для начала административного действия (процедуры) является регистрация заявления (приложенных к нему документов) на РПГУ, </w:t>
            </w:r>
            <w:r w:rsidRPr="00F47B5B">
              <w:rPr>
                <w:rFonts w:ascii="Times New Roman" w:hAnsi="Times New Roman"/>
              </w:rPr>
              <w:t>в Модуле МФЦ ЕИС ОУ, в РГИС.</w:t>
            </w:r>
          </w:p>
          <w:p w14:paraId="47D13A57" w14:textId="245BE353" w:rsidR="00DD4FAF" w:rsidRPr="00F47B5B" w:rsidRDefault="005D1534" w:rsidP="005D1534">
            <w:pPr>
              <w:jc w:val="both"/>
              <w:rPr>
                <w:rFonts w:ascii="Times New Roman" w:eastAsia="Times New Roman" w:hAnsi="Times New Roman"/>
              </w:rPr>
            </w:pPr>
            <w:r>
              <w:rPr>
                <w:rFonts w:ascii="Times New Roman" w:eastAsia="Times New Roman" w:hAnsi="Times New Roman"/>
              </w:rPr>
              <w:t>Д</w:t>
            </w:r>
            <w:r w:rsidR="00DD4FAF" w:rsidRPr="00F47B5B">
              <w:rPr>
                <w:rFonts w:ascii="Times New Roman" w:eastAsia="Times New Roman" w:hAnsi="Times New Roman"/>
              </w:rPr>
              <w:t xml:space="preserve">олжностное лицо, работник МКУ, работник МФЦ, уполномоченное(ый) </w:t>
            </w:r>
            <w:r w:rsidR="00DD4FAF" w:rsidRPr="00F47B5B">
              <w:rPr>
                <w:rFonts w:ascii="Times New Roman" w:eastAsia="Times New Roman" w:hAnsi="Times New Roman"/>
              </w:rPr>
              <w:lastRenderedPageBreak/>
              <w:t xml:space="preserve">на рассмотрение заявления, проверяет представленные </w:t>
            </w:r>
            <w:r w:rsidR="00DD4FAF" w:rsidRPr="00F47B5B">
              <w:rPr>
                <w:rFonts w:ascii="Times New Roman" w:hAnsi="Times New Roman"/>
              </w:rPr>
              <w:t xml:space="preserve">заявление, документы </w:t>
            </w:r>
            <w:r w:rsidR="00DD4FAF" w:rsidRPr="00F47B5B">
              <w:rPr>
                <w:rFonts w:ascii="Times New Roman" w:eastAsia="Times New Roman" w:hAnsi="Times New Roman"/>
              </w:rPr>
              <w:t>на предмет наличия оснований для отказа в приеме документов, необходимых для предоставления муниципальной услуги, предусмотренных пунктом 9.1 Административного регламента, а также на предмет наличия оснований для отказа в предоставлении муниципальной услуги, предусмотренных пунктами 10.2.2 – 10.2.22 пункта 10.2 Административного регламента.</w:t>
            </w:r>
          </w:p>
          <w:p w14:paraId="40B80854" w14:textId="38EE02B2" w:rsidR="00DD4FAF" w:rsidRPr="00F47B5B" w:rsidRDefault="00DD4FAF" w:rsidP="00A90FDC">
            <w:pPr>
              <w:jc w:val="both"/>
              <w:rPr>
                <w:rFonts w:ascii="Times New Roman" w:eastAsia="Times New Roman" w:hAnsi="Times New Roman"/>
              </w:rPr>
            </w:pPr>
            <w:r w:rsidRPr="00F47B5B">
              <w:rPr>
                <w:rFonts w:ascii="Times New Roman" w:eastAsia="Times New Roman" w:hAnsi="Times New Roman"/>
              </w:rPr>
              <w:t>При наличии оснований, предусмотренных пунктом 9.1 Административного регламента, должностное лицо, работник МКУ, работник МФЦ, формирует решение об отказе в приеме документов, необходимых для предоставления муниципальной услуги, по форме согласно Приложению</w:t>
            </w:r>
            <w:r w:rsidR="005A7ED5">
              <w:rPr>
                <w:rFonts w:ascii="Times New Roman" w:eastAsia="Times New Roman" w:hAnsi="Times New Roman"/>
              </w:rPr>
              <w:t xml:space="preserve"> №</w:t>
            </w:r>
            <w:r w:rsidRPr="00F47B5B">
              <w:rPr>
                <w:rFonts w:ascii="Times New Roman" w:eastAsia="Times New Roman" w:hAnsi="Times New Roman"/>
              </w:rPr>
              <w:t xml:space="preserve"> 7 к Административному регламенту.</w:t>
            </w:r>
          </w:p>
          <w:p w14:paraId="6F24477E" w14:textId="77777777" w:rsidR="00DD4FAF" w:rsidRPr="00F47B5B" w:rsidRDefault="00DD4FAF" w:rsidP="00A90FDC">
            <w:pPr>
              <w:jc w:val="both"/>
              <w:rPr>
                <w:rFonts w:ascii="Times New Roman" w:eastAsia="Times New Roman" w:hAnsi="Times New Roman"/>
              </w:rPr>
            </w:pPr>
            <w:r w:rsidRPr="00F47B5B">
              <w:rPr>
                <w:rFonts w:ascii="Times New Roman" w:eastAsia="Times New Roman" w:hAnsi="Times New Roman"/>
              </w:rPr>
              <w:t xml:space="preserve">В случае подачи заявления посредством РПГУ решение об отказе в приеме документов подписывается ЭЦП уполномоченного должностного лица Администрации либо уполномоченного должностного лица МКУ, и направляется заявителю (представителю заявителя) в Личный кабинет на РПГУ </w:t>
            </w:r>
            <w:r w:rsidRPr="00F47B5B">
              <w:rPr>
                <w:rFonts w:ascii="Times New Roman" w:hAnsi="Times New Roman"/>
              </w:rPr>
              <w:t>в день его подписания.</w:t>
            </w:r>
          </w:p>
          <w:p w14:paraId="5DD7A9D4" w14:textId="77777777" w:rsidR="00DD4FAF" w:rsidRPr="00F47B5B" w:rsidRDefault="00DD4FAF" w:rsidP="00A90FDC">
            <w:pPr>
              <w:jc w:val="both"/>
              <w:rPr>
                <w:rFonts w:ascii="Times New Roman" w:eastAsia="Times New Roman" w:hAnsi="Times New Roman"/>
              </w:rPr>
            </w:pPr>
            <w:r w:rsidRPr="00F47B5B">
              <w:rPr>
                <w:rFonts w:ascii="Times New Roman" w:eastAsia="Times New Roman" w:hAnsi="Times New Roman"/>
              </w:rPr>
              <w:t xml:space="preserve">В случае подачи заявления через МФЦ решение об отказе в приеме документов оформляется работником </w:t>
            </w:r>
            <w:r w:rsidRPr="00F47B5B">
              <w:rPr>
                <w:rFonts w:ascii="Times New Roman" w:eastAsia="Times New Roman" w:hAnsi="Times New Roman"/>
              </w:rPr>
              <w:lastRenderedPageBreak/>
              <w:t xml:space="preserve">МФЦ и заверяется собственноручной подписью уполномоченного работника МФЦ </w:t>
            </w:r>
            <w:r w:rsidRPr="00F47B5B">
              <w:rPr>
                <w:rFonts w:ascii="Times New Roman" w:eastAsia="Times New Roman" w:hAnsi="Times New Roman"/>
              </w:rPr>
              <w:br/>
              <w:t xml:space="preserve">и печатью МФЦ, и выдается заявителю (представителю заявителя) при его обращении за предоставлением муниципальной услуги. </w:t>
            </w:r>
          </w:p>
          <w:p w14:paraId="359B0A00" w14:textId="3AA3CD73" w:rsidR="00DD4FAF" w:rsidRPr="00F47B5B" w:rsidRDefault="00DD4FAF" w:rsidP="00A90FDC">
            <w:pPr>
              <w:jc w:val="both"/>
              <w:rPr>
                <w:rFonts w:ascii="Times New Roman" w:eastAsia="Times New Roman" w:hAnsi="Times New Roman"/>
              </w:rPr>
            </w:pPr>
            <w:r w:rsidRPr="00F47B5B">
              <w:rPr>
                <w:rFonts w:ascii="Times New Roman" w:eastAsia="Times New Roman" w:hAnsi="Times New Roman"/>
              </w:rPr>
              <w:t>В случае подачи заявления лично в МКУ указанное решение подписываются ЭЦП уполномоченного должностного лица МКУ и выдаются заявителю (представителю заявителя) в форме электронного документа, распечатанного на бумажном носителе при его обращении в МКУ.</w:t>
            </w:r>
          </w:p>
          <w:p w14:paraId="17DB6FA1" w14:textId="390D97E9" w:rsidR="00DD4FAF" w:rsidRPr="00F47B5B" w:rsidRDefault="00DD4FAF" w:rsidP="00A90FDC">
            <w:pPr>
              <w:jc w:val="both"/>
              <w:rPr>
                <w:rFonts w:ascii="Times New Roman" w:eastAsia="Times New Roman" w:hAnsi="Times New Roman"/>
              </w:rPr>
            </w:pPr>
            <w:r w:rsidRPr="00F47B5B">
              <w:rPr>
                <w:rFonts w:ascii="Times New Roman" w:eastAsia="Times New Roman" w:hAnsi="Times New Roman"/>
              </w:rPr>
              <w:t xml:space="preserve">При наличии оснований, предусмотренных пунктами </w:t>
            </w:r>
            <w:r w:rsidRPr="000A00B2">
              <w:rPr>
                <w:rFonts w:ascii="Times New Roman" w:eastAsia="Times New Roman" w:hAnsi="Times New Roman"/>
              </w:rPr>
              <w:t>10.2.2</w:t>
            </w:r>
            <w:r w:rsidRPr="00F47B5B">
              <w:rPr>
                <w:rFonts w:ascii="Times New Roman" w:eastAsia="Times New Roman" w:hAnsi="Times New Roman"/>
              </w:rPr>
              <w:t xml:space="preserve"> – 10.2.22 пункта 10.2 Административного регламента, должностное лицо, работник МКУ формирует проект решения об отказе в предоставлении по формам 1 – 8, приведенным в Приложении </w:t>
            </w:r>
            <w:r w:rsidR="00A577CD">
              <w:rPr>
                <w:rFonts w:ascii="Times New Roman" w:eastAsia="Times New Roman" w:hAnsi="Times New Roman"/>
              </w:rPr>
              <w:t xml:space="preserve">№ </w:t>
            </w:r>
            <w:r w:rsidRPr="00F47B5B">
              <w:rPr>
                <w:rFonts w:ascii="Times New Roman" w:eastAsia="Times New Roman" w:hAnsi="Times New Roman"/>
              </w:rPr>
              <w:t>2 к Административному регламенту, в зависимости от основания обращения:</w:t>
            </w:r>
          </w:p>
          <w:p w14:paraId="58562DDB" w14:textId="77777777" w:rsidR="00DD4FAF" w:rsidRPr="00C33535" w:rsidRDefault="00DD4FAF" w:rsidP="00A90FDC">
            <w:pPr>
              <w:jc w:val="both"/>
              <w:rPr>
                <w:rFonts w:ascii="Times New Roman" w:hAnsi="Times New Roman"/>
              </w:rPr>
            </w:pPr>
            <w:r w:rsidRPr="00C33535">
              <w:rPr>
                <w:rFonts w:ascii="Times New Roman" w:hAnsi="Times New Roman"/>
              </w:rPr>
              <w:t>- по форме 1 в случае обращения за предоставлением места для родственного, почетного, воинского захоронения;</w:t>
            </w:r>
          </w:p>
          <w:p w14:paraId="7D2A1780" w14:textId="77777777" w:rsidR="00DD4FAF" w:rsidRPr="00C33535" w:rsidRDefault="00DD4FAF" w:rsidP="00A90FDC">
            <w:pPr>
              <w:jc w:val="both"/>
              <w:rPr>
                <w:rFonts w:ascii="Times New Roman" w:hAnsi="Times New Roman"/>
              </w:rPr>
            </w:pPr>
            <w:r w:rsidRPr="00C33535">
              <w:rPr>
                <w:rFonts w:ascii="Times New Roman" w:hAnsi="Times New Roman"/>
              </w:rPr>
              <w:t>- по форме 2 в случае обращения за предоставлением места для одиночного захоронения;</w:t>
            </w:r>
          </w:p>
          <w:p w14:paraId="52D48DBF" w14:textId="77777777" w:rsidR="00DD4FAF" w:rsidRPr="00C33535" w:rsidRDefault="00DD4FAF" w:rsidP="00A90FDC">
            <w:pPr>
              <w:jc w:val="both"/>
              <w:rPr>
                <w:rFonts w:ascii="Times New Roman" w:hAnsi="Times New Roman"/>
              </w:rPr>
            </w:pPr>
            <w:r w:rsidRPr="00C33535">
              <w:rPr>
                <w:rFonts w:ascii="Times New Roman" w:hAnsi="Times New Roman"/>
              </w:rPr>
              <w:t>- по форме 3 в случае обр</w:t>
            </w:r>
            <w:r>
              <w:rPr>
                <w:rFonts w:ascii="Times New Roman" w:hAnsi="Times New Roman"/>
              </w:rPr>
              <w:t>ащения за предоставлением ниши в</w:t>
            </w:r>
            <w:r w:rsidRPr="00C33535">
              <w:rPr>
                <w:rFonts w:ascii="Times New Roman" w:hAnsi="Times New Roman"/>
              </w:rPr>
              <w:t xml:space="preserve"> стене </w:t>
            </w:r>
            <w:r w:rsidRPr="00C33535">
              <w:rPr>
                <w:rFonts w:ascii="Times New Roman" w:hAnsi="Times New Roman"/>
              </w:rPr>
              <w:lastRenderedPageBreak/>
              <w:t>скорби;</w:t>
            </w:r>
          </w:p>
          <w:p w14:paraId="3F4EC927" w14:textId="77777777" w:rsidR="00DD4FAF" w:rsidRPr="00C33535" w:rsidRDefault="00DD4FAF" w:rsidP="00A90FDC">
            <w:pPr>
              <w:jc w:val="both"/>
              <w:rPr>
                <w:rFonts w:ascii="Times New Roman" w:hAnsi="Times New Roman"/>
              </w:rPr>
            </w:pPr>
            <w:r w:rsidRPr="00C33535">
              <w:rPr>
                <w:rFonts w:ascii="Times New Roman" w:hAnsi="Times New Roman"/>
              </w:rPr>
              <w:t>- по форме 4 в случае обращения за выдачей разрешения на подзахоронение;</w:t>
            </w:r>
          </w:p>
          <w:p w14:paraId="4C87C52B" w14:textId="77777777" w:rsidR="00DD4FAF" w:rsidRPr="00C33535" w:rsidRDefault="00DD4FAF" w:rsidP="00A90FDC">
            <w:pPr>
              <w:jc w:val="both"/>
              <w:rPr>
                <w:rFonts w:ascii="Times New Roman" w:hAnsi="Times New Roman"/>
              </w:rPr>
            </w:pPr>
            <w:r w:rsidRPr="00C33535">
              <w:rPr>
                <w:rFonts w:ascii="Times New Roman" w:hAnsi="Times New Roman"/>
              </w:rPr>
              <w:t>- по форме 5 в случае обращения за оформлением удостоверения;</w:t>
            </w:r>
          </w:p>
          <w:p w14:paraId="0FA3E0F6" w14:textId="77777777" w:rsidR="00DD4FAF" w:rsidRPr="00C33535" w:rsidRDefault="00DD4FAF" w:rsidP="00A90FDC">
            <w:pPr>
              <w:jc w:val="both"/>
              <w:rPr>
                <w:rFonts w:ascii="Times New Roman" w:hAnsi="Times New Roman"/>
              </w:rPr>
            </w:pPr>
            <w:r w:rsidRPr="00C33535">
              <w:rPr>
                <w:rFonts w:ascii="Times New Roman" w:hAnsi="Times New Roman"/>
              </w:rPr>
              <w:t>- по форме 6 в случае обращения за перерегистрацией места захоронения;</w:t>
            </w:r>
          </w:p>
          <w:p w14:paraId="1CF9E4C8" w14:textId="77777777" w:rsidR="00DD4FAF" w:rsidRPr="00C33535" w:rsidRDefault="00DD4FAF" w:rsidP="00A90FDC">
            <w:pPr>
              <w:jc w:val="both"/>
              <w:rPr>
                <w:rFonts w:ascii="Times New Roman" w:hAnsi="Times New Roman"/>
              </w:rPr>
            </w:pPr>
            <w:r w:rsidRPr="00C33535">
              <w:rPr>
                <w:rFonts w:ascii="Times New Roman" w:hAnsi="Times New Roman"/>
              </w:rPr>
              <w:t>- по форме 7 в случае обращения за выдачей разрешения на установку (замену) надмогильного сооружения (надгробия), ограждения места захоронения;</w:t>
            </w:r>
          </w:p>
          <w:p w14:paraId="39CA94F6" w14:textId="5F909B15" w:rsidR="00DD4FAF" w:rsidRPr="00F47B5B" w:rsidRDefault="00DD4FAF" w:rsidP="00A90FDC">
            <w:pPr>
              <w:jc w:val="both"/>
              <w:rPr>
                <w:rFonts w:ascii="Times New Roman" w:eastAsia="Times New Roman" w:hAnsi="Times New Roman"/>
              </w:rPr>
            </w:pPr>
            <w:r w:rsidRPr="00C33535">
              <w:rPr>
                <w:rFonts w:ascii="Times New Roman" w:hAnsi="Times New Roman"/>
              </w:rPr>
              <w:t>- по форме 8 в случае обращения за выдачей разрешения на извлечение останков (праха) умершего.</w:t>
            </w:r>
            <w:r w:rsidR="005B67A0">
              <w:rPr>
                <w:rFonts w:ascii="Times New Roman" w:hAnsi="Times New Roman"/>
              </w:rPr>
              <w:t xml:space="preserve"> </w:t>
            </w:r>
            <w:r w:rsidRPr="00F47B5B">
              <w:rPr>
                <w:rFonts w:ascii="Times New Roman" w:eastAsia="Times New Roman" w:hAnsi="Times New Roman"/>
              </w:rPr>
              <w:t xml:space="preserve">При отсутствии оснований, предусмотренных пунктом 9.1, а также подпунктами 10.2.2 – 10.2.22 пункта 10.2  Административного регламента должностное лицо, работник МКУ принимает к рассмотрению заявление и приложенные к нему документы, и в случае подачи заявления через РПГУ </w:t>
            </w:r>
            <w:r w:rsidRPr="00F47B5B">
              <w:rPr>
                <w:rFonts w:ascii="Times New Roman" w:hAnsi="Times New Roman"/>
              </w:rPr>
              <w:t xml:space="preserve">направляет заявителю (представителю заявителя) уведомление в Личном кабинете на РПГУ о необходимости представления </w:t>
            </w:r>
            <w:r w:rsidRPr="00F47B5B">
              <w:rPr>
                <w:rFonts w:ascii="Times New Roman" w:eastAsia="Times New Roman" w:hAnsi="Times New Roman"/>
                <w:lang w:eastAsia="ru-RU"/>
              </w:rPr>
              <w:t>подлинников</w:t>
            </w:r>
            <w:r w:rsidRPr="00F47B5B">
              <w:rPr>
                <w:rFonts w:ascii="Times New Roman" w:hAnsi="Times New Roman"/>
              </w:rPr>
              <w:t xml:space="preserve"> документов</w:t>
            </w:r>
            <w:r w:rsidRPr="00F47B5B">
              <w:rPr>
                <w:rFonts w:ascii="Times New Roman" w:eastAsia="Times New Roman" w:hAnsi="Times New Roman"/>
              </w:rPr>
              <w:t>, необходимых для предоставления муниципальной услуги для их сверки в МФЦ.</w:t>
            </w:r>
          </w:p>
          <w:p w14:paraId="2BC18613" w14:textId="77777777" w:rsidR="00DD4FAF" w:rsidRPr="00F47B5B" w:rsidRDefault="00DD4FAF" w:rsidP="00A90FDC">
            <w:pPr>
              <w:jc w:val="both"/>
              <w:rPr>
                <w:rFonts w:ascii="Times New Roman" w:eastAsia="Times New Roman" w:hAnsi="Times New Roman"/>
              </w:rPr>
            </w:pPr>
            <w:r w:rsidRPr="00F47B5B">
              <w:rPr>
                <w:rFonts w:ascii="Times New Roman" w:eastAsia="Times New Roman" w:hAnsi="Times New Roman"/>
              </w:rPr>
              <w:t xml:space="preserve">Результатом административного действия является прием к рассмотрению заявления и приложенных к нему документов </w:t>
            </w:r>
            <w:r w:rsidRPr="00F47B5B">
              <w:rPr>
                <w:rFonts w:ascii="Times New Roman" w:eastAsia="Times New Roman" w:hAnsi="Times New Roman"/>
              </w:rPr>
              <w:lastRenderedPageBreak/>
              <w:t>либо выдача (направление) заявителю (представителю заявителя) решения об отказе в приеме документов, необходимых для проставления муниципальной услуги или подготовка проекта решения об отказе в предоставлении муниципальной услуги.</w:t>
            </w:r>
          </w:p>
          <w:p w14:paraId="3A413F2D" w14:textId="77777777" w:rsidR="00DD4FAF" w:rsidRPr="00F47B5B" w:rsidRDefault="00DD4FAF" w:rsidP="00A90FDC">
            <w:pPr>
              <w:jc w:val="both"/>
              <w:rPr>
                <w:rFonts w:ascii="Times New Roman" w:hAnsi="Times New Roman"/>
              </w:rPr>
            </w:pPr>
            <w:r w:rsidRPr="00F47B5B">
              <w:rPr>
                <w:rFonts w:ascii="Times New Roman" w:eastAsia="Times New Roman" w:hAnsi="Times New Roman"/>
              </w:rPr>
              <w:t xml:space="preserve">Результат административного действия фиксируется на РПГУ, в </w:t>
            </w:r>
            <w:r w:rsidRPr="00F47B5B">
              <w:rPr>
                <w:rFonts w:ascii="Times New Roman" w:hAnsi="Times New Roman"/>
              </w:rPr>
              <w:t>Модуле МФЦ ЕИС ОУ, в РГИС</w:t>
            </w:r>
          </w:p>
        </w:tc>
      </w:tr>
      <w:tr w:rsidR="00DD4FAF" w:rsidRPr="00F47B5B" w14:paraId="2AEAB661" w14:textId="77777777" w:rsidTr="004C05AC">
        <w:tc>
          <w:tcPr>
            <w:tcW w:w="14317" w:type="dxa"/>
            <w:gridSpan w:val="5"/>
          </w:tcPr>
          <w:p w14:paraId="6C16348B" w14:textId="77777777" w:rsidR="00DD4FAF" w:rsidRPr="00F47B5B" w:rsidRDefault="00DD4FAF" w:rsidP="00531292">
            <w:pPr>
              <w:jc w:val="center"/>
              <w:rPr>
                <w:rFonts w:ascii="Times New Roman" w:hAnsi="Times New Roman"/>
              </w:rPr>
            </w:pPr>
            <w:r w:rsidRPr="00F47B5B">
              <w:rPr>
                <w:rFonts w:ascii="Times New Roman" w:hAnsi="Times New Roman"/>
              </w:rPr>
              <w:lastRenderedPageBreak/>
              <w:t xml:space="preserve">3. Прием </w:t>
            </w:r>
            <w:r w:rsidRPr="00F47B5B">
              <w:rPr>
                <w:rFonts w:ascii="Times New Roman" w:eastAsia="Times New Roman" w:hAnsi="Times New Roman"/>
                <w:lang w:eastAsia="ru-RU"/>
              </w:rPr>
              <w:t>подлинников</w:t>
            </w:r>
            <w:r w:rsidRPr="00F47B5B">
              <w:rPr>
                <w:rFonts w:ascii="Times New Roman" w:hAnsi="Times New Roman"/>
              </w:rPr>
              <w:t xml:space="preserve"> документов, необходимых для предоставления муниципальной услуги, </w:t>
            </w:r>
            <w:r w:rsidRPr="00F47B5B">
              <w:rPr>
                <w:rFonts w:ascii="Times New Roman" w:hAnsi="Times New Roman"/>
              </w:rPr>
              <w:br/>
              <w:t>для их сверки с электронными образами документов, поданных посредством РПГУ</w:t>
            </w:r>
            <w:r w:rsidRPr="00F47B5B">
              <w:rPr>
                <w:rFonts w:ascii="Times New Roman" w:hAnsi="Times New Roman"/>
              </w:rPr>
              <w:br/>
              <w:t xml:space="preserve">(данный раздел применяется в случае подачи заявителем </w:t>
            </w:r>
            <w:r w:rsidRPr="00F47B5B">
              <w:rPr>
                <w:rFonts w:ascii="Times New Roman" w:eastAsia="Times New Roman" w:hAnsi="Times New Roman"/>
              </w:rPr>
              <w:t xml:space="preserve">(представителем заявителя) </w:t>
            </w:r>
            <w:r w:rsidRPr="00F47B5B">
              <w:rPr>
                <w:rFonts w:ascii="Times New Roman" w:hAnsi="Times New Roman"/>
              </w:rPr>
              <w:t>заявления через РПГУ)</w:t>
            </w:r>
          </w:p>
        </w:tc>
      </w:tr>
      <w:tr w:rsidR="00DD4FAF" w:rsidRPr="00F47B5B" w14:paraId="444C3CF0" w14:textId="77777777" w:rsidTr="004C05AC">
        <w:tc>
          <w:tcPr>
            <w:tcW w:w="2693" w:type="dxa"/>
            <w:vAlign w:val="center"/>
          </w:tcPr>
          <w:p w14:paraId="096360B6" w14:textId="77777777" w:rsidR="00DD4FAF" w:rsidRPr="0038639A" w:rsidRDefault="00DD4FAF" w:rsidP="00531292">
            <w:pPr>
              <w:jc w:val="center"/>
              <w:rPr>
                <w:rFonts w:ascii="Times New Roman" w:hAnsi="Times New Roman"/>
              </w:rPr>
            </w:pPr>
            <w:r w:rsidRPr="0038639A">
              <w:rPr>
                <w:rFonts w:ascii="Times New Roman" w:hAnsi="Times New Roman"/>
              </w:rPr>
              <w:t xml:space="preserve">Место </w:t>
            </w:r>
            <w:r w:rsidRPr="0038639A">
              <w:rPr>
                <w:rFonts w:ascii="Times New Roman" w:hAnsi="Times New Roman"/>
              </w:rPr>
              <w:br/>
              <w:t>выполнения административного действия (процедуры)</w:t>
            </w:r>
          </w:p>
        </w:tc>
        <w:tc>
          <w:tcPr>
            <w:tcW w:w="2497" w:type="dxa"/>
            <w:vAlign w:val="center"/>
          </w:tcPr>
          <w:p w14:paraId="4481E5CE" w14:textId="77777777" w:rsidR="00DD4FAF" w:rsidRPr="0038639A" w:rsidRDefault="00DD4FAF" w:rsidP="00531292">
            <w:pPr>
              <w:jc w:val="center"/>
              <w:rPr>
                <w:rFonts w:ascii="Times New Roman" w:hAnsi="Times New Roman"/>
              </w:rPr>
            </w:pPr>
            <w:r w:rsidRPr="0038639A">
              <w:rPr>
                <w:rFonts w:ascii="Times New Roman" w:hAnsi="Times New Roman"/>
              </w:rPr>
              <w:t>Наименование административного действия (процедуры)</w:t>
            </w:r>
          </w:p>
        </w:tc>
        <w:tc>
          <w:tcPr>
            <w:tcW w:w="2485" w:type="dxa"/>
            <w:vAlign w:val="center"/>
          </w:tcPr>
          <w:p w14:paraId="4659F8CF" w14:textId="77777777" w:rsidR="00DD4FAF" w:rsidRPr="0038639A" w:rsidRDefault="00DD4FAF" w:rsidP="00531292">
            <w:pPr>
              <w:jc w:val="center"/>
              <w:rPr>
                <w:rFonts w:ascii="Times New Roman" w:hAnsi="Times New Roman"/>
              </w:rPr>
            </w:pPr>
            <w:r w:rsidRPr="0038639A">
              <w:rPr>
                <w:rFonts w:ascii="Times New Roman" w:hAnsi="Times New Roman"/>
              </w:rPr>
              <w:t>Срок</w:t>
            </w:r>
            <w:r w:rsidRPr="0038639A">
              <w:rPr>
                <w:rFonts w:ascii="Times New Roman" w:hAnsi="Times New Roman"/>
              </w:rPr>
              <w:br/>
              <w:t>выполнения административного действия (процедуры)</w:t>
            </w:r>
          </w:p>
        </w:tc>
        <w:tc>
          <w:tcPr>
            <w:tcW w:w="2812" w:type="dxa"/>
            <w:vAlign w:val="center"/>
          </w:tcPr>
          <w:p w14:paraId="04AB0966" w14:textId="77777777" w:rsidR="00DD4FAF" w:rsidRPr="0038639A" w:rsidRDefault="00DD4FAF" w:rsidP="00531292">
            <w:pPr>
              <w:jc w:val="center"/>
              <w:rPr>
                <w:rFonts w:ascii="Times New Roman" w:hAnsi="Times New Roman"/>
              </w:rPr>
            </w:pPr>
            <w:r w:rsidRPr="0038639A">
              <w:rPr>
                <w:rFonts w:ascii="Times New Roman" w:hAnsi="Times New Roman"/>
              </w:rPr>
              <w:t>Критерии принятия решения</w:t>
            </w:r>
          </w:p>
        </w:tc>
        <w:tc>
          <w:tcPr>
            <w:tcW w:w="3830" w:type="dxa"/>
            <w:vAlign w:val="center"/>
          </w:tcPr>
          <w:p w14:paraId="30944C9F" w14:textId="77777777" w:rsidR="00DD4FAF" w:rsidRPr="00F47B5B" w:rsidRDefault="00DD4FAF" w:rsidP="00531292">
            <w:pPr>
              <w:jc w:val="center"/>
              <w:rPr>
                <w:rFonts w:ascii="Times New Roman" w:hAnsi="Times New Roman"/>
              </w:rPr>
            </w:pPr>
            <w:r w:rsidRPr="00F47B5B">
              <w:rPr>
                <w:rFonts w:ascii="Times New Roman" w:hAnsi="Times New Roman"/>
              </w:rPr>
              <w:t>Требования к порядку выполнения административных процедур (действий)</w:t>
            </w:r>
          </w:p>
        </w:tc>
      </w:tr>
      <w:tr w:rsidR="00DD4FAF" w:rsidRPr="00F47B5B" w14:paraId="293D215A" w14:textId="77777777" w:rsidTr="004C05AC">
        <w:tc>
          <w:tcPr>
            <w:tcW w:w="2693" w:type="dxa"/>
            <w:vAlign w:val="center"/>
          </w:tcPr>
          <w:p w14:paraId="3BCAA079" w14:textId="77777777" w:rsidR="00DD4FAF" w:rsidRPr="0038639A" w:rsidRDefault="00DD4FAF" w:rsidP="00531292">
            <w:pPr>
              <w:jc w:val="both"/>
              <w:rPr>
                <w:rFonts w:ascii="Times New Roman" w:hAnsi="Times New Roman"/>
              </w:rPr>
            </w:pPr>
            <w:r w:rsidRPr="0038639A">
              <w:rPr>
                <w:rFonts w:ascii="Times New Roman" w:hAnsi="Times New Roman"/>
              </w:rPr>
              <w:t>МФЦ/</w:t>
            </w:r>
          </w:p>
          <w:p w14:paraId="677B2144" w14:textId="77777777" w:rsidR="00DD4FAF" w:rsidRPr="0038639A" w:rsidRDefault="00DD4FAF" w:rsidP="00531292">
            <w:pPr>
              <w:jc w:val="both"/>
              <w:rPr>
                <w:rFonts w:ascii="Times New Roman" w:hAnsi="Times New Roman"/>
              </w:rPr>
            </w:pPr>
            <w:r w:rsidRPr="0038639A">
              <w:rPr>
                <w:rFonts w:ascii="Times New Roman" w:hAnsi="Times New Roman"/>
              </w:rPr>
              <w:t>Модуль МФЦ ЕИС ОУ/</w:t>
            </w:r>
          </w:p>
          <w:p w14:paraId="79B80956" w14:textId="77777777" w:rsidR="00DD4FAF" w:rsidRPr="0038639A" w:rsidRDefault="00DD4FAF" w:rsidP="00531292">
            <w:pPr>
              <w:jc w:val="both"/>
              <w:rPr>
                <w:rFonts w:ascii="Times New Roman" w:hAnsi="Times New Roman"/>
              </w:rPr>
            </w:pPr>
            <w:r w:rsidRPr="0038639A">
              <w:rPr>
                <w:rFonts w:ascii="Times New Roman" w:hAnsi="Times New Roman"/>
              </w:rPr>
              <w:t>РГИС</w:t>
            </w:r>
          </w:p>
        </w:tc>
        <w:tc>
          <w:tcPr>
            <w:tcW w:w="2497" w:type="dxa"/>
            <w:vAlign w:val="center"/>
          </w:tcPr>
          <w:p w14:paraId="244B2E11" w14:textId="77777777" w:rsidR="00DD4FAF" w:rsidRPr="0038639A" w:rsidRDefault="00DD4FAF" w:rsidP="00531292">
            <w:pPr>
              <w:jc w:val="both"/>
              <w:rPr>
                <w:rFonts w:ascii="Times New Roman" w:hAnsi="Times New Roman"/>
              </w:rPr>
            </w:pPr>
            <w:r w:rsidRPr="0038639A">
              <w:rPr>
                <w:rFonts w:ascii="Times New Roman" w:eastAsia="Times New Roman" w:hAnsi="Times New Roman"/>
              </w:rPr>
              <w:t xml:space="preserve">Прием в МФЦ </w:t>
            </w:r>
            <w:r w:rsidRPr="0038639A">
              <w:rPr>
                <w:rFonts w:ascii="Times New Roman" w:eastAsia="Times New Roman" w:hAnsi="Times New Roman"/>
                <w:lang w:eastAsia="ru-RU"/>
              </w:rPr>
              <w:t>подлинников</w:t>
            </w:r>
            <w:r w:rsidRPr="0038639A">
              <w:rPr>
                <w:rFonts w:ascii="Times New Roman" w:eastAsia="Times New Roman" w:hAnsi="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РПГУ и передача </w:t>
            </w:r>
            <w:r w:rsidRPr="0038639A">
              <w:rPr>
                <w:rFonts w:ascii="Times New Roman" w:eastAsia="Times New Roman" w:hAnsi="Times New Roman"/>
                <w:lang w:eastAsia="ru-RU"/>
              </w:rPr>
              <w:t>подлинников</w:t>
            </w:r>
            <w:r w:rsidRPr="0038639A">
              <w:rPr>
                <w:rFonts w:ascii="Times New Roman" w:eastAsia="Times New Roman" w:hAnsi="Times New Roman"/>
              </w:rPr>
              <w:t xml:space="preserve"> документов, необходимых для предоставления муниципальной услуги</w:t>
            </w:r>
          </w:p>
        </w:tc>
        <w:tc>
          <w:tcPr>
            <w:tcW w:w="2485" w:type="dxa"/>
            <w:vAlign w:val="center"/>
          </w:tcPr>
          <w:p w14:paraId="73330589" w14:textId="77777777" w:rsidR="00DD4FAF" w:rsidRPr="0038639A" w:rsidRDefault="00DD4FAF" w:rsidP="00531292">
            <w:pPr>
              <w:jc w:val="both"/>
              <w:rPr>
                <w:rFonts w:ascii="Times New Roman" w:hAnsi="Times New Roman"/>
              </w:rPr>
            </w:pPr>
            <w:r w:rsidRPr="0038639A">
              <w:rPr>
                <w:rFonts w:ascii="Times New Roman" w:hAnsi="Times New Roman"/>
              </w:rPr>
              <w:t>1 рабочий день</w:t>
            </w:r>
          </w:p>
        </w:tc>
        <w:tc>
          <w:tcPr>
            <w:tcW w:w="2812" w:type="dxa"/>
            <w:vAlign w:val="center"/>
          </w:tcPr>
          <w:p w14:paraId="07683DED" w14:textId="77777777" w:rsidR="00DD4FAF" w:rsidRPr="0038639A" w:rsidRDefault="00DD4FAF" w:rsidP="00531292">
            <w:pPr>
              <w:jc w:val="both"/>
              <w:rPr>
                <w:rFonts w:ascii="Times New Roman" w:hAnsi="Times New Roman"/>
              </w:rPr>
            </w:pPr>
            <w:r w:rsidRPr="0038639A">
              <w:rPr>
                <w:rFonts w:ascii="Times New Roman" w:hAnsi="Times New Roman"/>
              </w:rPr>
              <w:t xml:space="preserve">Соответствие представленных заявителем </w:t>
            </w:r>
            <w:r w:rsidRPr="0038639A">
              <w:rPr>
                <w:rFonts w:ascii="Times New Roman" w:eastAsia="Times New Roman" w:hAnsi="Times New Roman"/>
              </w:rPr>
              <w:t>(представителем заявителя)</w:t>
            </w:r>
            <w:r w:rsidRPr="0038639A">
              <w:rPr>
                <w:rFonts w:ascii="Times New Roman" w:hAnsi="Times New Roman"/>
              </w:rPr>
              <w:t xml:space="preserve">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3830" w:type="dxa"/>
            <w:vAlign w:val="center"/>
          </w:tcPr>
          <w:p w14:paraId="451C68F7" w14:textId="77777777" w:rsidR="00DD4FAF" w:rsidRPr="00F47B5B" w:rsidRDefault="00DD4FAF" w:rsidP="00A90FDC">
            <w:pPr>
              <w:jc w:val="both"/>
              <w:rPr>
                <w:rFonts w:ascii="Times New Roman" w:eastAsia="Times New Roman" w:hAnsi="Times New Roman"/>
              </w:rPr>
            </w:pPr>
            <w:r w:rsidRPr="00F47B5B">
              <w:rPr>
                <w:rFonts w:ascii="Times New Roman" w:hAnsi="Times New Roman"/>
              </w:rPr>
              <w:t xml:space="preserve">Основанием для начала административного действия (процедуры) является направление заявителю (представителю заявителя) уведомления в Личном кабинете на РПГУ о необходимости представления </w:t>
            </w:r>
            <w:r w:rsidRPr="00F47B5B">
              <w:rPr>
                <w:rFonts w:ascii="Times New Roman" w:eastAsia="Times New Roman" w:hAnsi="Times New Roman"/>
                <w:lang w:eastAsia="ru-RU"/>
              </w:rPr>
              <w:t>подлинников</w:t>
            </w:r>
            <w:r w:rsidRPr="00F47B5B">
              <w:rPr>
                <w:rFonts w:ascii="Times New Roman" w:hAnsi="Times New Roman"/>
              </w:rPr>
              <w:t xml:space="preserve"> документов</w:t>
            </w:r>
            <w:r w:rsidRPr="00F47B5B">
              <w:rPr>
                <w:rFonts w:ascii="Times New Roman" w:eastAsia="Times New Roman" w:hAnsi="Times New Roman"/>
              </w:rPr>
              <w:t>, необходимых для предоставления муниципальной услуги для их сверки с электронными образами документов, поданных посредством РПГУ.</w:t>
            </w:r>
          </w:p>
          <w:p w14:paraId="6DF3AA96" w14:textId="77777777" w:rsidR="00DD4FAF" w:rsidRPr="00F47B5B" w:rsidRDefault="00DD4FAF" w:rsidP="00A90FDC">
            <w:pPr>
              <w:jc w:val="both"/>
              <w:rPr>
                <w:rFonts w:ascii="Times New Roman" w:eastAsia="Times New Roman" w:hAnsi="Times New Roman"/>
              </w:rPr>
            </w:pPr>
            <w:r w:rsidRPr="00F47B5B">
              <w:rPr>
                <w:rFonts w:ascii="Times New Roman" w:eastAsia="Times New Roman" w:hAnsi="Times New Roman"/>
              </w:rPr>
              <w:t xml:space="preserve">В случае подачи заявления через РПГУ заявитель (представитель заявителя) для получения решения представляет в выбранный при подаче заявления МФЦ подлинники документов, необходимых для предоставления муниципальной </w:t>
            </w:r>
            <w:r w:rsidRPr="00F47B5B">
              <w:rPr>
                <w:rFonts w:ascii="Times New Roman" w:eastAsia="Times New Roman" w:hAnsi="Times New Roman"/>
              </w:rPr>
              <w:lastRenderedPageBreak/>
              <w:t>услуги, для их сверки с электронными образами документов, поданных посредством РПГУ.</w:t>
            </w:r>
          </w:p>
          <w:p w14:paraId="37E43B0C" w14:textId="77777777" w:rsidR="00DD4FAF" w:rsidRPr="00F47B5B" w:rsidRDefault="00DD4FAF" w:rsidP="00A90FDC">
            <w:pPr>
              <w:jc w:val="both"/>
              <w:rPr>
                <w:rFonts w:ascii="Times New Roman" w:eastAsia="Times New Roman" w:hAnsi="Times New Roman"/>
              </w:rPr>
            </w:pPr>
            <w:r w:rsidRPr="00F47B5B">
              <w:rPr>
                <w:rFonts w:ascii="Times New Roman" w:eastAsia="Times New Roman" w:hAnsi="Times New Roman"/>
              </w:rPr>
              <w:t xml:space="preserve">При сверке указанных документов </w:t>
            </w:r>
            <w:r w:rsidRPr="00F47B5B">
              <w:rPr>
                <w:rFonts w:ascii="Times New Roman" w:eastAsia="Times New Roman" w:hAnsi="Times New Roman"/>
              </w:rPr>
              <w:br/>
              <w:t>в МФЦ:</w:t>
            </w:r>
          </w:p>
          <w:p w14:paraId="49BA0D41" w14:textId="50D0CBE9" w:rsidR="00DD4FAF" w:rsidRPr="00F47B5B" w:rsidRDefault="00DD4FAF" w:rsidP="00A90FDC">
            <w:pPr>
              <w:jc w:val="both"/>
              <w:rPr>
                <w:rFonts w:ascii="Times New Roman" w:eastAsia="Times New Roman" w:hAnsi="Times New Roman"/>
              </w:rPr>
            </w:pPr>
            <w:r w:rsidRPr="00F47B5B">
              <w:rPr>
                <w:rFonts w:ascii="Times New Roman" w:eastAsia="Times New Roman" w:hAnsi="Times New Roman"/>
              </w:rPr>
              <w:t xml:space="preserve">- в случае соответствия </w:t>
            </w:r>
            <w:r w:rsidRPr="00F47B5B">
              <w:rPr>
                <w:rFonts w:ascii="Times New Roman" w:eastAsia="Times New Roman" w:hAnsi="Times New Roman"/>
                <w:lang w:eastAsia="ru-RU"/>
              </w:rPr>
              <w:t>подлинников</w:t>
            </w:r>
            <w:r w:rsidRPr="00F47B5B">
              <w:rPr>
                <w:rFonts w:ascii="Times New Roman" w:eastAsia="Times New Roman" w:hAnsi="Times New Roman"/>
              </w:rPr>
              <w:t xml:space="preserve"> документов, необходимых для предоставления муниципальной услуги, представленных заявителем (представителем заявителя) для сверки с электронными образами документов, поданных посредством РПГУ, в Модуле МФЦ ЕИС ОУ работником МФЦ проставляется отметка о соответствии документов таким подлинникам. Акт сверки документов подписывается работником МФЦ и заявителем (представителем заявителя), сканируется и направляется в день его формирования в РГИС с использованием Модуля МФЦ ЕИС ОУ. </w:t>
            </w:r>
          </w:p>
          <w:p w14:paraId="019B64E9" w14:textId="77777777" w:rsidR="00DD4FAF" w:rsidRPr="00F47B5B" w:rsidRDefault="00DD4FAF" w:rsidP="00A90FDC">
            <w:pPr>
              <w:jc w:val="both"/>
              <w:rPr>
                <w:rFonts w:ascii="Times New Roman" w:eastAsia="Times New Roman" w:hAnsi="Times New Roman"/>
              </w:rPr>
            </w:pPr>
            <w:r w:rsidRPr="00F47B5B">
              <w:rPr>
                <w:rFonts w:ascii="Times New Roman" w:eastAsia="Times New Roman" w:hAnsi="Times New Roman"/>
              </w:rPr>
              <w:t xml:space="preserve">- при несоответствии </w:t>
            </w:r>
            <w:r w:rsidRPr="00F47B5B">
              <w:rPr>
                <w:rFonts w:ascii="Times New Roman" w:eastAsia="Times New Roman" w:hAnsi="Times New Roman"/>
                <w:lang w:eastAsia="ru-RU"/>
              </w:rPr>
              <w:t>подлинников</w:t>
            </w:r>
            <w:r w:rsidRPr="00F47B5B">
              <w:rPr>
                <w:rFonts w:ascii="Times New Roman" w:eastAsia="Times New Roman" w:hAnsi="Times New Roman"/>
              </w:rPr>
              <w:t xml:space="preserve"> документов, необходимых для предоставления муниципальной услуги, представленных заявителем (представителем заявителя) для сверки с электронными образами документов, поданных посредством РПГУ, в Модуле МФЦ ЕИС ОУ проставляется отметка о несоответствии документов таким подлинникам. Акт сверки, подписанный заявителем (представителем заявителя), направляется в РГИС. </w:t>
            </w:r>
          </w:p>
          <w:p w14:paraId="417B0082" w14:textId="77777777" w:rsidR="00DD4FAF" w:rsidRPr="00F47B5B" w:rsidRDefault="00DD4FAF" w:rsidP="00A90FDC">
            <w:pPr>
              <w:jc w:val="both"/>
              <w:rPr>
                <w:rFonts w:ascii="Times New Roman" w:eastAsia="Times New Roman" w:hAnsi="Times New Roman"/>
              </w:rPr>
            </w:pPr>
            <w:r w:rsidRPr="00F47B5B">
              <w:rPr>
                <w:rFonts w:ascii="Times New Roman" w:eastAsia="Times New Roman" w:hAnsi="Times New Roman"/>
              </w:rPr>
              <w:lastRenderedPageBreak/>
              <w:t xml:space="preserve">Работник МФЦ осуществляет сканирование </w:t>
            </w:r>
            <w:r w:rsidRPr="00F47B5B">
              <w:rPr>
                <w:rFonts w:ascii="Times New Roman" w:eastAsia="Times New Roman" w:hAnsi="Times New Roman"/>
                <w:lang w:eastAsia="ru-RU"/>
              </w:rPr>
              <w:t>подлинников</w:t>
            </w:r>
            <w:r w:rsidRPr="00F47B5B">
              <w:rPr>
                <w:rFonts w:ascii="Times New Roman" w:eastAsia="Times New Roman" w:hAnsi="Times New Roman"/>
              </w:rPr>
              <w:t xml:space="preserve"> документов, представленных заявителем (представителем заявителя), а также Акта сверки, подписанного работником МФЦ и заявителем (представителем заявителя), и направляет их в РГИС с использованием Модуля МФЦ ЕИС ОУ в день предоставления заявителем (представителем заявителя) </w:t>
            </w:r>
            <w:r w:rsidRPr="00F47B5B">
              <w:rPr>
                <w:rFonts w:ascii="Times New Roman" w:eastAsia="Times New Roman" w:hAnsi="Times New Roman"/>
                <w:lang w:eastAsia="ru-RU"/>
              </w:rPr>
              <w:t>подлинников</w:t>
            </w:r>
            <w:r w:rsidRPr="00F47B5B">
              <w:rPr>
                <w:rFonts w:ascii="Times New Roman" w:eastAsia="Times New Roman" w:hAnsi="Times New Roman"/>
              </w:rPr>
              <w:t xml:space="preserve"> документов.</w:t>
            </w:r>
          </w:p>
          <w:p w14:paraId="26CF481B" w14:textId="3C221332" w:rsidR="00DD4FAF" w:rsidRPr="00F47B5B" w:rsidRDefault="00DD4FAF" w:rsidP="00A90FDC">
            <w:pPr>
              <w:jc w:val="both"/>
              <w:rPr>
                <w:rFonts w:ascii="Times New Roman" w:eastAsia="Times New Roman" w:hAnsi="Times New Roman"/>
              </w:rPr>
            </w:pPr>
            <w:r w:rsidRPr="00F47B5B">
              <w:rPr>
                <w:rFonts w:ascii="Times New Roman" w:eastAsia="Times New Roman" w:hAnsi="Times New Roman"/>
              </w:rPr>
              <w:t xml:space="preserve">Результатом административного действия (процедуры) является сверка </w:t>
            </w:r>
            <w:r w:rsidRPr="00F47B5B">
              <w:rPr>
                <w:rFonts w:ascii="Times New Roman" w:eastAsia="Times New Roman" w:hAnsi="Times New Roman"/>
                <w:lang w:eastAsia="ru-RU"/>
              </w:rPr>
              <w:t>подлинников</w:t>
            </w:r>
            <w:r w:rsidRPr="00F47B5B">
              <w:rPr>
                <w:rFonts w:ascii="Times New Roman" w:eastAsia="Times New Roman" w:hAnsi="Times New Roman"/>
              </w:rPr>
              <w:t xml:space="preserve"> документов, необходимых для предоставления муниципальной услуги, с электронными образами документов, подан</w:t>
            </w:r>
            <w:r>
              <w:rPr>
                <w:rFonts w:ascii="Times New Roman" w:eastAsia="Times New Roman" w:hAnsi="Times New Roman"/>
              </w:rPr>
              <w:t>ных посредством РПГУ, передача а</w:t>
            </w:r>
            <w:r w:rsidRPr="00F47B5B">
              <w:rPr>
                <w:rFonts w:ascii="Times New Roman" w:eastAsia="Times New Roman" w:hAnsi="Times New Roman"/>
              </w:rPr>
              <w:t>кта сверки в МКУ.</w:t>
            </w:r>
          </w:p>
          <w:p w14:paraId="790E00AF" w14:textId="77777777" w:rsidR="00DD4FAF" w:rsidRPr="00F47B5B" w:rsidRDefault="00DD4FAF" w:rsidP="00A90FDC">
            <w:pPr>
              <w:jc w:val="both"/>
              <w:rPr>
                <w:rFonts w:ascii="Times New Roman" w:hAnsi="Times New Roman"/>
              </w:rPr>
            </w:pPr>
            <w:r w:rsidRPr="00F47B5B">
              <w:rPr>
                <w:rFonts w:ascii="Times New Roman" w:eastAsia="Times New Roman" w:hAnsi="Times New Roman"/>
              </w:rPr>
              <w:t>Результат административного действия фиксируется на РПГУ, в Модуле МФЦ ЕИС ОУ, РГИС</w:t>
            </w:r>
          </w:p>
        </w:tc>
      </w:tr>
      <w:tr w:rsidR="00DD4FAF" w:rsidRPr="0038639A" w14:paraId="27A01C47" w14:textId="77777777" w:rsidTr="004C05AC">
        <w:tc>
          <w:tcPr>
            <w:tcW w:w="14317" w:type="dxa"/>
            <w:gridSpan w:val="5"/>
            <w:vAlign w:val="center"/>
          </w:tcPr>
          <w:p w14:paraId="29354334" w14:textId="77777777" w:rsidR="00DD4FAF" w:rsidRPr="0038639A" w:rsidRDefault="00DD4FAF" w:rsidP="00531292">
            <w:pPr>
              <w:jc w:val="center"/>
              <w:rPr>
                <w:rFonts w:ascii="Times New Roman" w:hAnsi="Times New Roman"/>
              </w:rPr>
            </w:pPr>
          </w:p>
          <w:p w14:paraId="7B5FDCA2" w14:textId="77777777" w:rsidR="00DD4FAF" w:rsidRPr="0038639A" w:rsidRDefault="00DD4FAF" w:rsidP="00531292">
            <w:pPr>
              <w:jc w:val="center"/>
              <w:rPr>
                <w:rFonts w:ascii="Times New Roman" w:hAnsi="Times New Roman"/>
              </w:rPr>
            </w:pPr>
            <w:r>
              <w:rPr>
                <w:rFonts w:ascii="Times New Roman" w:hAnsi="Times New Roman"/>
              </w:rPr>
              <w:t>4</w:t>
            </w:r>
            <w:r w:rsidRPr="0038639A">
              <w:rPr>
                <w:rFonts w:ascii="Times New Roman" w:hAnsi="Times New Roman"/>
              </w:rPr>
              <w:t>. Принятие решения о предоставлении (об отказе в предоставлении) муниципальной услуги</w:t>
            </w:r>
          </w:p>
        </w:tc>
      </w:tr>
      <w:tr w:rsidR="00DD4FAF" w:rsidRPr="0038639A" w14:paraId="01FB7891" w14:textId="77777777" w:rsidTr="004C05AC">
        <w:tc>
          <w:tcPr>
            <w:tcW w:w="2693" w:type="dxa"/>
            <w:vAlign w:val="center"/>
          </w:tcPr>
          <w:p w14:paraId="44699926" w14:textId="77777777" w:rsidR="00DD4FAF" w:rsidRPr="0038639A" w:rsidRDefault="00DD4FAF" w:rsidP="00531292">
            <w:pPr>
              <w:jc w:val="center"/>
              <w:rPr>
                <w:rFonts w:ascii="Times New Roman" w:hAnsi="Times New Roman"/>
              </w:rPr>
            </w:pPr>
            <w:r w:rsidRPr="0038639A">
              <w:rPr>
                <w:rFonts w:ascii="Times New Roman" w:hAnsi="Times New Roman"/>
              </w:rPr>
              <w:t xml:space="preserve">Место </w:t>
            </w:r>
            <w:r w:rsidRPr="0038639A">
              <w:rPr>
                <w:rFonts w:ascii="Times New Roman" w:hAnsi="Times New Roman"/>
              </w:rPr>
              <w:br/>
              <w:t>выполнения административного действия (процедуры)</w:t>
            </w:r>
          </w:p>
        </w:tc>
        <w:tc>
          <w:tcPr>
            <w:tcW w:w="2497" w:type="dxa"/>
            <w:vAlign w:val="center"/>
          </w:tcPr>
          <w:p w14:paraId="222519FA" w14:textId="77777777" w:rsidR="00DD4FAF" w:rsidRPr="0038639A" w:rsidRDefault="00DD4FAF" w:rsidP="00531292">
            <w:pPr>
              <w:jc w:val="center"/>
              <w:rPr>
                <w:rFonts w:ascii="Times New Roman" w:hAnsi="Times New Roman"/>
              </w:rPr>
            </w:pPr>
            <w:r w:rsidRPr="0038639A">
              <w:rPr>
                <w:rFonts w:ascii="Times New Roman" w:hAnsi="Times New Roman"/>
              </w:rPr>
              <w:t>Наименование административного действия (процедуры)</w:t>
            </w:r>
          </w:p>
        </w:tc>
        <w:tc>
          <w:tcPr>
            <w:tcW w:w="2485" w:type="dxa"/>
            <w:vAlign w:val="center"/>
          </w:tcPr>
          <w:p w14:paraId="04625721" w14:textId="77777777" w:rsidR="00DD4FAF" w:rsidRPr="0038639A" w:rsidRDefault="00DD4FAF" w:rsidP="00531292">
            <w:pPr>
              <w:jc w:val="center"/>
              <w:rPr>
                <w:rFonts w:ascii="Times New Roman" w:hAnsi="Times New Roman"/>
              </w:rPr>
            </w:pPr>
            <w:r w:rsidRPr="0038639A">
              <w:rPr>
                <w:rFonts w:ascii="Times New Roman" w:hAnsi="Times New Roman"/>
              </w:rPr>
              <w:t>Срок</w:t>
            </w:r>
            <w:r w:rsidRPr="0038639A">
              <w:rPr>
                <w:rFonts w:ascii="Times New Roman" w:hAnsi="Times New Roman"/>
              </w:rPr>
              <w:br/>
              <w:t>выполнения административного действия (процедуры)</w:t>
            </w:r>
          </w:p>
        </w:tc>
        <w:tc>
          <w:tcPr>
            <w:tcW w:w="2812" w:type="dxa"/>
            <w:vAlign w:val="center"/>
          </w:tcPr>
          <w:p w14:paraId="4BB52F28" w14:textId="77777777" w:rsidR="00DD4FAF" w:rsidRPr="0038639A" w:rsidRDefault="00DD4FAF" w:rsidP="00531292">
            <w:pPr>
              <w:jc w:val="center"/>
              <w:rPr>
                <w:rFonts w:ascii="Times New Roman" w:hAnsi="Times New Roman"/>
              </w:rPr>
            </w:pPr>
            <w:r w:rsidRPr="0038639A">
              <w:rPr>
                <w:rFonts w:ascii="Times New Roman" w:hAnsi="Times New Roman"/>
              </w:rPr>
              <w:t>Критерии принятия решения</w:t>
            </w:r>
          </w:p>
        </w:tc>
        <w:tc>
          <w:tcPr>
            <w:tcW w:w="3830" w:type="dxa"/>
            <w:vAlign w:val="center"/>
          </w:tcPr>
          <w:p w14:paraId="00DEE4C8" w14:textId="77777777" w:rsidR="00DD4FAF" w:rsidRPr="0038639A" w:rsidRDefault="00DD4FAF" w:rsidP="00531292">
            <w:pPr>
              <w:jc w:val="center"/>
              <w:rPr>
                <w:rFonts w:ascii="Times New Roman" w:hAnsi="Times New Roman"/>
              </w:rPr>
            </w:pPr>
            <w:r w:rsidRPr="0038639A">
              <w:rPr>
                <w:rFonts w:ascii="Times New Roman" w:hAnsi="Times New Roman"/>
              </w:rPr>
              <w:t>Требования к порядку выполнения административных процедур (действий)</w:t>
            </w:r>
          </w:p>
        </w:tc>
      </w:tr>
      <w:tr w:rsidR="00DD4FAF" w:rsidRPr="00F47B5B" w14:paraId="078A8020" w14:textId="77777777" w:rsidTr="004C05AC">
        <w:tc>
          <w:tcPr>
            <w:tcW w:w="2693" w:type="dxa"/>
          </w:tcPr>
          <w:p w14:paraId="274D1717" w14:textId="42052382" w:rsidR="00DD4FAF" w:rsidRPr="0038639A" w:rsidRDefault="00DD4FAF" w:rsidP="00531292">
            <w:pPr>
              <w:jc w:val="both"/>
              <w:rPr>
                <w:rFonts w:ascii="Times New Roman" w:hAnsi="Times New Roman"/>
              </w:rPr>
            </w:pPr>
            <w:r w:rsidRPr="0038639A">
              <w:rPr>
                <w:rFonts w:ascii="Times New Roman" w:hAnsi="Times New Roman"/>
              </w:rPr>
              <w:t>МКУ /РГИС</w:t>
            </w:r>
          </w:p>
        </w:tc>
        <w:tc>
          <w:tcPr>
            <w:tcW w:w="2497" w:type="dxa"/>
          </w:tcPr>
          <w:p w14:paraId="537B861C" w14:textId="77777777" w:rsidR="00DD4FAF" w:rsidRPr="0038639A" w:rsidRDefault="00DD4FAF" w:rsidP="00531292">
            <w:pPr>
              <w:jc w:val="both"/>
              <w:rPr>
                <w:rFonts w:ascii="Times New Roman" w:hAnsi="Times New Roman"/>
              </w:rPr>
            </w:pPr>
            <w:r w:rsidRPr="0038639A">
              <w:rPr>
                <w:rFonts w:ascii="Times New Roman" w:eastAsia="Times New Roman" w:hAnsi="Times New Roman"/>
              </w:rPr>
              <w:t xml:space="preserve">Проверка отсутствия </w:t>
            </w:r>
            <w:r w:rsidRPr="0038639A">
              <w:rPr>
                <w:rFonts w:ascii="Times New Roman" w:eastAsia="Times New Roman" w:hAnsi="Times New Roman"/>
              </w:rPr>
              <w:br/>
              <w:t xml:space="preserve">или наличия оснований </w:t>
            </w:r>
            <w:r w:rsidRPr="0038639A">
              <w:rPr>
                <w:rFonts w:ascii="Times New Roman" w:eastAsia="Times New Roman" w:hAnsi="Times New Roman"/>
              </w:rPr>
              <w:br/>
              <w:t xml:space="preserve">для отказа </w:t>
            </w:r>
            <w:r w:rsidRPr="0038639A">
              <w:rPr>
                <w:rFonts w:ascii="Times New Roman" w:eastAsia="Times New Roman" w:hAnsi="Times New Roman"/>
              </w:rPr>
              <w:br/>
              <w:t xml:space="preserve">в предоставлении муниципальной услуги, подготовка проекта решения о предоставлении (об </w:t>
            </w:r>
            <w:r w:rsidRPr="0038639A">
              <w:rPr>
                <w:rFonts w:ascii="Times New Roman" w:eastAsia="Times New Roman" w:hAnsi="Times New Roman"/>
              </w:rPr>
              <w:lastRenderedPageBreak/>
              <w:t xml:space="preserve">отказе </w:t>
            </w:r>
            <w:r w:rsidRPr="0038639A">
              <w:rPr>
                <w:rFonts w:ascii="Times New Roman" w:eastAsia="Times New Roman" w:hAnsi="Times New Roman"/>
              </w:rPr>
              <w:br/>
              <w:t>в предоставлении) муниципальной услуги</w:t>
            </w:r>
          </w:p>
        </w:tc>
        <w:tc>
          <w:tcPr>
            <w:tcW w:w="2485" w:type="dxa"/>
          </w:tcPr>
          <w:p w14:paraId="44D4CCEE" w14:textId="77777777" w:rsidR="00DD4FAF" w:rsidRPr="0038639A" w:rsidRDefault="00DD4FAF" w:rsidP="00531292">
            <w:pPr>
              <w:jc w:val="center"/>
              <w:rPr>
                <w:rFonts w:ascii="Times New Roman" w:hAnsi="Times New Roman"/>
              </w:rPr>
            </w:pPr>
            <w:r w:rsidRPr="0038639A">
              <w:rPr>
                <w:rFonts w:ascii="Times New Roman" w:hAnsi="Times New Roman"/>
              </w:rPr>
              <w:lastRenderedPageBreak/>
              <w:t>1 рабочий день</w:t>
            </w:r>
          </w:p>
        </w:tc>
        <w:tc>
          <w:tcPr>
            <w:tcW w:w="2812" w:type="dxa"/>
          </w:tcPr>
          <w:p w14:paraId="32C6A612" w14:textId="77777777" w:rsidR="00DD4FAF" w:rsidRPr="0038639A" w:rsidRDefault="00DD4FAF" w:rsidP="00531292">
            <w:pPr>
              <w:jc w:val="both"/>
              <w:rPr>
                <w:rFonts w:ascii="Times New Roman" w:eastAsia="Times New Roman" w:hAnsi="Times New Roman"/>
              </w:rPr>
            </w:pPr>
            <w:r>
              <w:rPr>
                <w:rFonts w:ascii="Times New Roman" w:eastAsia="Times New Roman" w:hAnsi="Times New Roman"/>
              </w:rPr>
              <w:t xml:space="preserve">Соответствие представленных заявителем (представителем заявителя) документов, требованиям установленным законодательством </w:t>
            </w:r>
            <w:r>
              <w:rPr>
                <w:rFonts w:ascii="Times New Roman" w:eastAsia="Times New Roman" w:hAnsi="Times New Roman"/>
              </w:rPr>
              <w:lastRenderedPageBreak/>
              <w:t>Российской Федерации, законодательством Московской области, в том числе Административным регламентом</w:t>
            </w:r>
          </w:p>
        </w:tc>
        <w:tc>
          <w:tcPr>
            <w:tcW w:w="3830" w:type="dxa"/>
          </w:tcPr>
          <w:p w14:paraId="09DDD1B1" w14:textId="5A300459" w:rsidR="00DD4FAF" w:rsidRPr="00F47B5B" w:rsidRDefault="00DD4FAF" w:rsidP="00A90FDC">
            <w:pPr>
              <w:jc w:val="both"/>
              <w:rPr>
                <w:rFonts w:ascii="Times New Roman" w:eastAsia="Times New Roman" w:hAnsi="Times New Roman"/>
              </w:rPr>
            </w:pPr>
            <w:r w:rsidRPr="00F47B5B">
              <w:rPr>
                <w:rFonts w:ascii="Times New Roman" w:eastAsia="Times New Roman" w:hAnsi="Times New Roman"/>
              </w:rPr>
              <w:lastRenderedPageBreak/>
              <w:t xml:space="preserve">Должностное лицо, работник МКУ на основании поступившего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w:t>
            </w:r>
            <w:r w:rsidRPr="00F47B5B">
              <w:rPr>
                <w:rFonts w:ascii="Times New Roman" w:eastAsia="Times New Roman" w:hAnsi="Times New Roman"/>
              </w:rPr>
              <w:lastRenderedPageBreak/>
              <w:t>услуги и формирует в РГИС:</w:t>
            </w:r>
          </w:p>
          <w:p w14:paraId="1DC21BEA" w14:textId="749EE549" w:rsidR="00DD4FAF" w:rsidRPr="000A00B2" w:rsidRDefault="00DD4FAF" w:rsidP="00A90FDC">
            <w:pPr>
              <w:spacing w:after="200" w:line="276" w:lineRule="auto"/>
              <w:jc w:val="both"/>
              <w:rPr>
                <w:rFonts w:ascii="Times New Roman" w:eastAsia="Times New Roman" w:hAnsi="Times New Roman"/>
              </w:rPr>
            </w:pPr>
            <w:r w:rsidRPr="00F47B5B">
              <w:rPr>
                <w:rFonts w:ascii="Times New Roman" w:eastAsia="Times New Roman" w:hAnsi="Times New Roman"/>
              </w:rPr>
              <w:t>- проект решения о предоставлении муниципальной услуги по форме</w:t>
            </w:r>
            <w:r w:rsidRPr="000A00B2">
              <w:rPr>
                <w:rFonts w:ascii="Times New Roman" w:eastAsia="Times New Roman" w:hAnsi="Times New Roman"/>
              </w:rPr>
              <w:t xml:space="preserve"> 1 – 8, приведенной</w:t>
            </w:r>
            <w:r w:rsidRPr="00F47B5B">
              <w:rPr>
                <w:rFonts w:ascii="Times New Roman" w:eastAsia="Times New Roman" w:hAnsi="Times New Roman"/>
              </w:rPr>
              <w:t xml:space="preserve"> </w:t>
            </w:r>
            <w:r w:rsidRPr="000A00B2">
              <w:rPr>
                <w:rFonts w:ascii="Times New Roman" w:eastAsia="Times New Roman" w:hAnsi="Times New Roman"/>
              </w:rPr>
              <w:t>в</w:t>
            </w:r>
            <w:r w:rsidRPr="00F47B5B">
              <w:rPr>
                <w:rFonts w:ascii="Times New Roman" w:eastAsia="Times New Roman" w:hAnsi="Times New Roman"/>
              </w:rPr>
              <w:t xml:space="preserve"> Приложени</w:t>
            </w:r>
            <w:r w:rsidRPr="000A00B2">
              <w:rPr>
                <w:rFonts w:ascii="Times New Roman" w:eastAsia="Times New Roman" w:hAnsi="Times New Roman"/>
              </w:rPr>
              <w:t>и</w:t>
            </w:r>
            <w:r w:rsidRPr="00F47B5B">
              <w:rPr>
                <w:rFonts w:ascii="Times New Roman" w:eastAsia="Times New Roman" w:hAnsi="Times New Roman"/>
              </w:rPr>
              <w:t xml:space="preserve"> </w:t>
            </w:r>
            <w:r w:rsidR="00127B16">
              <w:rPr>
                <w:rFonts w:ascii="Times New Roman" w:eastAsia="Times New Roman" w:hAnsi="Times New Roman"/>
              </w:rPr>
              <w:t xml:space="preserve">№ </w:t>
            </w:r>
            <w:r w:rsidRPr="00F47B5B">
              <w:rPr>
                <w:rFonts w:ascii="Times New Roman" w:eastAsia="Times New Roman" w:hAnsi="Times New Roman"/>
              </w:rPr>
              <w:t>1 к Административному регламенту</w:t>
            </w:r>
            <w:r w:rsidRPr="000A00B2">
              <w:rPr>
                <w:rFonts w:ascii="Times New Roman" w:eastAsia="Times New Roman" w:hAnsi="Times New Roman"/>
              </w:rPr>
              <w:t>,</w:t>
            </w:r>
            <w:r w:rsidRPr="00F47B5B">
              <w:rPr>
                <w:rFonts w:ascii="Times New Roman" w:eastAsia="Times New Roman" w:hAnsi="Times New Roman"/>
              </w:rPr>
              <w:t xml:space="preserve"> в случае отсутствия основания для отказа в предоставлении муниципальной услуги, указанного в подпункте 10.2.1 пункта 10.2 Административного регламента</w:t>
            </w:r>
            <w:r w:rsidRPr="000A00B2">
              <w:rPr>
                <w:rFonts w:ascii="Times New Roman" w:eastAsia="Times New Roman" w:hAnsi="Times New Roman"/>
              </w:rPr>
              <w:t>, в зависимости от основания обращения:</w:t>
            </w:r>
          </w:p>
          <w:p w14:paraId="3AB5A4B8" w14:textId="77777777" w:rsidR="00DD4FAF" w:rsidRPr="00F47B5B" w:rsidRDefault="00DD4FAF" w:rsidP="00A90FDC">
            <w:pPr>
              <w:jc w:val="both"/>
              <w:rPr>
                <w:rFonts w:ascii="Times New Roman" w:eastAsia="Times New Roman" w:hAnsi="Times New Roman"/>
              </w:rPr>
            </w:pPr>
            <w:r w:rsidRPr="00F47B5B">
              <w:rPr>
                <w:rFonts w:ascii="Times New Roman" w:eastAsia="Times New Roman" w:hAnsi="Times New Roman"/>
              </w:rPr>
              <w:t>- по форме 1 в случае обращения за предоставлением места для родственного, почетного, воинского захоронения;</w:t>
            </w:r>
          </w:p>
          <w:p w14:paraId="657CEFF9" w14:textId="77777777" w:rsidR="00DD4FAF" w:rsidRPr="00F47B5B" w:rsidRDefault="00DD4FAF" w:rsidP="00A90FDC">
            <w:pPr>
              <w:jc w:val="both"/>
              <w:rPr>
                <w:rFonts w:ascii="Times New Roman" w:eastAsia="Times New Roman" w:hAnsi="Times New Roman"/>
              </w:rPr>
            </w:pPr>
            <w:r w:rsidRPr="00F47B5B">
              <w:rPr>
                <w:rFonts w:ascii="Times New Roman" w:eastAsia="Times New Roman" w:hAnsi="Times New Roman"/>
              </w:rPr>
              <w:t xml:space="preserve">- по форме 2 в случае обращения за </w:t>
            </w:r>
            <w:r>
              <w:rPr>
                <w:rFonts w:ascii="Times New Roman" w:eastAsia="Times New Roman" w:hAnsi="Times New Roman"/>
              </w:rPr>
              <w:t>предоставлением места для одиночного захоронения</w:t>
            </w:r>
            <w:r w:rsidRPr="00F47B5B">
              <w:rPr>
                <w:rFonts w:ascii="Times New Roman" w:eastAsia="Times New Roman" w:hAnsi="Times New Roman"/>
              </w:rPr>
              <w:t>;</w:t>
            </w:r>
          </w:p>
          <w:p w14:paraId="050F0817" w14:textId="77777777" w:rsidR="00DD4FAF" w:rsidRPr="00F47B5B" w:rsidRDefault="00DD4FAF" w:rsidP="00A90FDC">
            <w:pPr>
              <w:jc w:val="both"/>
              <w:rPr>
                <w:rFonts w:ascii="Times New Roman" w:eastAsia="Times New Roman" w:hAnsi="Times New Roman"/>
              </w:rPr>
            </w:pPr>
            <w:r w:rsidRPr="00F47B5B">
              <w:rPr>
                <w:rFonts w:ascii="Times New Roman" w:eastAsia="Times New Roman" w:hAnsi="Times New Roman"/>
              </w:rPr>
              <w:t>- по форме 3 в случае обращения за предоставлени</w:t>
            </w:r>
            <w:r>
              <w:rPr>
                <w:rFonts w:ascii="Times New Roman" w:eastAsia="Times New Roman" w:hAnsi="Times New Roman"/>
              </w:rPr>
              <w:t>е</w:t>
            </w:r>
            <w:r w:rsidRPr="00F47B5B">
              <w:rPr>
                <w:rFonts w:ascii="Times New Roman" w:eastAsia="Times New Roman" w:hAnsi="Times New Roman"/>
              </w:rPr>
              <w:t xml:space="preserve">м </w:t>
            </w:r>
            <w:r>
              <w:rPr>
                <w:rFonts w:ascii="Times New Roman" w:eastAsia="Times New Roman" w:hAnsi="Times New Roman"/>
              </w:rPr>
              <w:t>ниши в стене скорби</w:t>
            </w:r>
            <w:r w:rsidRPr="00F47B5B">
              <w:rPr>
                <w:rFonts w:ascii="Times New Roman" w:eastAsia="Times New Roman" w:hAnsi="Times New Roman"/>
              </w:rPr>
              <w:t>;</w:t>
            </w:r>
          </w:p>
          <w:p w14:paraId="2CB60BA9" w14:textId="77777777" w:rsidR="00DD4FAF" w:rsidRPr="00F47B5B" w:rsidRDefault="00DD4FAF" w:rsidP="00A90FDC">
            <w:pPr>
              <w:jc w:val="both"/>
              <w:rPr>
                <w:rFonts w:ascii="Times New Roman" w:eastAsia="Times New Roman" w:hAnsi="Times New Roman"/>
              </w:rPr>
            </w:pPr>
            <w:r w:rsidRPr="00F47B5B">
              <w:rPr>
                <w:rFonts w:ascii="Times New Roman" w:eastAsia="Times New Roman" w:hAnsi="Times New Roman"/>
              </w:rPr>
              <w:t xml:space="preserve">- по форме 4 в случае обращения за </w:t>
            </w:r>
            <w:r>
              <w:rPr>
                <w:rFonts w:ascii="Times New Roman" w:eastAsia="Times New Roman" w:hAnsi="Times New Roman"/>
              </w:rPr>
              <w:t>выдачей разрешения на подзахоронение</w:t>
            </w:r>
            <w:r w:rsidRPr="00F47B5B">
              <w:rPr>
                <w:rFonts w:ascii="Times New Roman" w:eastAsia="Times New Roman" w:hAnsi="Times New Roman"/>
              </w:rPr>
              <w:t>;</w:t>
            </w:r>
          </w:p>
          <w:p w14:paraId="5EEA19CD" w14:textId="77777777" w:rsidR="00DD4FAF" w:rsidRPr="00F47B5B" w:rsidRDefault="00DD4FAF" w:rsidP="00A90FDC">
            <w:pPr>
              <w:jc w:val="both"/>
              <w:rPr>
                <w:rFonts w:ascii="Times New Roman" w:eastAsia="Times New Roman" w:hAnsi="Times New Roman"/>
              </w:rPr>
            </w:pPr>
            <w:r w:rsidRPr="00F47B5B">
              <w:rPr>
                <w:rFonts w:ascii="Times New Roman" w:eastAsia="Times New Roman" w:hAnsi="Times New Roman"/>
              </w:rPr>
              <w:t>- по форме 5 в случае обращения за оформлением удостоверения;</w:t>
            </w:r>
          </w:p>
          <w:p w14:paraId="55ECAB48" w14:textId="77777777" w:rsidR="00DD4FAF" w:rsidRPr="00F47B5B" w:rsidRDefault="00DD4FAF" w:rsidP="00A90FDC">
            <w:pPr>
              <w:jc w:val="both"/>
              <w:rPr>
                <w:rFonts w:ascii="Times New Roman" w:eastAsia="Times New Roman" w:hAnsi="Times New Roman"/>
              </w:rPr>
            </w:pPr>
            <w:r w:rsidRPr="00F47B5B">
              <w:rPr>
                <w:rFonts w:ascii="Times New Roman" w:eastAsia="Times New Roman" w:hAnsi="Times New Roman"/>
              </w:rPr>
              <w:t>- по форме 6 в случае обращения за перерегистрацией места захоронения;</w:t>
            </w:r>
          </w:p>
          <w:p w14:paraId="7373D2E1" w14:textId="77777777" w:rsidR="00DD4FAF" w:rsidRPr="00F47B5B" w:rsidRDefault="00DD4FAF" w:rsidP="00A90FDC">
            <w:pPr>
              <w:jc w:val="both"/>
              <w:rPr>
                <w:rFonts w:ascii="Times New Roman" w:eastAsia="Times New Roman" w:hAnsi="Times New Roman"/>
              </w:rPr>
            </w:pPr>
            <w:r w:rsidRPr="00F47B5B">
              <w:rPr>
                <w:rFonts w:ascii="Times New Roman" w:eastAsia="Times New Roman" w:hAnsi="Times New Roman"/>
              </w:rPr>
              <w:t>- по форме 7 в случае обращения за выдачей разрешения на установку (замену) надмогильного сооружения (надгробия), ограждения места захоронения;</w:t>
            </w:r>
          </w:p>
          <w:p w14:paraId="3D6DE6E4" w14:textId="77777777" w:rsidR="00DD4FAF" w:rsidRPr="00F47B5B" w:rsidRDefault="00DD4FAF" w:rsidP="00A90FDC">
            <w:pPr>
              <w:jc w:val="both"/>
              <w:rPr>
                <w:rFonts w:ascii="Times New Roman" w:eastAsia="Times New Roman" w:hAnsi="Times New Roman"/>
              </w:rPr>
            </w:pPr>
            <w:r w:rsidRPr="00F47B5B">
              <w:rPr>
                <w:rFonts w:ascii="Times New Roman" w:eastAsia="Times New Roman" w:hAnsi="Times New Roman"/>
              </w:rPr>
              <w:t xml:space="preserve">- по форме 8 в случае обращения за </w:t>
            </w:r>
            <w:r w:rsidRPr="00F47B5B">
              <w:rPr>
                <w:rFonts w:ascii="Times New Roman" w:eastAsia="Times New Roman" w:hAnsi="Times New Roman"/>
              </w:rPr>
              <w:lastRenderedPageBreak/>
              <w:t>выдачей разрешения на извлечение останков (праха) умершего.</w:t>
            </w:r>
          </w:p>
          <w:p w14:paraId="3C3F9B0F" w14:textId="1A91FC69" w:rsidR="00DD4FAF" w:rsidRPr="00F47B5B" w:rsidRDefault="00DD4FAF" w:rsidP="00A90FDC">
            <w:pPr>
              <w:jc w:val="both"/>
              <w:rPr>
                <w:rFonts w:ascii="Times New Roman" w:eastAsia="Times New Roman" w:hAnsi="Times New Roman"/>
              </w:rPr>
            </w:pPr>
            <w:r w:rsidRPr="00F47B5B">
              <w:rPr>
                <w:rFonts w:ascii="Times New Roman" w:eastAsia="Times New Roman" w:hAnsi="Times New Roman"/>
              </w:rPr>
              <w:t>- проект решения об отказе в предоставлении муниципальной услуги по форме</w:t>
            </w:r>
            <w:r w:rsidRPr="000A00B2">
              <w:rPr>
                <w:rFonts w:ascii="Times New Roman" w:eastAsia="Times New Roman" w:hAnsi="Times New Roman"/>
              </w:rPr>
              <w:t xml:space="preserve"> 1 – 8 (в зависимости от основания обращения),</w:t>
            </w:r>
            <w:r w:rsidRPr="00F47B5B">
              <w:rPr>
                <w:rFonts w:ascii="Times New Roman" w:eastAsia="Times New Roman" w:hAnsi="Times New Roman"/>
              </w:rPr>
              <w:t xml:space="preserve"> </w:t>
            </w:r>
            <w:r w:rsidRPr="000A00B2">
              <w:rPr>
                <w:rFonts w:ascii="Times New Roman" w:eastAsia="Times New Roman" w:hAnsi="Times New Roman"/>
              </w:rPr>
              <w:t>приведенной в</w:t>
            </w:r>
            <w:r w:rsidRPr="00F47B5B">
              <w:rPr>
                <w:rFonts w:ascii="Times New Roman" w:eastAsia="Times New Roman" w:hAnsi="Times New Roman"/>
              </w:rPr>
              <w:t xml:space="preserve"> Приложени</w:t>
            </w:r>
            <w:r w:rsidRPr="000A00B2">
              <w:rPr>
                <w:rFonts w:ascii="Times New Roman" w:eastAsia="Times New Roman" w:hAnsi="Times New Roman"/>
              </w:rPr>
              <w:t>и</w:t>
            </w:r>
            <w:r w:rsidRPr="00F47B5B">
              <w:rPr>
                <w:rFonts w:ascii="Times New Roman" w:eastAsia="Times New Roman" w:hAnsi="Times New Roman"/>
              </w:rPr>
              <w:t xml:space="preserve"> </w:t>
            </w:r>
            <w:r w:rsidR="003B475D">
              <w:rPr>
                <w:rFonts w:ascii="Times New Roman" w:eastAsia="Times New Roman" w:hAnsi="Times New Roman"/>
              </w:rPr>
              <w:t xml:space="preserve">№ </w:t>
            </w:r>
            <w:r w:rsidRPr="00F47B5B">
              <w:rPr>
                <w:rFonts w:ascii="Times New Roman" w:eastAsia="Times New Roman" w:hAnsi="Times New Roman"/>
              </w:rPr>
              <w:t>2 к Административному регламенту в случае непредоставления подлинников документов, необходимых для предоставления муниципальной услуги, направленных ранее в электронном виде посредством РПГУ.</w:t>
            </w:r>
          </w:p>
          <w:p w14:paraId="6F2C6D4E" w14:textId="77777777" w:rsidR="00DD4FAF" w:rsidRPr="00F47B5B" w:rsidRDefault="00DD4FAF" w:rsidP="00A90FDC">
            <w:pPr>
              <w:jc w:val="both"/>
              <w:rPr>
                <w:rFonts w:ascii="Times New Roman" w:eastAsia="Times New Roman" w:hAnsi="Times New Roman"/>
              </w:rPr>
            </w:pPr>
            <w:r w:rsidRPr="00F47B5B">
              <w:rPr>
                <w:rFonts w:ascii="Times New Roman" w:eastAsia="Times New Roman" w:hAnsi="Times New Roman"/>
              </w:rPr>
              <w:t xml:space="preserve">Решение о предоставлении (об отказе в предоставлении) муниципальной услуги принимается </w:t>
            </w:r>
            <w:r w:rsidRPr="00F47B5B">
              <w:rPr>
                <w:rFonts w:ascii="Times New Roman" w:eastAsia="Times New Roman" w:hAnsi="Times New Roman"/>
                <w:lang w:eastAsia="ru-RU"/>
              </w:rPr>
              <w:t>не позднее одного календарного дня с момента регистрации заявления.</w:t>
            </w:r>
            <w:r w:rsidRPr="00F47B5B">
              <w:rPr>
                <w:rFonts w:ascii="Times New Roman" w:eastAsia="Times New Roman" w:hAnsi="Times New Roman"/>
              </w:rPr>
              <w:t xml:space="preserve">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14:paraId="166A47E5" w14:textId="3722521F" w:rsidR="00DD4FAF" w:rsidRPr="00F47B5B" w:rsidRDefault="00DD4FAF" w:rsidP="00A90FDC">
            <w:pPr>
              <w:jc w:val="both"/>
              <w:rPr>
                <w:rFonts w:ascii="Times New Roman" w:eastAsia="Times New Roman" w:hAnsi="Times New Roman"/>
                <w:lang w:eastAsia="ru-RU"/>
              </w:rPr>
            </w:pPr>
            <w:r w:rsidRPr="00F47B5B">
              <w:rPr>
                <w:rFonts w:ascii="Times New Roman" w:eastAsia="Times New Roman" w:hAnsi="Times New Roman"/>
                <w:lang w:eastAsia="ru-RU"/>
              </w:rPr>
              <w:t>Решение по заявлению, поданному</w:t>
            </w:r>
            <w:r w:rsidRPr="00F47B5B" w:rsidDel="00DD0A85">
              <w:rPr>
                <w:rFonts w:ascii="Times New Roman" w:eastAsia="Times New Roman" w:hAnsi="Times New Roman"/>
                <w:lang w:eastAsia="ru-RU"/>
              </w:rPr>
              <w:t xml:space="preserve"> непосредственно в МКУ, через МФЦ после 16.00 рабочего дня, </w:t>
            </w:r>
            <w:r w:rsidRPr="00F47B5B">
              <w:rPr>
                <w:rFonts w:ascii="Times New Roman" w:eastAsia="Times New Roman" w:hAnsi="Times New Roman"/>
                <w:lang w:eastAsia="ru-RU"/>
              </w:rPr>
              <w:t>выносится на следующий (не позднее) за ним рабочий день.</w:t>
            </w:r>
          </w:p>
          <w:p w14:paraId="0654C7BB" w14:textId="77777777" w:rsidR="00DD4FAF" w:rsidRPr="00F47B5B" w:rsidRDefault="00DD4FAF" w:rsidP="00A90FDC">
            <w:pPr>
              <w:jc w:val="both"/>
              <w:rPr>
                <w:rFonts w:ascii="Times New Roman" w:eastAsia="Times New Roman" w:hAnsi="Times New Roman"/>
                <w:lang w:eastAsia="ru-RU"/>
              </w:rPr>
            </w:pPr>
            <w:r w:rsidRPr="00F47B5B">
              <w:rPr>
                <w:rFonts w:ascii="Times New Roman" w:eastAsia="Times New Roman" w:hAnsi="Times New Roman"/>
                <w:lang w:eastAsia="ru-RU"/>
              </w:rPr>
              <w:t>Решение по заявлению, направленному</w:t>
            </w:r>
            <w:r w:rsidRPr="00F47B5B" w:rsidDel="00DD0A85">
              <w:rPr>
                <w:rFonts w:ascii="Times New Roman" w:eastAsia="Times New Roman" w:hAnsi="Times New Roman"/>
                <w:lang w:eastAsia="ru-RU"/>
              </w:rPr>
              <w:t xml:space="preserve"> в электронной форме посредством РПГУ после 16.00 рабочего дня, в нерабочее время либо в нерабочий (праздничный) день, </w:t>
            </w:r>
            <w:r w:rsidRPr="00F47B5B">
              <w:rPr>
                <w:rFonts w:ascii="Times New Roman" w:eastAsia="Times New Roman" w:hAnsi="Times New Roman"/>
                <w:lang w:eastAsia="ru-RU"/>
              </w:rPr>
              <w:t>выносится</w:t>
            </w:r>
            <w:r w:rsidRPr="00F47B5B" w:rsidDel="00DD0A85">
              <w:rPr>
                <w:rFonts w:ascii="Times New Roman" w:eastAsia="Times New Roman" w:hAnsi="Times New Roman"/>
                <w:lang w:eastAsia="ru-RU"/>
              </w:rPr>
              <w:t xml:space="preserve"> на следующий рабочий день.</w:t>
            </w:r>
          </w:p>
          <w:p w14:paraId="7D7EF280" w14:textId="53878594" w:rsidR="00DD4FAF" w:rsidRPr="00F47B5B" w:rsidRDefault="00512AE8" w:rsidP="00A90FDC">
            <w:pPr>
              <w:jc w:val="both"/>
              <w:rPr>
                <w:rFonts w:ascii="Times New Roman" w:eastAsia="Times New Roman" w:hAnsi="Times New Roman"/>
              </w:rPr>
            </w:pPr>
            <w:r>
              <w:rPr>
                <w:rFonts w:ascii="Times New Roman" w:eastAsia="Times New Roman" w:hAnsi="Times New Roman"/>
              </w:rPr>
              <w:t>У</w:t>
            </w:r>
            <w:r w:rsidR="00DD4FAF" w:rsidRPr="00F47B5B">
              <w:rPr>
                <w:rFonts w:ascii="Times New Roman" w:eastAsia="Times New Roman" w:hAnsi="Times New Roman"/>
              </w:rPr>
              <w:t>полномоченный работник</w:t>
            </w:r>
            <w:r>
              <w:rPr>
                <w:rFonts w:ascii="Times New Roman" w:eastAsia="Times New Roman" w:hAnsi="Times New Roman"/>
              </w:rPr>
              <w:t xml:space="preserve"> </w:t>
            </w:r>
            <w:r w:rsidR="00DD4FAF" w:rsidRPr="00F47B5B">
              <w:rPr>
                <w:rFonts w:ascii="Times New Roman" w:eastAsia="Times New Roman" w:hAnsi="Times New Roman"/>
              </w:rPr>
              <w:t xml:space="preserve">МКУ </w:t>
            </w:r>
            <w:r w:rsidR="00DD4FAF" w:rsidRPr="00F47B5B">
              <w:rPr>
                <w:rFonts w:ascii="Times New Roman" w:eastAsia="Times New Roman" w:hAnsi="Times New Roman"/>
              </w:rPr>
              <w:lastRenderedPageBreak/>
              <w:t>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ЭЦП направляет должностному лицу, работнику МКУ для выдачи (направления) результата предоставления муниципальной услуги заявителю (представителю заявителя).</w:t>
            </w:r>
          </w:p>
          <w:p w14:paraId="0A2A00BB" w14:textId="77777777" w:rsidR="00DD4FAF" w:rsidRPr="00F47B5B" w:rsidRDefault="00DD4FAF" w:rsidP="00A90FDC">
            <w:pPr>
              <w:jc w:val="both"/>
              <w:rPr>
                <w:rFonts w:ascii="Times New Roman" w:eastAsia="Times New Roman" w:hAnsi="Times New Roman"/>
              </w:rPr>
            </w:pPr>
            <w:r w:rsidRPr="00F47B5B">
              <w:rPr>
                <w:rFonts w:ascii="Times New Roman" w:eastAsia="Times New Roman" w:hAnsi="Times New Roman"/>
              </w:rPr>
              <w:t xml:space="preserve">Результатом административного действия является утверждение и подписание ЭЦП решения о предоставлении муниципальной услуги или решения об отказе в ее предоставлении. </w:t>
            </w:r>
          </w:p>
          <w:p w14:paraId="7F69590F" w14:textId="498FE622" w:rsidR="00DD4FAF" w:rsidRPr="00F47B5B" w:rsidRDefault="00DD4FAF" w:rsidP="004C05AC">
            <w:pPr>
              <w:jc w:val="both"/>
              <w:rPr>
                <w:rFonts w:ascii="Times New Roman" w:eastAsia="Times New Roman" w:hAnsi="Times New Roman"/>
              </w:rPr>
            </w:pPr>
            <w:r w:rsidRPr="00F47B5B">
              <w:rPr>
                <w:rFonts w:ascii="Times New Roman" w:eastAsia="Times New Roman" w:hAnsi="Times New Roman"/>
              </w:rPr>
              <w:t>Результат фиксируется в РГИС в виде решения о предоставлении муниципальной услуги или об отказе в ее предоставлении.</w:t>
            </w:r>
          </w:p>
        </w:tc>
      </w:tr>
      <w:tr w:rsidR="00DD4FAF" w:rsidRPr="0038639A" w14:paraId="00422D33" w14:textId="77777777" w:rsidTr="004C05AC">
        <w:tc>
          <w:tcPr>
            <w:tcW w:w="14317" w:type="dxa"/>
            <w:gridSpan w:val="5"/>
            <w:vAlign w:val="center"/>
          </w:tcPr>
          <w:p w14:paraId="6761FFD9" w14:textId="77777777" w:rsidR="00DD4FAF" w:rsidRPr="0038639A" w:rsidRDefault="00DD4FAF" w:rsidP="00531292">
            <w:pPr>
              <w:ind w:left="1080"/>
              <w:jc w:val="center"/>
              <w:rPr>
                <w:rFonts w:ascii="Times New Roman" w:hAnsi="Times New Roman"/>
              </w:rPr>
            </w:pPr>
          </w:p>
          <w:p w14:paraId="35A118D3" w14:textId="77777777" w:rsidR="00DD4FAF" w:rsidRPr="0038639A" w:rsidRDefault="00DD4FAF" w:rsidP="00531292">
            <w:pPr>
              <w:ind w:left="720"/>
              <w:jc w:val="center"/>
              <w:rPr>
                <w:rFonts w:ascii="Times New Roman" w:hAnsi="Times New Roman"/>
              </w:rPr>
            </w:pPr>
            <w:r>
              <w:rPr>
                <w:rFonts w:ascii="Times New Roman" w:hAnsi="Times New Roman"/>
              </w:rPr>
              <w:t>5</w:t>
            </w:r>
            <w:r w:rsidRPr="0038639A">
              <w:rPr>
                <w:rFonts w:ascii="Times New Roman" w:hAnsi="Times New Roman"/>
              </w:rPr>
              <w:t xml:space="preserve">. Выдача (направление) результата предоставления муниципальной услуги заявителю </w:t>
            </w:r>
            <w:r w:rsidRPr="0038639A">
              <w:rPr>
                <w:rFonts w:ascii="Times New Roman" w:eastAsia="Times New Roman" w:hAnsi="Times New Roman"/>
              </w:rPr>
              <w:t>(представителю заявителя)</w:t>
            </w:r>
          </w:p>
        </w:tc>
      </w:tr>
      <w:tr w:rsidR="00DD4FAF" w:rsidRPr="0038639A" w14:paraId="254D1F3F" w14:textId="77777777" w:rsidTr="004C05AC">
        <w:tc>
          <w:tcPr>
            <w:tcW w:w="2693" w:type="dxa"/>
            <w:vAlign w:val="center"/>
          </w:tcPr>
          <w:p w14:paraId="05CCA924" w14:textId="77777777" w:rsidR="00DD4FAF" w:rsidRPr="0038639A" w:rsidRDefault="00DD4FAF" w:rsidP="00531292">
            <w:pPr>
              <w:jc w:val="center"/>
              <w:rPr>
                <w:rFonts w:ascii="Times New Roman" w:hAnsi="Times New Roman"/>
              </w:rPr>
            </w:pPr>
            <w:r w:rsidRPr="0038639A">
              <w:rPr>
                <w:rFonts w:ascii="Times New Roman" w:hAnsi="Times New Roman"/>
              </w:rPr>
              <w:t xml:space="preserve">Место </w:t>
            </w:r>
            <w:r w:rsidRPr="0038639A">
              <w:rPr>
                <w:rFonts w:ascii="Times New Roman" w:hAnsi="Times New Roman"/>
              </w:rPr>
              <w:br/>
              <w:t>выполнения административного действия (процедуры)</w:t>
            </w:r>
          </w:p>
        </w:tc>
        <w:tc>
          <w:tcPr>
            <w:tcW w:w="2497" w:type="dxa"/>
            <w:vAlign w:val="center"/>
          </w:tcPr>
          <w:p w14:paraId="1781729E" w14:textId="77777777" w:rsidR="00DD4FAF" w:rsidRPr="0038639A" w:rsidRDefault="00DD4FAF" w:rsidP="00531292">
            <w:pPr>
              <w:jc w:val="center"/>
              <w:rPr>
                <w:rFonts w:ascii="Times New Roman" w:hAnsi="Times New Roman"/>
              </w:rPr>
            </w:pPr>
            <w:r w:rsidRPr="0038639A">
              <w:rPr>
                <w:rFonts w:ascii="Times New Roman" w:hAnsi="Times New Roman"/>
              </w:rPr>
              <w:t>Наименование административного действия (процедуры)</w:t>
            </w:r>
          </w:p>
        </w:tc>
        <w:tc>
          <w:tcPr>
            <w:tcW w:w="2485" w:type="dxa"/>
            <w:vAlign w:val="center"/>
          </w:tcPr>
          <w:p w14:paraId="5C16E383" w14:textId="77777777" w:rsidR="00DD4FAF" w:rsidRPr="0038639A" w:rsidRDefault="00DD4FAF" w:rsidP="00531292">
            <w:pPr>
              <w:jc w:val="center"/>
              <w:rPr>
                <w:rFonts w:ascii="Times New Roman" w:hAnsi="Times New Roman"/>
              </w:rPr>
            </w:pPr>
            <w:r w:rsidRPr="0038639A">
              <w:rPr>
                <w:rFonts w:ascii="Times New Roman" w:hAnsi="Times New Roman"/>
              </w:rPr>
              <w:t>Срок</w:t>
            </w:r>
            <w:r w:rsidRPr="0038639A">
              <w:rPr>
                <w:rFonts w:ascii="Times New Roman" w:hAnsi="Times New Roman"/>
              </w:rPr>
              <w:br/>
              <w:t>выполнения административного действия (процедуры)</w:t>
            </w:r>
          </w:p>
        </w:tc>
        <w:tc>
          <w:tcPr>
            <w:tcW w:w="2812" w:type="dxa"/>
            <w:vAlign w:val="center"/>
          </w:tcPr>
          <w:p w14:paraId="7522F084" w14:textId="77777777" w:rsidR="00DD4FAF" w:rsidRPr="0038639A" w:rsidRDefault="00DD4FAF" w:rsidP="00531292">
            <w:pPr>
              <w:jc w:val="center"/>
              <w:rPr>
                <w:rFonts w:ascii="Times New Roman" w:hAnsi="Times New Roman"/>
              </w:rPr>
            </w:pPr>
            <w:r w:rsidRPr="0038639A">
              <w:rPr>
                <w:rFonts w:ascii="Times New Roman" w:hAnsi="Times New Roman"/>
              </w:rPr>
              <w:t>Критерии принятия решения</w:t>
            </w:r>
          </w:p>
        </w:tc>
        <w:tc>
          <w:tcPr>
            <w:tcW w:w="3830" w:type="dxa"/>
            <w:vAlign w:val="center"/>
          </w:tcPr>
          <w:p w14:paraId="5871EAE4" w14:textId="77777777" w:rsidR="00DD4FAF" w:rsidRPr="0038639A" w:rsidRDefault="00DD4FAF" w:rsidP="00531292">
            <w:pPr>
              <w:jc w:val="center"/>
              <w:rPr>
                <w:rFonts w:ascii="Times New Roman" w:hAnsi="Times New Roman"/>
              </w:rPr>
            </w:pPr>
            <w:r w:rsidRPr="0038639A">
              <w:rPr>
                <w:rFonts w:ascii="Times New Roman" w:hAnsi="Times New Roman"/>
              </w:rPr>
              <w:t>Требования к порядку выполнения административных процедур (действий)</w:t>
            </w:r>
          </w:p>
        </w:tc>
      </w:tr>
      <w:tr w:rsidR="00DD4FAF" w:rsidRPr="0038639A" w14:paraId="37C7EF90" w14:textId="77777777" w:rsidTr="004C05AC">
        <w:tc>
          <w:tcPr>
            <w:tcW w:w="2693" w:type="dxa"/>
          </w:tcPr>
          <w:p w14:paraId="1AB47560" w14:textId="62825690" w:rsidR="00DD4FAF" w:rsidRPr="0038639A" w:rsidRDefault="00DD4FAF" w:rsidP="00531292">
            <w:pPr>
              <w:jc w:val="both"/>
              <w:rPr>
                <w:rFonts w:ascii="Times New Roman" w:hAnsi="Times New Roman"/>
              </w:rPr>
            </w:pPr>
            <w:r w:rsidRPr="0038639A">
              <w:rPr>
                <w:rFonts w:ascii="Times New Roman" w:hAnsi="Times New Roman"/>
              </w:rPr>
              <w:t>МКУ /РГИС</w:t>
            </w:r>
            <w:r w:rsidRPr="0038639A">
              <w:rPr>
                <w:rFonts w:ascii="Times New Roman" w:eastAsia="Times New Roman" w:hAnsi="Times New Roman"/>
              </w:rPr>
              <w:t xml:space="preserve"> /РПГУ/ Модуль МФЦ ЕИС ОУ</w:t>
            </w:r>
          </w:p>
        </w:tc>
        <w:tc>
          <w:tcPr>
            <w:tcW w:w="2497" w:type="dxa"/>
          </w:tcPr>
          <w:p w14:paraId="1807B447" w14:textId="77777777" w:rsidR="00DD4FAF" w:rsidRPr="0038639A" w:rsidRDefault="00DD4FAF" w:rsidP="00531292">
            <w:pPr>
              <w:jc w:val="both"/>
              <w:rPr>
                <w:rFonts w:ascii="Times New Roman" w:hAnsi="Times New Roman"/>
              </w:rPr>
            </w:pPr>
            <w:r w:rsidRPr="0038639A">
              <w:rPr>
                <w:rFonts w:ascii="Times New Roman" w:hAnsi="Times New Roman"/>
              </w:rPr>
              <w:t xml:space="preserve">Выдача (направление) результата </w:t>
            </w:r>
            <w:r w:rsidRPr="0038639A">
              <w:rPr>
                <w:rFonts w:ascii="Times New Roman" w:hAnsi="Times New Roman"/>
              </w:rPr>
              <w:lastRenderedPageBreak/>
              <w:t>предоставления муниципальной услуги заявителю (представителю заявителя) посредством РПГУ</w:t>
            </w:r>
          </w:p>
        </w:tc>
        <w:tc>
          <w:tcPr>
            <w:tcW w:w="2485" w:type="dxa"/>
          </w:tcPr>
          <w:p w14:paraId="7A9BB772" w14:textId="77777777" w:rsidR="00DD4FAF" w:rsidRPr="0038639A" w:rsidRDefault="00DD4FAF" w:rsidP="00531292">
            <w:pPr>
              <w:jc w:val="both"/>
              <w:rPr>
                <w:rFonts w:ascii="Times New Roman" w:hAnsi="Times New Roman"/>
              </w:rPr>
            </w:pPr>
            <w:r w:rsidRPr="0038639A">
              <w:rPr>
                <w:rFonts w:ascii="Times New Roman" w:hAnsi="Times New Roman"/>
              </w:rPr>
              <w:lastRenderedPageBreak/>
              <w:t>1 рабочий день</w:t>
            </w:r>
          </w:p>
        </w:tc>
        <w:tc>
          <w:tcPr>
            <w:tcW w:w="2812" w:type="dxa"/>
          </w:tcPr>
          <w:p w14:paraId="42D97E56" w14:textId="77777777" w:rsidR="00DD4FAF" w:rsidRPr="0038639A" w:rsidRDefault="00DD4FAF" w:rsidP="00531292">
            <w:pPr>
              <w:jc w:val="both"/>
              <w:rPr>
                <w:rFonts w:ascii="Times New Roman" w:hAnsi="Times New Roman"/>
              </w:rPr>
            </w:pPr>
            <w:r w:rsidRPr="0038639A">
              <w:rPr>
                <w:rFonts w:ascii="Times New Roman" w:eastAsia="Times New Roman" w:hAnsi="Times New Roman"/>
              </w:rPr>
              <w:t xml:space="preserve">Соответствие решения требованиям </w:t>
            </w:r>
            <w:r w:rsidRPr="0038639A">
              <w:rPr>
                <w:rFonts w:ascii="Times New Roman" w:eastAsia="Times New Roman" w:hAnsi="Times New Roman"/>
              </w:rPr>
              <w:lastRenderedPageBreak/>
              <w:t xml:space="preserve">законодательства Российской Федерации, </w:t>
            </w:r>
            <w:r w:rsidRPr="0038639A">
              <w:rPr>
                <w:rFonts w:ascii="Times New Roman" w:eastAsia="Times New Roman" w:hAnsi="Times New Roman"/>
              </w:rPr>
              <w:br/>
              <w:t>в том числе Административному регламенту</w:t>
            </w:r>
          </w:p>
        </w:tc>
        <w:tc>
          <w:tcPr>
            <w:tcW w:w="3830" w:type="dxa"/>
          </w:tcPr>
          <w:p w14:paraId="2CD06EB4" w14:textId="3D3FCDDF" w:rsidR="00DD4FAF" w:rsidRPr="0038639A" w:rsidRDefault="00DD4FAF" w:rsidP="00A90FDC">
            <w:pPr>
              <w:jc w:val="both"/>
              <w:rPr>
                <w:rFonts w:ascii="Times New Roman" w:eastAsia="Times New Roman" w:hAnsi="Times New Roman"/>
              </w:rPr>
            </w:pPr>
            <w:r w:rsidRPr="0038639A">
              <w:rPr>
                <w:rFonts w:ascii="Times New Roman" w:eastAsia="Times New Roman" w:hAnsi="Times New Roman"/>
              </w:rPr>
              <w:lastRenderedPageBreak/>
              <w:t xml:space="preserve">Основанием для начала административного действия </w:t>
            </w:r>
            <w:r w:rsidRPr="0038639A">
              <w:rPr>
                <w:rFonts w:ascii="Times New Roman" w:eastAsia="Times New Roman" w:hAnsi="Times New Roman"/>
              </w:rPr>
              <w:lastRenderedPageBreak/>
              <w:t xml:space="preserve">(процедуры) является подписание ЭЦП уполномоченного должностного лица МКУ решения о предоставлении муниципальной услуги или решения об отказе в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посредством РПГУ. </w:t>
            </w:r>
          </w:p>
          <w:p w14:paraId="5333B17A" w14:textId="45C3569B" w:rsidR="00DD4FAF" w:rsidRPr="0038639A" w:rsidRDefault="00DD4FAF" w:rsidP="00A90FDC">
            <w:pPr>
              <w:jc w:val="both"/>
              <w:rPr>
                <w:rFonts w:ascii="Times New Roman" w:eastAsia="Times New Roman" w:hAnsi="Times New Roman"/>
              </w:rPr>
            </w:pPr>
            <w:r w:rsidRPr="0038639A">
              <w:rPr>
                <w:rFonts w:ascii="Times New Roman" w:eastAsia="Times New Roman" w:hAnsi="Times New Roman"/>
              </w:rPr>
              <w:t xml:space="preserve">Должностное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МКУ в Личный кабинет на РПГУ. </w:t>
            </w:r>
          </w:p>
          <w:p w14:paraId="012C771B" w14:textId="77777777" w:rsidR="00DD4FAF" w:rsidRPr="0038639A" w:rsidRDefault="00DD4FAF" w:rsidP="00A90FDC">
            <w:pPr>
              <w:jc w:val="both"/>
              <w:rPr>
                <w:rFonts w:ascii="Times New Roman" w:eastAsia="Times New Roman" w:hAnsi="Times New Roman"/>
              </w:rPr>
            </w:pPr>
            <w:r w:rsidRPr="0038639A">
              <w:rPr>
                <w:rFonts w:ascii="Times New Roman" w:eastAsia="Times New Roman" w:hAnsi="Times New Roman"/>
              </w:rPr>
              <w:t xml:space="preserve">Заявитель (представитель заявителя) уведомляется о готовности результата предоставления муниципальной услуги посредством смены статуса заявления в Личном кабинете на РПГУ, ЕПГУ. </w:t>
            </w:r>
          </w:p>
          <w:p w14:paraId="21E1FBDC" w14:textId="77777777" w:rsidR="00DD4FAF" w:rsidRPr="0038639A" w:rsidRDefault="00DD4FAF" w:rsidP="00A90FDC">
            <w:pPr>
              <w:jc w:val="both"/>
              <w:rPr>
                <w:rFonts w:ascii="Times New Roman" w:eastAsia="Times New Roman" w:hAnsi="Times New Roman"/>
              </w:rPr>
            </w:pPr>
            <w:r w:rsidRPr="0038639A">
              <w:rPr>
                <w:rFonts w:ascii="Times New Roman" w:eastAsia="Times New Roman" w:hAnsi="Times New Roman"/>
              </w:rPr>
              <w:t xml:space="preserve">Заявитель (представитель заявителя)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 </w:t>
            </w:r>
          </w:p>
          <w:p w14:paraId="7587F179" w14:textId="77777777" w:rsidR="00DD4FAF" w:rsidRPr="0038639A" w:rsidRDefault="00DD4FAF" w:rsidP="00A90FDC">
            <w:pPr>
              <w:jc w:val="both"/>
              <w:rPr>
                <w:rFonts w:ascii="Times New Roman" w:eastAsia="Times New Roman" w:hAnsi="Times New Roman"/>
              </w:rPr>
            </w:pPr>
            <w:r w:rsidRPr="0038639A">
              <w:rPr>
                <w:rFonts w:ascii="Times New Roman" w:eastAsia="Times New Roman" w:hAnsi="Times New Roman"/>
              </w:rPr>
              <w:t xml:space="preserve">В этом случае работником МФЦ распечатывается из Модуля МФЦ ЕИС ОУ </w:t>
            </w:r>
            <w:r w:rsidRPr="0038639A">
              <w:rPr>
                <w:rFonts w:ascii="Times New Roman" w:eastAsia="Times New Roman" w:hAnsi="Times New Roman"/>
              </w:rPr>
              <w:br/>
              <w:t xml:space="preserve">на бумажном носителе экземпляр электронного документа, который </w:t>
            </w:r>
            <w:r w:rsidRPr="0038639A">
              <w:rPr>
                <w:rFonts w:ascii="Times New Roman" w:eastAsia="Times New Roman" w:hAnsi="Times New Roman"/>
              </w:rPr>
              <w:lastRenderedPageBreak/>
              <w:t>заверяется подписью уполномоченного работника МФЦ и печатью МФЦ.</w:t>
            </w:r>
          </w:p>
          <w:p w14:paraId="7B47B064" w14:textId="77777777" w:rsidR="00DD4FAF" w:rsidRPr="0038639A" w:rsidRDefault="00DD4FAF" w:rsidP="00A90FDC">
            <w:pPr>
              <w:jc w:val="both"/>
              <w:rPr>
                <w:rFonts w:ascii="Times New Roman" w:eastAsia="Times New Roman" w:hAnsi="Times New Roman"/>
              </w:rPr>
            </w:pPr>
            <w:r w:rsidRPr="0038639A">
              <w:rPr>
                <w:rFonts w:ascii="Times New Roman" w:eastAsia="Times New Roman" w:hAnsi="Times New Roman"/>
              </w:rPr>
              <w:t>Результатом административного действия является увед</w:t>
            </w:r>
            <w:r>
              <w:rPr>
                <w:rFonts w:ascii="Times New Roman" w:eastAsia="Times New Roman" w:hAnsi="Times New Roman"/>
              </w:rPr>
              <w:t>омление заявителя (представителя</w:t>
            </w:r>
            <w:r w:rsidRPr="0038639A">
              <w:rPr>
                <w:rFonts w:ascii="Times New Roman" w:eastAsia="Times New Roman" w:hAnsi="Times New Roman"/>
              </w:rPr>
              <w:t xml:space="preserve">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14:paraId="0846F779" w14:textId="77777777" w:rsidR="00DD4FAF" w:rsidRPr="0038639A" w:rsidRDefault="00DD4FAF" w:rsidP="00A90FDC">
            <w:pPr>
              <w:jc w:val="both"/>
              <w:rPr>
                <w:rFonts w:ascii="Times New Roman" w:eastAsia="Times New Roman" w:hAnsi="Times New Roman"/>
              </w:rPr>
            </w:pPr>
            <w:r w:rsidRPr="0038639A">
              <w:rPr>
                <w:rFonts w:ascii="Times New Roman" w:eastAsia="Times New Roman" w:hAnsi="Times New Roman"/>
              </w:rPr>
              <w:t>Результат фиксируется в РГИС, Личном кабинете на РПГУ, ЕПГУ.</w:t>
            </w:r>
          </w:p>
          <w:p w14:paraId="25909C46" w14:textId="77777777" w:rsidR="00DD4FAF" w:rsidRPr="0038639A" w:rsidRDefault="00DD4FAF" w:rsidP="00531292">
            <w:pPr>
              <w:ind w:firstLine="567"/>
              <w:jc w:val="both"/>
              <w:rPr>
                <w:rFonts w:ascii="Times New Roman" w:eastAsia="Times New Roman" w:hAnsi="Times New Roman"/>
              </w:rPr>
            </w:pPr>
          </w:p>
        </w:tc>
      </w:tr>
      <w:tr w:rsidR="00DD4FAF" w:rsidRPr="0038639A" w14:paraId="176D2C34" w14:textId="77777777" w:rsidTr="004C05AC">
        <w:tc>
          <w:tcPr>
            <w:tcW w:w="2693" w:type="dxa"/>
            <w:tcBorders>
              <w:bottom w:val="single" w:sz="4" w:space="0" w:color="auto"/>
            </w:tcBorders>
          </w:tcPr>
          <w:p w14:paraId="0C3E41C1" w14:textId="7ACAA54A" w:rsidR="00DD4FAF" w:rsidRPr="0038639A" w:rsidRDefault="00DD4FAF" w:rsidP="00531292">
            <w:pPr>
              <w:jc w:val="both"/>
              <w:rPr>
                <w:rFonts w:ascii="Times New Roman" w:hAnsi="Times New Roman"/>
              </w:rPr>
            </w:pPr>
            <w:r w:rsidRPr="0038639A">
              <w:rPr>
                <w:rFonts w:ascii="Times New Roman" w:hAnsi="Times New Roman"/>
              </w:rPr>
              <w:lastRenderedPageBreak/>
              <w:t>МКУ /РГИС</w:t>
            </w:r>
            <w:r w:rsidRPr="0038639A">
              <w:rPr>
                <w:rFonts w:ascii="Times New Roman" w:eastAsia="Times New Roman" w:hAnsi="Times New Roman"/>
              </w:rPr>
              <w:t xml:space="preserve"> /РПГУ/ Модуль МФЦ ЕИС ОУ</w:t>
            </w:r>
          </w:p>
        </w:tc>
        <w:tc>
          <w:tcPr>
            <w:tcW w:w="2497" w:type="dxa"/>
            <w:tcBorders>
              <w:bottom w:val="single" w:sz="4" w:space="0" w:color="auto"/>
            </w:tcBorders>
          </w:tcPr>
          <w:p w14:paraId="4B6D45CE" w14:textId="77777777" w:rsidR="00DD4FAF" w:rsidRPr="0038639A" w:rsidRDefault="00DD4FAF" w:rsidP="00531292">
            <w:pPr>
              <w:jc w:val="both"/>
              <w:rPr>
                <w:rFonts w:ascii="Times New Roman" w:hAnsi="Times New Roman"/>
              </w:rPr>
            </w:pPr>
            <w:r w:rsidRPr="0038639A">
              <w:rPr>
                <w:rFonts w:ascii="Times New Roman" w:hAnsi="Times New Roman"/>
              </w:rPr>
              <w:t>Выдача (направление) результата предоставления муниципальной услуги заявителю (представителю заявителя) в МФЦ.</w:t>
            </w:r>
          </w:p>
        </w:tc>
        <w:tc>
          <w:tcPr>
            <w:tcW w:w="2485" w:type="dxa"/>
            <w:tcBorders>
              <w:bottom w:val="single" w:sz="4" w:space="0" w:color="auto"/>
            </w:tcBorders>
          </w:tcPr>
          <w:p w14:paraId="3A1BCE9F" w14:textId="77777777" w:rsidR="00DD4FAF" w:rsidRPr="0038639A" w:rsidRDefault="00DD4FAF" w:rsidP="00531292">
            <w:pPr>
              <w:jc w:val="both"/>
              <w:rPr>
                <w:rFonts w:ascii="Times New Roman" w:hAnsi="Times New Roman"/>
              </w:rPr>
            </w:pPr>
            <w:r w:rsidRPr="0038639A">
              <w:rPr>
                <w:rFonts w:ascii="Times New Roman" w:hAnsi="Times New Roman"/>
              </w:rPr>
              <w:t>1 рабочий день</w:t>
            </w:r>
          </w:p>
        </w:tc>
        <w:tc>
          <w:tcPr>
            <w:tcW w:w="2812" w:type="dxa"/>
            <w:tcBorders>
              <w:bottom w:val="single" w:sz="4" w:space="0" w:color="auto"/>
            </w:tcBorders>
          </w:tcPr>
          <w:p w14:paraId="57D27AFC" w14:textId="77777777" w:rsidR="00DD4FAF" w:rsidRPr="0038639A" w:rsidRDefault="00DD4FAF" w:rsidP="00531292">
            <w:pPr>
              <w:jc w:val="both"/>
              <w:rPr>
                <w:rFonts w:ascii="Times New Roman" w:hAnsi="Times New Roman"/>
              </w:rPr>
            </w:pPr>
            <w:r w:rsidRPr="0038639A">
              <w:rPr>
                <w:rFonts w:ascii="Times New Roman" w:eastAsia="Times New Roman" w:hAnsi="Times New Roman"/>
              </w:rPr>
              <w:t>Соответствие решения требованиям законодательства Российской Федерации, в том числе Административному регламенту</w:t>
            </w:r>
          </w:p>
        </w:tc>
        <w:tc>
          <w:tcPr>
            <w:tcW w:w="3830" w:type="dxa"/>
            <w:tcBorders>
              <w:bottom w:val="single" w:sz="4" w:space="0" w:color="auto"/>
            </w:tcBorders>
          </w:tcPr>
          <w:p w14:paraId="40C4EB7D" w14:textId="4B340B9B" w:rsidR="00DD4FAF" w:rsidRPr="0038639A" w:rsidRDefault="00DD4FAF" w:rsidP="00A90FDC">
            <w:pPr>
              <w:jc w:val="both"/>
              <w:rPr>
                <w:rFonts w:ascii="Times New Roman" w:eastAsia="Times New Roman" w:hAnsi="Times New Roman"/>
              </w:rPr>
            </w:pPr>
            <w:r w:rsidRPr="0038639A">
              <w:rPr>
                <w:rFonts w:ascii="Times New Roman" w:eastAsia="Times New Roman" w:hAnsi="Times New Roman"/>
              </w:rPr>
              <w:t>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 в ее предоставлении в случае выбора заявителем (представителем заявителя) способа получения результата предоставления муниципальной услуги.</w:t>
            </w:r>
          </w:p>
          <w:p w14:paraId="5D8B015C" w14:textId="50EFED68" w:rsidR="00DD4FAF" w:rsidRDefault="00B634D7" w:rsidP="00A90FDC">
            <w:pPr>
              <w:jc w:val="both"/>
              <w:rPr>
                <w:rFonts w:ascii="Times New Roman" w:eastAsia="Times New Roman" w:hAnsi="Times New Roman"/>
              </w:rPr>
            </w:pPr>
            <w:r>
              <w:rPr>
                <w:rFonts w:ascii="Times New Roman" w:eastAsia="Times New Roman" w:hAnsi="Times New Roman"/>
              </w:rPr>
              <w:t>Д</w:t>
            </w:r>
            <w:r w:rsidR="00DD4FAF" w:rsidRPr="0038639A">
              <w:rPr>
                <w:rFonts w:ascii="Times New Roman" w:eastAsia="Times New Roman" w:hAnsi="Times New Roman"/>
              </w:rPr>
              <w:t>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МКУ,</w:t>
            </w:r>
            <w:r w:rsidR="00DD4FAF" w:rsidRPr="0038639A" w:rsidDel="001E0A19">
              <w:rPr>
                <w:rFonts w:ascii="Times New Roman" w:eastAsia="Times New Roman" w:hAnsi="Times New Roman"/>
              </w:rPr>
              <w:t xml:space="preserve"> </w:t>
            </w:r>
            <w:r w:rsidR="00DD4FAF" w:rsidRPr="0038639A">
              <w:rPr>
                <w:rFonts w:ascii="Times New Roman" w:eastAsia="Times New Roman" w:hAnsi="Times New Roman"/>
              </w:rPr>
              <w:t>в МФЦ.</w:t>
            </w:r>
          </w:p>
          <w:p w14:paraId="38C0164A" w14:textId="77777777" w:rsidR="00DD4FAF" w:rsidRPr="00D30E15" w:rsidRDefault="00DD4FAF" w:rsidP="00A90FDC">
            <w:pPr>
              <w:pStyle w:val="111"/>
              <w:numPr>
                <w:ilvl w:val="0"/>
                <w:numId w:val="0"/>
              </w:numPr>
              <w:rPr>
                <w:rFonts w:eastAsia="Times New Roman"/>
                <w:sz w:val="22"/>
                <w:szCs w:val="22"/>
              </w:rPr>
            </w:pPr>
            <w:r w:rsidRPr="005F3AC7">
              <w:rPr>
                <w:rFonts w:eastAsia="Times New Roman"/>
                <w:sz w:val="22"/>
                <w:szCs w:val="22"/>
              </w:rPr>
              <w:t>Заявитель (представитель заявителя) уведомляется о готовности к выдаче результата муниципальной услуги посредством смены статуса заявления в Личном кабинете на ЕПГУ</w:t>
            </w:r>
            <w:r>
              <w:rPr>
                <w:rFonts w:eastAsia="Times New Roman"/>
                <w:sz w:val="22"/>
                <w:szCs w:val="22"/>
              </w:rPr>
              <w:t xml:space="preserve"> (при наличии).</w:t>
            </w:r>
          </w:p>
          <w:p w14:paraId="3C23F5FE" w14:textId="77777777" w:rsidR="00DD4FAF" w:rsidRPr="0038639A" w:rsidRDefault="00DD4FAF" w:rsidP="00A90FDC">
            <w:pPr>
              <w:jc w:val="both"/>
              <w:rPr>
                <w:rFonts w:ascii="Times New Roman" w:eastAsia="Times New Roman" w:hAnsi="Times New Roman"/>
              </w:rPr>
            </w:pPr>
            <w:r w:rsidRPr="0038639A">
              <w:rPr>
                <w:rFonts w:ascii="Times New Roman" w:eastAsia="Times New Roman" w:hAnsi="Times New Roman"/>
              </w:rPr>
              <w:lastRenderedPageBreak/>
              <w:t xml:space="preserve">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4AA0D455" w14:textId="2589BD90" w:rsidR="00DD4FAF" w:rsidRPr="0038639A" w:rsidRDefault="00DD4FAF" w:rsidP="00A90FDC">
            <w:pPr>
              <w:jc w:val="both"/>
              <w:rPr>
                <w:rFonts w:ascii="Times New Roman" w:eastAsia="Times New Roman" w:hAnsi="Times New Roman"/>
              </w:rPr>
            </w:pPr>
            <w:r w:rsidRPr="0038639A">
              <w:rPr>
                <w:rFonts w:ascii="Times New Roman" w:eastAsia="Times New Roman" w:hAnsi="Times New Roman"/>
              </w:rPr>
              <w:t xml:space="preserve">Работник МФЦ также может установить личность заявителя (представителя заявителя), провести его идентификацию, аутентификацию с использованием ЕСИА </w:t>
            </w:r>
            <w:r w:rsidRPr="0038639A">
              <w:rPr>
                <w:rFonts w:ascii="Times New Roman" w:eastAsia="Times New Roman" w:hAnsi="Times New Roman"/>
              </w:rPr>
              <w:b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системах, </w:t>
            </w:r>
            <w:r w:rsidRPr="0038639A">
              <w:rPr>
                <w:rFonts w:ascii="Times New Roman" w:eastAsia="Times New Roman" w:hAnsi="Times New Roman"/>
              </w:rPr>
              <w:br/>
              <w:t xml:space="preserve">в единой системе идентификации </w:t>
            </w:r>
            <w:r w:rsidRPr="0038639A">
              <w:rPr>
                <w:rFonts w:ascii="Times New Roman" w:eastAsia="Times New Roman" w:hAnsi="Times New Roman"/>
              </w:rPr>
              <w:br/>
              <w:t>и аутентификации и единой информационной системе персональных данных.</w:t>
            </w:r>
          </w:p>
          <w:p w14:paraId="16FEB086" w14:textId="77777777" w:rsidR="00DD4FAF" w:rsidRPr="0038639A" w:rsidRDefault="00DD4FAF" w:rsidP="00A90FDC">
            <w:pPr>
              <w:jc w:val="both"/>
              <w:rPr>
                <w:rFonts w:ascii="Times New Roman" w:eastAsia="Times New Roman" w:hAnsi="Times New Roman"/>
              </w:rPr>
            </w:pPr>
            <w:r w:rsidRPr="0038639A">
              <w:rPr>
                <w:rFonts w:ascii="Times New Roman" w:eastAsia="Times New Roman" w:hAnsi="Times New Roman"/>
              </w:rPr>
              <w:t xml:space="preserve">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услуги в виде распечатанного на бумажном носителе экземпляра </w:t>
            </w:r>
            <w:r w:rsidRPr="0038639A">
              <w:rPr>
                <w:rFonts w:ascii="Times New Roman" w:eastAsia="Times New Roman" w:hAnsi="Times New Roman"/>
              </w:rPr>
              <w:lastRenderedPageBreak/>
              <w:t>электронного документа, заверенного подписью уполномоченного работника МФЦ и печатью МФЦ.</w:t>
            </w:r>
          </w:p>
          <w:p w14:paraId="43C6D0E2" w14:textId="77777777" w:rsidR="00DD4FAF" w:rsidRPr="0038639A" w:rsidRDefault="00DD4FAF" w:rsidP="00A90FDC">
            <w:pPr>
              <w:jc w:val="both"/>
              <w:rPr>
                <w:rFonts w:ascii="Times New Roman" w:eastAsia="Times New Roman" w:hAnsi="Times New Roman"/>
              </w:rPr>
            </w:pPr>
            <w:r w:rsidRPr="0038639A">
              <w:rPr>
                <w:rFonts w:ascii="Times New Roman" w:eastAsia="Times New Roman" w:hAnsi="Times New Roman"/>
              </w:rPr>
              <w:t xml:space="preserve">Результатом административного действия является уведомление заявителя (представителя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(представителем заявителя). </w:t>
            </w:r>
          </w:p>
          <w:p w14:paraId="3D483D87" w14:textId="77777777" w:rsidR="00DD4FAF" w:rsidRPr="0038639A" w:rsidRDefault="00DD4FAF" w:rsidP="00A90FDC">
            <w:pPr>
              <w:jc w:val="both"/>
              <w:rPr>
                <w:rFonts w:ascii="Times New Roman" w:eastAsia="Times New Roman" w:hAnsi="Times New Roman"/>
              </w:rPr>
            </w:pPr>
            <w:r w:rsidRPr="0038639A">
              <w:rPr>
                <w:rFonts w:ascii="Times New Roman" w:eastAsia="Times New Roman" w:hAnsi="Times New Roman"/>
              </w:rPr>
              <w:t>Результат фиксируется в РГИС, РПГУ, Модуле МФЦ ЕИС ОУ.</w:t>
            </w:r>
          </w:p>
        </w:tc>
      </w:tr>
      <w:tr w:rsidR="00DD4FAF" w:rsidRPr="00F47B5B" w14:paraId="265141B8" w14:textId="77777777" w:rsidTr="004C05AC">
        <w:tc>
          <w:tcPr>
            <w:tcW w:w="2693" w:type="dxa"/>
            <w:tcBorders>
              <w:top w:val="single" w:sz="4" w:space="0" w:color="auto"/>
              <w:left w:val="single" w:sz="4" w:space="0" w:color="auto"/>
              <w:bottom w:val="single" w:sz="4" w:space="0" w:color="auto"/>
              <w:right w:val="single" w:sz="4" w:space="0" w:color="auto"/>
            </w:tcBorders>
          </w:tcPr>
          <w:p w14:paraId="5245774B" w14:textId="66CADA6D" w:rsidR="00DD4FAF" w:rsidRPr="00F47B5B" w:rsidRDefault="00DD4FAF" w:rsidP="00531292">
            <w:pPr>
              <w:jc w:val="both"/>
              <w:rPr>
                <w:rFonts w:ascii="Times New Roman" w:hAnsi="Times New Roman"/>
              </w:rPr>
            </w:pPr>
            <w:r w:rsidRPr="00F47B5B">
              <w:rPr>
                <w:rFonts w:ascii="Times New Roman" w:hAnsi="Times New Roman"/>
              </w:rPr>
              <w:lastRenderedPageBreak/>
              <w:t>МКУ /РГИС</w:t>
            </w:r>
            <w:r w:rsidRPr="00F47B5B">
              <w:rPr>
                <w:rFonts w:ascii="Times New Roman" w:eastAsia="Times New Roman" w:hAnsi="Times New Roman"/>
              </w:rPr>
              <w:t xml:space="preserve"> /РПГУ</w:t>
            </w:r>
          </w:p>
        </w:tc>
        <w:tc>
          <w:tcPr>
            <w:tcW w:w="2497" w:type="dxa"/>
            <w:tcBorders>
              <w:top w:val="single" w:sz="4" w:space="0" w:color="auto"/>
              <w:left w:val="single" w:sz="4" w:space="0" w:color="auto"/>
              <w:bottom w:val="single" w:sz="4" w:space="0" w:color="auto"/>
              <w:right w:val="single" w:sz="4" w:space="0" w:color="auto"/>
            </w:tcBorders>
          </w:tcPr>
          <w:p w14:paraId="4DFE5F1F" w14:textId="73FE1505" w:rsidR="00DD4FAF" w:rsidRPr="00F47B5B" w:rsidRDefault="00DD4FAF" w:rsidP="00531292">
            <w:pPr>
              <w:jc w:val="both"/>
              <w:rPr>
                <w:rFonts w:ascii="Times New Roman" w:hAnsi="Times New Roman"/>
              </w:rPr>
            </w:pPr>
            <w:r w:rsidRPr="00F47B5B">
              <w:rPr>
                <w:rFonts w:ascii="Times New Roman" w:hAnsi="Times New Roman"/>
              </w:rPr>
              <w:t xml:space="preserve">Выдача (направление) результата предоставления муниципальной услуги заявителю (представителю заявителя) в МФЦ, </w:t>
            </w:r>
            <w:r w:rsidRPr="00F47B5B">
              <w:rPr>
                <w:rFonts w:ascii="Times New Roman" w:hAnsi="Times New Roman"/>
              </w:rPr>
              <w:br/>
              <w:t>в МКУ лично.</w:t>
            </w:r>
          </w:p>
        </w:tc>
        <w:tc>
          <w:tcPr>
            <w:tcW w:w="2485" w:type="dxa"/>
            <w:tcBorders>
              <w:top w:val="single" w:sz="4" w:space="0" w:color="auto"/>
              <w:left w:val="single" w:sz="4" w:space="0" w:color="auto"/>
              <w:bottom w:val="single" w:sz="4" w:space="0" w:color="auto"/>
              <w:right w:val="single" w:sz="4" w:space="0" w:color="auto"/>
            </w:tcBorders>
          </w:tcPr>
          <w:p w14:paraId="3294112A" w14:textId="77777777" w:rsidR="00DD4FAF" w:rsidRPr="00F47B5B" w:rsidRDefault="00DD4FAF" w:rsidP="00531292">
            <w:pPr>
              <w:jc w:val="both"/>
              <w:rPr>
                <w:rFonts w:ascii="Times New Roman" w:hAnsi="Times New Roman"/>
              </w:rPr>
            </w:pPr>
            <w:r w:rsidRPr="00F47B5B">
              <w:rPr>
                <w:rFonts w:ascii="Times New Roman" w:hAnsi="Times New Roman"/>
              </w:rPr>
              <w:t>1 рабочий день</w:t>
            </w:r>
          </w:p>
        </w:tc>
        <w:tc>
          <w:tcPr>
            <w:tcW w:w="2812" w:type="dxa"/>
            <w:tcBorders>
              <w:top w:val="single" w:sz="4" w:space="0" w:color="auto"/>
              <w:left w:val="single" w:sz="4" w:space="0" w:color="auto"/>
              <w:bottom w:val="single" w:sz="4" w:space="0" w:color="auto"/>
              <w:right w:val="single" w:sz="4" w:space="0" w:color="auto"/>
            </w:tcBorders>
          </w:tcPr>
          <w:p w14:paraId="7563371F" w14:textId="77777777" w:rsidR="00DD4FAF" w:rsidRPr="00F47B5B" w:rsidRDefault="00DD4FAF" w:rsidP="00531292">
            <w:pPr>
              <w:jc w:val="both"/>
              <w:rPr>
                <w:rFonts w:ascii="Times New Roman" w:eastAsia="Times New Roman" w:hAnsi="Times New Roman"/>
              </w:rPr>
            </w:pPr>
          </w:p>
        </w:tc>
        <w:tc>
          <w:tcPr>
            <w:tcW w:w="3830" w:type="dxa"/>
            <w:tcBorders>
              <w:top w:val="single" w:sz="4" w:space="0" w:color="auto"/>
              <w:left w:val="single" w:sz="4" w:space="0" w:color="auto"/>
              <w:bottom w:val="single" w:sz="4" w:space="0" w:color="auto"/>
              <w:right w:val="single" w:sz="4" w:space="0" w:color="auto"/>
            </w:tcBorders>
          </w:tcPr>
          <w:p w14:paraId="7A46894F" w14:textId="6AA917AC" w:rsidR="00DD4FAF" w:rsidRPr="00F47B5B" w:rsidRDefault="00DD4FAF" w:rsidP="00A90FDC">
            <w:pPr>
              <w:jc w:val="both"/>
              <w:rPr>
                <w:rFonts w:ascii="Times New Roman" w:eastAsia="Times New Roman" w:hAnsi="Times New Roman"/>
              </w:rPr>
            </w:pPr>
            <w:r w:rsidRPr="00F47B5B">
              <w:rPr>
                <w:rFonts w:ascii="Times New Roman" w:eastAsia="Times New Roman" w:hAnsi="Times New Roman"/>
              </w:rPr>
              <w:t>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в МКУ.</w:t>
            </w:r>
          </w:p>
          <w:p w14:paraId="7F0E8F03" w14:textId="77777777" w:rsidR="00DD4FAF" w:rsidRPr="00F47B5B" w:rsidRDefault="00DD4FAF" w:rsidP="00A90FDC">
            <w:pPr>
              <w:pStyle w:val="111"/>
              <w:numPr>
                <w:ilvl w:val="0"/>
                <w:numId w:val="0"/>
              </w:numPr>
              <w:rPr>
                <w:rFonts w:eastAsia="Times New Roman"/>
                <w:sz w:val="22"/>
                <w:szCs w:val="22"/>
              </w:rPr>
            </w:pPr>
            <w:r w:rsidRPr="00F47B5B">
              <w:rPr>
                <w:rFonts w:eastAsia="Times New Roman"/>
                <w:sz w:val="22"/>
                <w:szCs w:val="22"/>
              </w:rPr>
              <w:t>Заявитель (представитель заявителя) уведомляется о готовности к выдаче результата муниципальной услуги посредством смены статуса заявления в Личном кабинете на ЕПГУ (при наличии), на адрес электронной почты, указанный в заявлении.</w:t>
            </w:r>
          </w:p>
          <w:p w14:paraId="6C9154E8" w14:textId="125BC794" w:rsidR="00DD4FAF" w:rsidRPr="00F47B5B" w:rsidRDefault="007B028A" w:rsidP="00A90FDC">
            <w:pPr>
              <w:jc w:val="both"/>
              <w:rPr>
                <w:rFonts w:ascii="Times New Roman" w:eastAsia="Times New Roman" w:hAnsi="Times New Roman"/>
              </w:rPr>
            </w:pPr>
            <w:r>
              <w:rPr>
                <w:rFonts w:ascii="Times New Roman" w:eastAsia="Times New Roman" w:hAnsi="Times New Roman"/>
              </w:rPr>
              <w:t>Д</w:t>
            </w:r>
            <w:r w:rsidR="00DD4FAF" w:rsidRPr="00F47B5B">
              <w:rPr>
                <w:rFonts w:ascii="Times New Roman" w:eastAsia="Times New Roman" w:hAnsi="Times New Roman"/>
              </w:rPr>
              <w:t xml:space="preserve">олжностное лицо, работник МКУ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w:t>
            </w:r>
            <w:r w:rsidR="00DD4FAF" w:rsidRPr="00F47B5B">
              <w:rPr>
                <w:rFonts w:ascii="Times New Roman" w:eastAsia="Times New Roman" w:hAnsi="Times New Roman"/>
              </w:rPr>
              <w:lastRenderedPageBreak/>
              <w:t xml:space="preserve">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1E733B00" w14:textId="4B557ED9" w:rsidR="00DD4FAF" w:rsidRPr="00F47B5B" w:rsidRDefault="00DD4FAF" w:rsidP="00A90FDC">
            <w:pPr>
              <w:jc w:val="both"/>
              <w:rPr>
                <w:rFonts w:ascii="Times New Roman" w:eastAsia="Times New Roman" w:hAnsi="Times New Roman"/>
              </w:rPr>
            </w:pPr>
            <w:r w:rsidRPr="00F47B5B">
              <w:rPr>
                <w:rFonts w:ascii="Times New Roman" w:eastAsia="Times New Roman" w:hAnsi="Times New Roman"/>
              </w:rPr>
              <w:t>После установления личности заявителя (представителя заявителя) должностное лицо, работник МКУ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должностного лица МКУ.</w:t>
            </w:r>
          </w:p>
          <w:p w14:paraId="45AB2613" w14:textId="29F02220" w:rsidR="00DD4FAF" w:rsidRPr="00F47B5B" w:rsidRDefault="00DD4FAF" w:rsidP="00A90FDC">
            <w:pPr>
              <w:jc w:val="both"/>
              <w:rPr>
                <w:rFonts w:ascii="Times New Roman" w:eastAsia="Times New Roman" w:hAnsi="Times New Roman"/>
              </w:rPr>
            </w:pPr>
            <w:r w:rsidRPr="000A00B2">
              <w:rPr>
                <w:rFonts w:ascii="Times New Roman" w:eastAsia="Times New Roman" w:hAnsi="Times New Roman"/>
              </w:rPr>
              <w:t xml:space="preserve">Должностное лицо, работник МКУ дополнительно направляет заявителю (представителю заявителя) результат предоставления муниципальной </w:t>
            </w:r>
            <w:r>
              <w:rPr>
                <w:rFonts w:ascii="Times New Roman" w:eastAsia="Times New Roman" w:hAnsi="Times New Roman"/>
              </w:rPr>
              <w:t xml:space="preserve">услуги </w:t>
            </w:r>
            <w:r w:rsidRPr="000A00B2">
              <w:rPr>
                <w:rFonts w:ascii="Times New Roman" w:eastAsia="Times New Roman" w:hAnsi="Times New Roman"/>
              </w:rPr>
              <w:t>на адрес электронной почты (при наличии), указанный в заявлении</w:t>
            </w:r>
            <w:r w:rsidRPr="00F47B5B">
              <w:rPr>
                <w:rFonts w:ascii="Times New Roman" w:eastAsia="Times New Roman" w:hAnsi="Times New Roman"/>
              </w:rPr>
              <w:t>.</w:t>
            </w:r>
          </w:p>
          <w:p w14:paraId="51E06DC9" w14:textId="77777777" w:rsidR="00DD4FAF" w:rsidRPr="00F47B5B" w:rsidRDefault="00DD4FAF" w:rsidP="00A90FDC">
            <w:pPr>
              <w:jc w:val="both"/>
              <w:rPr>
                <w:rFonts w:ascii="Times New Roman" w:eastAsia="Times New Roman" w:hAnsi="Times New Roman"/>
              </w:rPr>
            </w:pPr>
            <w:r w:rsidRPr="00F47B5B">
              <w:rPr>
                <w:rFonts w:ascii="Times New Roman" w:eastAsia="Times New Roman" w:hAnsi="Times New Roman"/>
              </w:rPr>
              <w:t xml:space="preserve">Результатом административного действия является уведомление заявителя (представителя заявителя) </w:t>
            </w:r>
            <w:r w:rsidRPr="00F47B5B">
              <w:rPr>
                <w:rFonts w:ascii="Times New Roman" w:eastAsia="Times New Roman" w:hAnsi="Times New Roman"/>
              </w:rPr>
              <w:br/>
              <w:t xml:space="preserve">о получении результата предоставления муниципальной услуги, получение результата предоставления муниципальной услуги заявителем (представителя заявителя). </w:t>
            </w:r>
          </w:p>
          <w:p w14:paraId="29E08B6B" w14:textId="77777777" w:rsidR="00DD4FAF" w:rsidRPr="00F47B5B" w:rsidRDefault="00DD4FAF" w:rsidP="00A90FDC">
            <w:pPr>
              <w:jc w:val="both"/>
              <w:rPr>
                <w:rFonts w:ascii="Times New Roman" w:eastAsia="Times New Roman" w:hAnsi="Times New Roman"/>
              </w:rPr>
            </w:pPr>
            <w:r w:rsidRPr="00F47B5B">
              <w:rPr>
                <w:rFonts w:ascii="Times New Roman" w:eastAsia="Times New Roman" w:hAnsi="Times New Roman"/>
              </w:rPr>
              <w:t>Результат фиксируется в РГИС, РПГУ.</w:t>
            </w:r>
          </w:p>
        </w:tc>
      </w:tr>
    </w:tbl>
    <w:tbl>
      <w:tblPr>
        <w:tblStyle w:val="a8"/>
        <w:tblW w:w="14317" w:type="dxa"/>
        <w:tblInd w:w="250" w:type="dxa"/>
        <w:tblLook w:val="04A0" w:firstRow="1" w:lastRow="0" w:firstColumn="1" w:lastColumn="0" w:noHBand="0" w:noVBand="1"/>
      </w:tblPr>
      <w:tblGrid>
        <w:gridCol w:w="2194"/>
        <w:gridCol w:w="2996"/>
        <w:gridCol w:w="2485"/>
        <w:gridCol w:w="2812"/>
        <w:gridCol w:w="3830"/>
      </w:tblGrid>
      <w:tr w:rsidR="00DD4FAF" w:rsidRPr="00273A01" w14:paraId="3AD28D93" w14:textId="77777777" w:rsidTr="004C05AC">
        <w:tc>
          <w:tcPr>
            <w:tcW w:w="14317" w:type="dxa"/>
            <w:gridSpan w:val="5"/>
            <w:tcBorders>
              <w:top w:val="single" w:sz="4" w:space="0" w:color="auto"/>
            </w:tcBorders>
          </w:tcPr>
          <w:bookmarkEnd w:id="53"/>
          <w:bookmarkEnd w:id="54"/>
          <w:bookmarkEnd w:id="55"/>
          <w:p w14:paraId="06350377" w14:textId="77777777" w:rsidR="00DD4FAF" w:rsidRPr="00F47B5B" w:rsidRDefault="00DD4FAF" w:rsidP="00531292">
            <w:pPr>
              <w:ind w:left="720"/>
              <w:jc w:val="center"/>
              <w:rPr>
                <w:rFonts w:ascii="Times New Roman" w:eastAsia="Times New Roman" w:hAnsi="Times New Roman"/>
              </w:rPr>
            </w:pPr>
            <w:r w:rsidRPr="000A00B2">
              <w:rPr>
                <w:rFonts w:ascii="Times New Roman" w:hAnsi="Times New Roman"/>
              </w:rPr>
              <w:lastRenderedPageBreak/>
              <w:t>6</w:t>
            </w:r>
            <w:r w:rsidRPr="00F47B5B">
              <w:rPr>
                <w:rFonts w:ascii="Times New Roman" w:hAnsi="Times New Roman"/>
              </w:rPr>
              <w:t>. Выдача (напр</w:t>
            </w:r>
            <w:r w:rsidRPr="000A00B2">
              <w:rPr>
                <w:rFonts w:ascii="Times New Roman" w:hAnsi="Times New Roman"/>
              </w:rPr>
              <w:t>авление) заявителю удостоверения</w:t>
            </w:r>
          </w:p>
        </w:tc>
      </w:tr>
      <w:tr w:rsidR="00DD4FAF" w:rsidRPr="00273A01" w14:paraId="12A636E2" w14:textId="77777777" w:rsidTr="004C05AC">
        <w:tc>
          <w:tcPr>
            <w:tcW w:w="2194" w:type="dxa"/>
          </w:tcPr>
          <w:p w14:paraId="3A8E13B9" w14:textId="7C59F08D" w:rsidR="00DD4FAF" w:rsidRPr="00F47B5B" w:rsidRDefault="00DD4FAF" w:rsidP="00531292">
            <w:pPr>
              <w:jc w:val="both"/>
              <w:rPr>
                <w:rFonts w:ascii="Times New Roman" w:hAnsi="Times New Roman"/>
              </w:rPr>
            </w:pPr>
            <w:r w:rsidRPr="00F47B5B">
              <w:rPr>
                <w:rFonts w:ascii="Times New Roman" w:hAnsi="Times New Roman"/>
              </w:rPr>
              <w:t>МКУ /РГИС</w:t>
            </w:r>
            <w:r w:rsidRPr="00F47B5B">
              <w:rPr>
                <w:rFonts w:ascii="Times New Roman" w:eastAsia="Times New Roman" w:hAnsi="Times New Roman"/>
              </w:rPr>
              <w:t xml:space="preserve"> /РПГУ</w:t>
            </w:r>
          </w:p>
        </w:tc>
        <w:tc>
          <w:tcPr>
            <w:tcW w:w="2996" w:type="dxa"/>
          </w:tcPr>
          <w:p w14:paraId="77977972" w14:textId="77777777" w:rsidR="00DD4FAF" w:rsidRPr="00F47B5B" w:rsidRDefault="00DD4FAF" w:rsidP="00531292">
            <w:pPr>
              <w:jc w:val="both"/>
              <w:rPr>
                <w:rFonts w:ascii="Times New Roman" w:hAnsi="Times New Roman"/>
              </w:rPr>
            </w:pPr>
            <w:r w:rsidRPr="00F47B5B">
              <w:rPr>
                <w:rFonts w:ascii="Times New Roman" w:hAnsi="Times New Roman"/>
              </w:rPr>
              <w:t>Выдача (направление) заявителю удостоверения.</w:t>
            </w:r>
          </w:p>
          <w:p w14:paraId="091AF112" w14:textId="77777777" w:rsidR="00DD4FAF" w:rsidRPr="00F47B5B" w:rsidRDefault="00DD4FAF" w:rsidP="00531292">
            <w:pPr>
              <w:jc w:val="both"/>
              <w:rPr>
                <w:rFonts w:ascii="Times New Roman" w:hAnsi="Times New Roman"/>
              </w:rPr>
            </w:pPr>
          </w:p>
        </w:tc>
        <w:tc>
          <w:tcPr>
            <w:tcW w:w="2485" w:type="dxa"/>
          </w:tcPr>
          <w:p w14:paraId="699EED51" w14:textId="77777777" w:rsidR="00DD4FAF" w:rsidRPr="00F47B5B" w:rsidRDefault="00DD4FAF" w:rsidP="00531292">
            <w:pPr>
              <w:jc w:val="both"/>
              <w:rPr>
                <w:rFonts w:ascii="Times New Roman" w:eastAsia="Times New Roman" w:hAnsi="Times New Roman"/>
                <w:sz w:val="24"/>
                <w:szCs w:val="24"/>
                <w:lang w:eastAsia="ru-RU"/>
              </w:rPr>
            </w:pPr>
            <w:r w:rsidRPr="00F47B5B">
              <w:rPr>
                <w:rFonts w:ascii="Times New Roman" w:eastAsia="Times New Roman" w:hAnsi="Times New Roman"/>
                <w:sz w:val="24"/>
                <w:szCs w:val="24"/>
                <w:lang w:eastAsia="ru-RU"/>
              </w:rPr>
              <w:lastRenderedPageBreak/>
              <w:t xml:space="preserve">Не позднее одного рабочего дня, </w:t>
            </w:r>
            <w:r w:rsidRPr="00F47B5B">
              <w:rPr>
                <w:rFonts w:ascii="Times New Roman" w:eastAsia="Times New Roman" w:hAnsi="Times New Roman"/>
                <w:sz w:val="24"/>
                <w:szCs w:val="24"/>
                <w:lang w:eastAsia="ru-RU"/>
              </w:rPr>
              <w:lastRenderedPageBreak/>
              <w:t>следующего за днем захоронения (при обращении с заявлением по основаниям, предусмотренным пун</w:t>
            </w:r>
            <w:r>
              <w:rPr>
                <w:rFonts w:ascii="Times New Roman" w:eastAsia="Times New Roman" w:hAnsi="Times New Roman"/>
                <w:sz w:val="24"/>
                <w:szCs w:val="24"/>
                <w:lang w:eastAsia="ru-RU"/>
              </w:rPr>
              <w:t>ктами 5.1.1-5.1.3; 5.1.5, 5.1.6</w:t>
            </w:r>
            <w:r w:rsidRPr="00F47B5B">
              <w:rPr>
                <w:rFonts w:ascii="Times New Roman" w:eastAsia="Times New Roman" w:hAnsi="Times New Roman"/>
                <w:sz w:val="24"/>
                <w:szCs w:val="24"/>
                <w:lang w:eastAsia="ru-RU"/>
              </w:rPr>
              <w:t xml:space="preserve"> настоящего Административного регламента).</w:t>
            </w:r>
          </w:p>
          <w:p w14:paraId="11033BF5" w14:textId="77777777" w:rsidR="00DD4FAF" w:rsidRPr="00F47B5B" w:rsidRDefault="00DD4FAF" w:rsidP="00531292">
            <w:pPr>
              <w:jc w:val="both"/>
              <w:rPr>
                <w:rFonts w:ascii="Times New Roman" w:hAnsi="Times New Roman"/>
              </w:rPr>
            </w:pPr>
            <w:r w:rsidRPr="000A00B2">
              <w:rPr>
                <w:rFonts w:ascii="Times New Roman" w:eastAsia="Times New Roman" w:hAnsi="Times New Roman"/>
              </w:rPr>
              <w:t xml:space="preserve">В день выдачи (направления) решения </w:t>
            </w:r>
            <w:r>
              <w:rPr>
                <w:rFonts w:ascii="Times New Roman" w:eastAsia="Times New Roman" w:hAnsi="Times New Roman"/>
              </w:rPr>
              <w:t>о предоставлении</w:t>
            </w:r>
            <w:r w:rsidRPr="000A00B2">
              <w:rPr>
                <w:rFonts w:ascii="Times New Roman" w:eastAsia="Times New Roman" w:hAnsi="Times New Roman"/>
              </w:rPr>
              <w:t xml:space="preserve"> муниципальной услуги (при обращении с заявлением по основанию, предусмотренному пунктом 5.1.7</w:t>
            </w:r>
            <w:r>
              <w:rPr>
                <w:rFonts w:ascii="Times New Roman" w:eastAsia="Times New Roman" w:hAnsi="Times New Roman"/>
              </w:rPr>
              <w:t>, 5.1.8</w:t>
            </w:r>
            <w:r w:rsidRPr="000A00B2">
              <w:rPr>
                <w:rFonts w:ascii="Times New Roman" w:eastAsia="Times New Roman" w:hAnsi="Times New Roman"/>
              </w:rPr>
              <w:t xml:space="preserve"> настоящего Административного регламента)</w:t>
            </w:r>
          </w:p>
        </w:tc>
        <w:tc>
          <w:tcPr>
            <w:tcW w:w="2812" w:type="dxa"/>
          </w:tcPr>
          <w:p w14:paraId="441FDF53" w14:textId="77777777" w:rsidR="00DD4FAF" w:rsidRPr="00F47B5B" w:rsidRDefault="00DD4FAF" w:rsidP="00531292">
            <w:pPr>
              <w:jc w:val="both"/>
              <w:rPr>
                <w:rFonts w:ascii="Times New Roman" w:eastAsia="Times New Roman" w:hAnsi="Times New Roman"/>
              </w:rPr>
            </w:pPr>
            <w:r w:rsidRPr="00F47B5B">
              <w:rPr>
                <w:rFonts w:ascii="Times New Roman" w:eastAsia="Times New Roman" w:hAnsi="Times New Roman"/>
              </w:rPr>
              <w:lastRenderedPageBreak/>
              <w:t xml:space="preserve">Соответствие удостоверения </w:t>
            </w:r>
            <w:r w:rsidRPr="00F47B5B">
              <w:rPr>
                <w:rFonts w:ascii="Times New Roman" w:eastAsia="Times New Roman" w:hAnsi="Times New Roman"/>
              </w:rPr>
              <w:lastRenderedPageBreak/>
              <w:t xml:space="preserve">требованиям законодательства Российской Федерации, </w:t>
            </w:r>
            <w:r w:rsidRPr="00F47B5B">
              <w:rPr>
                <w:rFonts w:ascii="Times New Roman" w:eastAsia="Times New Roman" w:hAnsi="Times New Roman"/>
              </w:rPr>
              <w:br/>
              <w:t xml:space="preserve">в том числе Административному регламенту </w:t>
            </w:r>
          </w:p>
        </w:tc>
        <w:tc>
          <w:tcPr>
            <w:tcW w:w="3830" w:type="dxa"/>
          </w:tcPr>
          <w:p w14:paraId="15C74B45" w14:textId="5680237F" w:rsidR="00DD4FAF" w:rsidRPr="00F47B5B" w:rsidRDefault="00DD4FAF" w:rsidP="00A90FDC">
            <w:pPr>
              <w:pStyle w:val="111"/>
              <w:numPr>
                <w:ilvl w:val="0"/>
                <w:numId w:val="0"/>
              </w:numPr>
              <w:rPr>
                <w:rFonts w:eastAsia="Times New Roman"/>
                <w:sz w:val="22"/>
                <w:szCs w:val="22"/>
              </w:rPr>
            </w:pPr>
            <w:r w:rsidRPr="00F47B5B">
              <w:rPr>
                <w:rFonts w:eastAsia="Times New Roman"/>
                <w:sz w:val="22"/>
                <w:szCs w:val="22"/>
              </w:rPr>
              <w:lastRenderedPageBreak/>
              <w:t xml:space="preserve">Основанием для начала административного действия </w:t>
            </w:r>
            <w:r w:rsidRPr="00F47B5B">
              <w:rPr>
                <w:rFonts w:eastAsia="Times New Roman"/>
                <w:sz w:val="22"/>
                <w:szCs w:val="22"/>
              </w:rPr>
              <w:lastRenderedPageBreak/>
              <w:t>(процедуры) является подписание усиленной квалифицированной электронной подписью уполномоченного должностного лица</w:t>
            </w:r>
            <w:r w:rsidR="007B028A">
              <w:rPr>
                <w:rFonts w:eastAsia="Times New Roman"/>
                <w:sz w:val="22"/>
                <w:szCs w:val="22"/>
              </w:rPr>
              <w:t>,</w:t>
            </w:r>
            <w:r w:rsidRPr="00F47B5B">
              <w:rPr>
                <w:rFonts w:eastAsia="Times New Roman"/>
                <w:sz w:val="22"/>
                <w:szCs w:val="22"/>
              </w:rPr>
              <w:t xml:space="preserve"> уполномоченного работника МКУ решения о предоставлении муниципальной услуги. </w:t>
            </w:r>
          </w:p>
          <w:p w14:paraId="199F60EC" w14:textId="056DAA18" w:rsidR="00DD4FAF" w:rsidRPr="000A00B2" w:rsidRDefault="00DD4FAF" w:rsidP="00A90FDC">
            <w:pPr>
              <w:jc w:val="both"/>
              <w:rPr>
                <w:rFonts w:eastAsia="Times New Roman"/>
                <w:sz w:val="24"/>
                <w:szCs w:val="24"/>
                <w:lang w:eastAsia="ru-RU"/>
              </w:rPr>
            </w:pPr>
            <w:r w:rsidRPr="000A00B2">
              <w:rPr>
                <w:rFonts w:ascii="Times New Roman" w:eastAsia="Times New Roman" w:hAnsi="Times New Roman"/>
              </w:rPr>
              <w:t>Не позднее 1 (одного) рабочего дня, следующего за днем захоронения</w:t>
            </w:r>
            <w:r w:rsidRPr="000A00B2">
              <w:rPr>
                <w:rFonts w:eastAsia="Times New Roman"/>
              </w:rPr>
              <w:t xml:space="preserve"> </w:t>
            </w:r>
            <w:r w:rsidRPr="00F156B9">
              <w:rPr>
                <w:rFonts w:ascii="Times New Roman" w:eastAsia="Times New Roman" w:hAnsi="Times New Roman"/>
                <w:sz w:val="24"/>
                <w:szCs w:val="24"/>
                <w:lang w:eastAsia="ru-RU"/>
              </w:rPr>
              <w:t xml:space="preserve">(при обращении с заявлением по основаниям, </w:t>
            </w:r>
            <w:r>
              <w:rPr>
                <w:rFonts w:ascii="Times New Roman" w:eastAsia="Times New Roman" w:hAnsi="Times New Roman"/>
                <w:sz w:val="24"/>
                <w:szCs w:val="24"/>
                <w:lang w:eastAsia="ru-RU"/>
              </w:rPr>
              <w:t>предусмотренным пунктами 5.1.1-5.1.3; 5.1.5</w:t>
            </w:r>
            <w:r w:rsidRPr="00F156B9">
              <w:rPr>
                <w:rFonts w:ascii="Times New Roman" w:eastAsia="Times New Roman" w:hAnsi="Times New Roman"/>
                <w:sz w:val="24"/>
                <w:szCs w:val="24"/>
                <w:lang w:eastAsia="ru-RU"/>
              </w:rPr>
              <w:t xml:space="preserve">; 5.1.6 настоящего Административного регламента), </w:t>
            </w:r>
            <w:r w:rsidRPr="000A00B2">
              <w:rPr>
                <w:rFonts w:ascii="Times New Roman" w:eastAsia="Times New Roman" w:hAnsi="Times New Roman"/>
              </w:rPr>
              <w:t xml:space="preserve">в день выдачи решения </w:t>
            </w:r>
            <w:r>
              <w:rPr>
                <w:rFonts w:ascii="Times New Roman" w:eastAsia="Times New Roman" w:hAnsi="Times New Roman"/>
              </w:rPr>
              <w:t>о предоставлении</w:t>
            </w:r>
            <w:r w:rsidRPr="000A00B2">
              <w:rPr>
                <w:rFonts w:ascii="Times New Roman" w:eastAsia="Times New Roman" w:hAnsi="Times New Roman"/>
              </w:rPr>
              <w:t xml:space="preserve"> муниципальной услуги (при обращении с заявлением по основанию, предусмотренному пунктом 5.1.7</w:t>
            </w:r>
            <w:r>
              <w:rPr>
                <w:rFonts w:ascii="Times New Roman" w:eastAsia="Times New Roman" w:hAnsi="Times New Roman"/>
              </w:rPr>
              <w:t>, 5.1.8</w:t>
            </w:r>
            <w:r w:rsidRPr="000A00B2">
              <w:rPr>
                <w:rFonts w:ascii="Times New Roman" w:eastAsia="Times New Roman" w:hAnsi="Times New Roman"/>
              </w:rPr>
              <w:t xml:space="preserve"> настоящего Административного регламента), на основании решения о предоставлении муниципальной услуги должностным лицом, работником МКУ в РГИС формируется удостоверение которое оформляется в соответствии с Приложением</w:t>
            </w:r>
            <w:r w:rsidR="005A7ED5">
              <w:rPr>
                <w:rFonts w:ascii="Times New Roman" w:eastAsia="Times New Roman" w:hAnsi="Times New Roman"/>
              </w:rPr>
              <w:t xml:space="preserve"> № </w:t>
            </w:r>
            <w:r w:rsidRPr="000A00B2">
              <w:rPr>
                <w:rFonts w:ascii="Times New Roman" w:eastAsia="Times New Roman" w:hAnsi="Times New Roman"/>
              </w:rPr>
              <w:t xml:space="preserve">3 </w:t>
            </w:r>
            <w:r>
              <w:rPr>
                <w:rFonts w:ascii="Times New Roman" w:eastAsia="Times New Roman" w:hAnsi="Times New Roman"/>
              </w:rPr>
              <w:t>к Административному регламенту.</w:t>
            </w:r>
          </w:p>
          <w:p w14:paraId="125602D2" w14:textId="5655E345" w:rsidR="00DD4FAF" w:rsidRPr="00F47B5B" w:rsidRDefault="00DD4FAF" w:rsidP="00A90FDC">
            <w:pPr>
              <w:pStyle w:val="111"/>
              <w:numPr>
                <w:ilvl w:val="0"/>
                <w:numId w:val="0"/>
              </w:numPr>
              <w:rPr>
                <w:rFonts w:eastAsia="Times New Roman"/>
                <w:sz w:val="22"/>
                <w:szCs w:val="22"/>
              </w:rPr>
            </w:pPr>
            <w:r w:rsidRPr="00F47B5B">
              <w:rPr>
                <w:rFonts w:eastAsia="Times New Roman"/>
                <w:sz w:val="22"/>
                <w:szCs w:val="22"/>
              </w:rPr>
              <w:t xml:space="preserve">Удостоверение подписывается </w:t>
            </w:r>
            <w:r w:rsidRPr="000A00B2">
              <w:rPr>
                <w:rFonts w:eastAsia="Times New Roman"/>
                <w:sz w:val="22"/>
                <w:szCs w:val="22"/>
              </w:rPr>
              <w:t>ЭЦП</w:t>
            </w:r>
            <w:r w:rsidRPr="00F47B5B">
              <w:rPr>
                <w:rFonts w:eastAsia="Times New Roman"/>
                <w:sz w:val="22"/>
                <w:szCs w:val="22"/>
              </w:rPr>
              <w:t xml:space="preserve"> уполномоченного должностного лица</w:t>
            </w:r>
            <w:r w:rsidR="00C45ACB">
              <w:rPr>
                <w:rFonts w:eastAsia="Times New Roman"/>
                <w:sz w:val="22"/>
                <w:szCs w:val="22"/>
              </w:rPr>
              <w:t>,</w:t>
            </w:r>
            <w:r w:rsidRPr="00F47B5B">
              <w:rPr>
                <w:rFonts w:eastAsia="Times New Roman"/>
                <w:sz w:val="22"/>
                <w:szCs w:val="22"/>
              </w:rPr>
              <w:t xml:space="preserve"> работника МКУ</w:t>
            </w:r>
            <w:r w:rsidRPr="000A00B2">
              <w:rPr>
                <w:rFonts w:eastAsia="Times New Roman"/>
                <w:sz w:val="22"/>
                <w:szCs w:val="22"/>
              </w:rPr>
              <w:t>.</w:t>
            </w:r>
          </w:p>
          <w:p w14:paraId="08B6F7E7" w14:textId="77777777" w:rsidR="00DD4FAF" w:rsidRPr="00F47B5B" w:rsidRDefault="00DD4FAF" w:rsidP="00A90FDC">
            <w:pPr>
              <w:jc w:val="both"/>
              <w:rPr>
                <w:rFonts w:ascii="Times New Roman" w:eastAsia="Times New Roman" w:hAnsi="Times New Roman"/>
              </w:rPr>
            </w:pPr>
            <w:r w:rsidRPr="00F47B5B">
              <w:rPr>
                <w:rFonts w:ascii="Times New Roman" w:eastAsia="Times New Roman" w:hAnsi="Times New Roman"/>
              </w:rPr>
              <w:t xml:space="preserve">В случае подачи заявления посредством РПГУ </w:t>
            </w:r>
            <w:r w:rsidRPr="000A00B2">
              <w:rPr>
                <w:rFonts w:ascii="Times New Roman" w:eastAsia="Times New Roman" w:hAnsi="Times New Roman"/>
              </w:rPr>
              <w:t xml:space="preserve">удостоверение </w:t>
            </w:r>
            <w:r w:rsidRPr="00F47B5B">
              <w:rPr>
                <w:rFonts w:ascii="Times New Roman" w:eastAsia="Times New Roman" w:hAnsi="Times New Roman"/>
              </w:rPr>
              <w:t>направляется заявителю в Личный кабинет на РПГУ.</w:t>
            </w:r>
          </w:p>
          <w:p w14:paraId="6E510293" w14:textId="10E84B15" w:rsidR="00DD4FAF" w:rsidRPr="00F47B5B" w:rsidRDefault="00DD4FAF" w:rsidP="00A90FDC">
            <w:pPr>
              <w:jc w:val="both"/>
              <w:rPr>
                <w:rFonts w:ascii="Times New Roman" w:eastAsia="Times New Roman" w:hAnsi="Times New Roman"/>
              </w:rPr>
            </w:pPr>
            <w:r w:rsidRPr="00F47B5B">
              <w:rPr>
                <w:rFonts w:ascii="Times New Roman" w:eastAsia="Times New Roman" w:hAnsi="Times New Roman"/>
              </w:rPr>
              <w:t xml:space="preserve">В случае подачи заявления лично в МКУ удостоверение направляется заявителю на адрес электронной почты, указанный в заявлении. </w:t>
            </w:r>
          </w:p>
          <w:p w14:paraId="34DCC14E" w14:textId="77777777" w:rsidR="00DD4FAF" w:rsidRPr="005F3AC7" w:rsidRDefault="00DD4FAF" w:rsidP="00A90FDC">
            <w:pPr>
              <w:jc w:val="both"/>
              <w:rPr>
                <w:rFonts w:ascii="Times New Roman" w:eastAsia="Times New Roman" w:hAnsi="Times New Roman"/>
              </w:rPr>
            </w:pPr>
            <w:r w:rsidRPr="005F3AC7">
              <w:rPr>
                <w:rFonts w:ascii="Times New Roman" w:eastAsia="Times New Roman" w:hAnsi="Times New Roman"/>
              </w:rPr>
              <w:lastRenderedPageBreak/>
              <w:t>Результатом административного действия является выдача (направление) заявителю (представителю заявителя) удостоверения.</w:t>
            </w:r>
          </w:p>
          <w:p w14:paraId="13F0A993" w14:textId="77777777" w:rsidR="00DD4FAF" w:rsidRPr="000A00B2" w:rsidRDefault="00DD4FAF" w:rsidP="00A90FDC">
            <w:pPr>
              <w:jc w:val="both"/>
              <w:rPr>
                <w:rFonts w:ascii="Times New Roman" w:eastAsia="Times New Roman" w:hAnsi="Times New Roman"/>
              </w:rPr>
            </w:pPr>
            <w:r w:rsidRPr="00F47B5B">
              <w:rPr>
                <w:rFonts w:ascii="Times New Roman" w:eastAsia="Times New Roman" w:hAnsi="Times New Roman"/>
              </w:rPr>
              <w:t>Результат административного действия фиксируется на РПГУ, РГИС.</w:t>
            </w:r>
          </w:p>
        </w:tc>
      </w:tr>
    </w:tbl>
    <w:p w14:paraId="0D9444B6" w14:textId="77777777" w:rsidR="00DD4FAF" w:rsidRDefault="00DD4FAF" w:rsidP="00DD4FAF">
      <w:pPr>
        <w:pStyle w:val="1"/>
        <w:numPr>
          <w:ilvl w:val="0"/>
          <w:numId w:val="0"/>
        </w:numPr>
        <w:spacing w:line="240" w:lineRule="auto"/>
        <w:rPr>
          <w:sz w:val="24"/>
          <w:szCs w:val="24"/>
        </w:rPr>
      </w:pPr>
    </w:p>
    <w:p w14:paraId="37FEF435" w14:textId="0B6EF554" w:rsidR="00C97397" w:rsidRDefault="00C97397" w:rsidP="00605A0E">
      <w:pPr>
        <w:spacing w:after="0"/>
        <w:ind w:firstLine="709"/>
        <w:jc w:val="both"/>
        <w:rPr>
          <w:rFonts w:ascii="Times New Roman" w:eastAsia="Times New Roman" w:hAnsi="Times New Roman"/>
          <w:sz w:val="28"/>
          <w:szCs w:val="28"/>
          <w:shd w:val="clear" w:color="auto" w:fill="FFFFFF"/>
          <w:lang w:eastAsia="ru-RU"/>
        </w:rPr>
      </w:pPr>
    </w:p>
    <w:p w14:paraId="5F6A742D" w14:textId="4D9BBF27" w:rsidR="00013C49" w:rsidRPr="007777DD" w:rsidRDefault="00013C49" w:rsidP="00873DD6">
      <w:pPr>
        <w:rPr>
          <w:rFonts w:ascii="Times New Roman" w:hAnsi="Times New Roman"/>
          <w:sz w:val="24"/>
          <w:szCs w:val="24"/>
        </w:rPr>
      </w:pPr>
    </w:p>
    <w:sectPr w:rsidR="00013C49" w:rsidRPr="007777DD" w:rsidSect="00BA2569">
      <w:type w:val="nextColumn"/>
      <w:pgSz w:w="16838" w:h="11906" w:orient="landscape"/>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1092E" w14:textId="77777777" w:rsidR="00254826" w:rsidRDefault="00254826" w:rsidP="00605A0E">
      <w:pPr>
        <w:spacing w:after="0" w:line="240" w:lineRule="auto"/>
      </w:pPr>
      <w:r>
        <w:separator/>
      </w:r>
    </w:p>
  </w:endnote>
  <w:endnote w:type="continuationSeparator" w:id="0">
    <w:p w14:paraId="1819121E" w14:textId="77777777" w:rsidR="00254826" w:rsidRDefault="00254826" w:rsidP="00605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D8D1A" w14:textId="7496600D" w:rsidR="004C05AC" w:rsidRDefault="004C05AC" w:rsidP="00A90FDC">
    <w:pPr>
      <w:pStyle w:val="ab"/>
      <w:jc w:val="center"/>
    </w:pPr>
  </w:p>
  <w:p w14:paraId="442927EE" w14:textId="77777777" w:rsidR="004C05AC" w:rsidRDefault="004C05AC">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9C3C6" w14:textId="77777777" w:rsidR="004C05AC" w:rsidRDefault="004C05AC">
    <w:pPr>
      <w:pStyle w:val="ab"/>
      <w:jc w:val="right"/>
    </w:pPr>
  </w:p>
  <w:p w14:paraId="2D9863AA" w14:textId="77777777" w:rsidR="004C05AC" w:rsidRDefault="004C05AC">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647966"/>
      <w:docPartObj>
        <w:docPartGallery w:val="Page Numbers (Bottom of Page)"/>
        <w:docPartUnique/>
      </w:docPartObj>
    </w:sdtPr>
    <w:sdtEndPr/>
    <w:sdtContent>
      <w:p w14:paraId="02860A3B" w14:textId="4E48A672" w:rsidR="004C05AC" w:rsidRDefault="004C05AC">
        <w:pPr>
          <w:pStyle w:val="ab"/>
          <w:jc w:val="right"/>
        </w:pPr>
        <w:r>
          <w:fldChar w:fldCharType="begin"/>
        </w:r>
        <w:r>
          <w:instrText>PAGE   \* MERGEFORMAT</w:instrText>
        </w:r>
        <w:r>
          <w:fldChar w:fldCharType="separate"/>
        </w:r>
        <w:r w:rsidR="00F14B83">
          <w:rPr>
            <w:noProof/>
          </w:rPr>
          <w:t>1</w:t>
        </w:r>
        <w:r>
          <w:fldChar w:fldCharType="end"/>
        </w:r>
      </w:p>
    </w:sdtContent>
  </w:sdt>
  <w:p w14:paraId="6B43372C" w14:textId="77777777" w:rsidR="004C05AC" w:rsidRDefault="004C05A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1CB91" w14:textId="77777777" w:rsidR="00254826" w:rsidRDefault="00254826" w:rsidP="00605A0E">
      <w:pPr>
        <w:spacing w:after="0" w:line="240" w:lineRule="auto"/>
      </w:pPr>
      <w:r>
        <w:separator/>
      </w:r>
    </w:p>
  </w:footnote>
  <w:footnote w:type="continuationSeparator" w:id="0">
    <w:p w14:paraId="558074D1" w14:textId="77777777" w:rsidR="00254826" w:rsidRDefault="00254826" w:rsidP="00605A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78C6BC3"/>
    <w:multiLevelType w:val="hybridMultilevel"/>
    <w:tmpl w:val="2E109546"/>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 w15:restartNumberingAfterBreak="0">
    <w:nsid w:val="4300201C"/>
    <w:multiLevelType w:val="hybridMultilevel"/>
    <w:tmpl w:val="2DBC0D08"/>
    <w:lvl w:ilvl="0" w:tplc="03DECED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DDD6133"/>
    <w:multiLevelType w:val="multilevel"/>
    <w:tmpl w:val="CD1AF9F4"/>
    <w:lvl w:ilvl="0">
      <w:start w:val="1"/>
      <w:numFmt w:val="decimal"/>
      <w:pStyle w:val="2-"/>
      <w:lvlText w:val="%1."/>
      <w:lvlJc w:val="left"/>
      <w:pPr>
        <w:ind w:left="2345" w:hanging="360"/>
      </w:pPr>
      <w:rPr>
        <w:rFonts w:hint="default"/>
        <w:i w:val="0"/>
        <w:sz w:val="24"/>
        <w:szCs w:val="24"/>
      </w:rPr>
    </w:lvl>
    <w:lvl w:ilvl="1">
      <w:start w:val="1"/>
      <w:numFmt w:val="decimal"/>
      <w:pStyle w:val="11"/>
      <w:isLgl/>
      <w:lvlText w:val="%1.%2."/>
      <w:lvlJc w:val="left"/>
      <w:pPr>
        <w:ind w:left="-1406" w:hanging="720"/>
      </w:pPr>
      <w:rPr>
        <w:rFonts w:hint="default"/>
        <w:i w:val="0"/>
        <w:sz w:val="24"/>
        <w:szCs w:val="24"/>
      </w:rPr>
    </w:lvl>
    <w:lvl w:ilvl="2">
      <w:start w:val="1"/>
      <w:numFmt w:val="decimal"/>
      <w:pStyle w:val="111"/>
      <w:isLgl/>
      <w:lvlText w:val="%3)"/>
      <w:lvlJc w:val="left"/>
      <w:pPr>
        <w:ind w:left="-1689" w:hanging="720"/>
      </w:pPr>
      <w:rPr>
        <w:rFonts w:ascii="Times New Roman" w:eastAsia="Calibri" w:hAnsi="Times New Roman" w:cs="Times New Roman"/>
        <w:sz w:val="28"/>
        <w:szCs w:val="28"/>
      </w:rPr>
    </w:lvl>
    <w:lvl w:ilvl="3">
      <w:start w:val="1"/>
      <w:numFmt w:val="decimal"/>
      <w:isLgl/>
      <w:lvlText w:val="%1.%2.%3.%4."/>
      <w:lvlJc w:val="left"/>
      <w:pPr>
        <w:ind w:left="-1139" w:hanging="1080"/>
      </w:pPr>
      <w:rPr>
        <w:rFonts w:hint="default"/>
      </w:rPr>
    </w:lvl>
    <w:lvl w:ilvl="4">
      <w:start w:val="1"/>
      <w:numFmt w:val="russianLower"/>
      <w:lvlText w:val="%5."/>
      <w:lvlJc w:val="left"/>
      <w:pPr>
        <w:ind w:left="-959" w:hanging="1080"/>
      </w:pPr>
      <w:rPr>
        <w:rFonts w:hint="default"/>
      </w:rPr>
    </w:lvl>
    <w:lvl w:ilvl="5">
      <w:start w:val="1"/>
      <w:numFmt w:val="decimal"/>
      <w:isLgl/>
      <w:lvlText w:val="%1.%2.%3.%4.%5.%6."/>
      <w:lvlJc w:val="left"/>
      <w:pPr>
        <w:ind w:left="-419" w:hanging="1440"/>
      </w:pPr>
      <w:rPr>
        <w:rFonts w:hint="default"/>
      </w:rPr>
    </w:lvl>
    <w:lvl w:ilvl="6">
      <w:start w:val="1"/>
      <w:numFmt w:val="decimal"/>
      <w:isLgl/>
      <w:lvlText w:val="%1.%2.%3.%4.%5.%6.%7."/>
      <w:lvlJc w:val="left"/>
      <w:pPr>
        <w:ind w:left="121" w:hanging="1800"/>
      </w:pPr>
      <w:rPr>
        <w:rFonts w:hint="default"/>
      </w:rPr>
    </w:lvl>
    <w:lvl w:ilvl="7">
      <w:start w:val="1"/>
      <w:numFmt w:val="decimal"/>
      <w:isLgl/>
      <w:lvlText w:val="%1.%2.%3.%4.%5.%6.%7.%8."/>
      <w:lvlJc w:val="left"/>
      <w:pPr>
        <w:ind w:left="301" w:hanging="1800"/>
      </w:pPr>
      <w:rPr>
        <w:rFonts w:hint="default"/>
      </w:rPr>
    </w:lvl>
    <w:lvl w:ilvl="8">
      <w:start w:val="1"/>
      <w:numFmt w:val="decimal"/>
      <w:isLgl/>
      <w:lvlText w:val="%1.%2.%3.%4.%5.%6.%7.%8.%9."/>
      <w:lvlJc w:val="left"/>
      <w:pPr>
        <w:ind w:left="841" w:hanging="2160"/>
      </w:pPr>
      <w:rPr>
        <w:rFonts w:hint="default"/>
      </w:rPr>
    </w:lvl>
  </w:abstractNum>
  <w:num w:numId="1">
    <w:abstractNumId w:val="5"/>
  </w:num>
  <w:num w:numId="2">
    <w:abstractNumId w:val="2"/>
  </w:num>
  <w:num w:numId="3">
    <w:abstractNumId w:val="1"/>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5039"/>
    <w:rsid w:val="000116BB"/>
    <w:rsid w:val="00013C49"/>
    <w:rsid w:val="0002731B"/>
    <w:rsid w:val="00031B75"/>
    <w:rsid w:val="00035BA0"/>
    <w:rsid w:val="000368E8"/>
    <w:rsid w:val="00071A81"/>
    <w:rsid w:val="00074999"/>
    <w:rsid w:val="000773D4"/>
    <w:rsid w:val="000820DC"/>
    <w:rsid w:val="000821FE"/>
    <w:rsid w:val="000865C9"/>
    <w:rsid w:val="0009744E"/>
    <w:rsid w:val="000A447F"/>
    <w:rsid w:val="000B12DD"/>
    <w:rsid w:val="000B4587"/>
    <w:rsid w:val="000C0C69"/>
    <w:rsid w:val="000C167C"/>
    <w:rsid w:val="000C21B0"/>
    <w:rsid w:val="000C401D"/>
    <w:rsid w:val="000C7046"/>
    <w:rsid w:val="000C7AA4"/>
    <w:rsid w:val="000D03BD"/>
    <w:rsid w:val="000D44C2"/>
    <w:rsid w:val="000E1F4B"/>
    <w:rsid w:val="000E2B4A"/>
    <w:rsid w:val="000E5337"/>
    <w:rsid w:val="000E5B65"/>
    <w:rsid w:val="000F0617"/>
    <w:rsid w:val="000F22D1"/>
    <w:rsid w:val="000F5F55"/>
    <w:rsid w:val="0011655B"/>
    <w:rsid w:val="00127803"/>
    <w:rsid w:val="00127B16"/>
    <w:rsid w:val="0013004D"/>
    <w:rsid w:val="00157F3F"/>
    <w:rsid w:val="0016337B"/>
    <w:rsid w:val="00167154"/>
    <w:rsid w:val="001677C0"/>
    <w:rsid w:val="00170A7F"/>
    <w:rsid w:val="00175B83"/>
    <w:rsid w:val="001852E9"/>
    <w:rsid w:val="00186F82"/>
    <w:rsid w:val="00192C57"/>
    <w:rsid w:val="001A5BB7"/>
    <w:rsid w:val="001A5D13"/>
    <w:rsid w:val="001B0AA2"/>
    <w:rsid w:val="001B1827"/>
    <w:rsid w:val="001B544C"/>
    <w:rsid w:val="001B71B0"/>
    <w:rsid w:val="001B776A"/>
    <w:rsid w:val="001D5F8D"/>
    <w:rsid w:val="001E0E67"/>
    <w:rsid w:val="001F5F41"/>
    <w:rsid w:val="001F6D1D"/>
    <w:rsid w:val="002008E4"/>
    <w:rsid w:val="00206D78"/>
    <w:rsid w:val="002121B2"/>
    <w:rsid w:val="00232BC1"/>
    <w:rsid w:val="00232CB5"/>
    <w:rsid w:val="00235130"/>
    <w:rsid w:val="0024451D"/>
    <w:rsid w:val="002451F1"/>
    <w:rsid w:val="002453BF"/>
    <w:rsid w:val="00250CC9"/>
    <w:rsid w:val="002536AD"/>
    <w:rsid w:val="0025401D"/>
    <w:rsid w:val="00254826"/>
    <w:rsid w:val="00267E2E"/>
    <w:rsid w:val="00271EAE"/>
    <w:rsid w:val="00280DD7"/>
    <w:rsid w:val="00282DF3"/>
    <w:rsid w:val="002A5AD2"/>
    <w:rsid w:val="002A7F30"/>
    <w:rsid w:val="002B2908"/>
    <w:rsid w:val="002C1771"/>
    <w:rsid w:val="002D34B3"/>
    <w:rsid w:val="002D6947"/>
    <w:rsid w:val="002D7AEB"/>
    <w:rsid w:val="002E0EE7"/>
    <w:rsid w:val="002E24BE"/>
    <w:rsid w:val="002E3218"/>
    <w:rsid w:val="002E39BB"/>
    <w:rsid w:val="002E7474"/>
    <w:rsid w:val="002E7B31"/>
    <w:rsid w:val="002F01CF"/>
    <w:rsid w:val="00300994"/>
    <w:rsid w:val="00301EF7"/>
    <w:rsid w:val="00305C41"/>
    <w:rsid w:val="0031146F"/>
    <w:rsid w:val="00321BAB"/>
    <w:rsid w:val="003221D1"/>
    <w:rsid w:val="003354A4"/>
    <w:rsid w:val="003361E0"/>
    <w:rsid w:val="00345294"/>
    <w:rsid w:val="00347870"/>
    <w:rsid w:val="003717C3"/>
    <w:rsid w:val="003833A1"/>
    <w:rsid w:val="00396D07"/>
    <w:rsid w:val="003A02C0"/>
    <w:rsid w:val="003B475D"/>
    <w:rsid w:val="003B4944"/>
    <w:rsid w:val="003B4B61"/>
    <w:rsid w:val="003D7C38"/>
    <w:rsid w:val="003E09C6"/>
    <w:rsid w:val="003E0E4A"/>
    <w:rsid w:val="003E4DF1"/>
    <w:rsid w:val="003E594F"/>
    <w:rsid w:val="003F091F"/>
    <w:rsid w:val="00405E24"/>
    <w:rsid w:val="004064B7"/>
    <w:rsid w:val="00425343"/>
    <w:rsid w:val="004429BF"/>
    <w:rsid w:val="00442DCC"/>
    <w:rsid w:val="004523E2"/>
    <w:rsid w:val="0046044D"/>
    <w:rsid w:val="00463534"/>
    <w:rsid w:val="004663C9"/>
    <w:rsid w:val="00470850"/>
    <w:rsid w:val="004766F8"/>
    <w:rsid w:val="004831E3"/>
    <w:rsid w:val="00486C12"/>
    <w:rsid w:val="00487064"/>
    <w:rsid w:val="0049202D"/>
    <w:rsid w:val="00494208"/>
    <w:rsid w:val="004A1232"/>
    <w:rsid w:val="004B29F1"/>
    <w:rsid w:val="004B33C0"/>
    <w:rsid w:val="004C05AC"/>
    <w:rsid w:val="004C2787"/>
    <w:rsid w:val="004C6EA9"/>
    <w:rsid w:val="004E2BB5"/>
    <w:rsid w:val="00504332"/>
    <w:rsid w:val="00510BD8"/>
    <w:rsid w:val="00512AE8"/>
    <w:rsid w:val="00517C6F"/>
    <w:rsid w:val="00521FEE"/>
    <w:rsid w:val="005259E7"/>
    <w:rsid w:val="00526118"/>
    <w:rsid w:val="005303B9"/>
    <w:rsid w:val="00531292"/>
    <w:rsid w:val="00531B38"/>
    <w:rsid w:val="00537657"/>
    <w:rsid w:val="00543A20"/>
    <w:rsid w:val="00567013"/>
    <w:rsid w:val="00574167"/>
    <w:rsid w:val="005745F6"/>
    <w:rsid w:val="00585466"/>
    <w:rsid w:val="005869FA"/>
    <w:rsid w:val="0059023E"/>
    <w:rsid w:val="00590465"/>
    <w:rsid w:val="00597930"/>
    <w:rsid w:val="005A1A9E"/>
    <w:rsid w:val="005A45D3"/>
    <w:rsid w:val="005A61F0"/>
    <w:rsid w:val="005A7ED5"/>
    <w:rsid w:val="005B16E8"/>
    <w:rsid w:val="005B4D0C"/>
    <w:rsid w:val="005B67A0"/>
    <w:rsid w:val="005C3EDE"/>
    <w:rsid w:val="005C51E4"/>
    <w:rsid w:val="005D1534"/>
    <w:rsid w:val="005E0265"/>
    <w:rsid w:val="005E05A0"/>
    <w:rsid w:val="005E1C60"/>
    <w:rsid w:val="00605A0E"/>
    <w:rsid w:val="006152A6"/>
    <w:rsid w:val="00624214"/>
    <w:rsid w:val="00631D12"/>
    <w:rsid w:val="006321CB"/>
    <w:rsid w:val="0063474F"/>
    <w:rsid w:val="00641331"/>
    <w:rsid w:val="00642530"/>
    <w:rsid w:val="00663D36"/>
    <w:rsid w:val="00671969"/>
    <w:rsid w:val="006723CE"/>
    <w:rsid w:val="0068192C"/>
    <w:rsid w:val="006A1941"/>
    <w:rsid w:val="006A2A3B"/>
    <w:rsid w:val="006A36B3"/>
    <w:rsid w:val="006A55E0"/>
    <w:rsid w:val="006B24A2"/>
    <w:rsid w:val="006B43C4"/>
    <w:rsid w:val="006B59E5"/>
    <w:rsid w:val="006C284E"/>
    <w:rsid w:val="006D4949"/>
    <w:rsid w:val="006D5039"/>
    <w:rsid w:val="006D7B60"/>
    <w:rsid w:val="006E5CCD"/>
    <w:rsid w:val="006F7A07"/>
    <w:rsid w:val="00711A00"/>
    <w:rsid w:val="00715126"/>
    <w:rsid w:val="0072703A"/>
    <w:rsid w:val="0073131A"/>
    <w:rsid w:val="00732A4B"/>
    <w:rsid w:val="00737279"/>
    <w:rsid w:val="0074757A"/>
    <w:rsid w:val="00763A2A"/>
    <w:rsid w:val="007660CD"/>
    <w:rsid w:val="00770C8F"/>
    <w:rsid w:val="007777DD"/>
    <w:rsid w:val="00786F25"/>
    <w:rsid w:val="00787F78"/>
    <w:rsid w:val="00795C29"/>
    <w:rsid w:val="007A1F00"/>
    <w:rsid w:val="007A2D5C"/>
    <w:rsid w:val="007A572E"/>
    <w:rsid w:val="007B028A"/>
    <w:rsid w:val="007B1D36"/>
    <w:rsid w:val="007B497C"/>
    <w:rsid w:val="007B791A"/>
    <w:rsid w:val="007C3215"/>
    <w:rsid w:val="007C3D92"/>
    <w:rsid w:val="007C551F"/>
    <w:rsid w:val="007C57E2"/>
    <w:rsid w:val="007D573B"/>
    <w:rsid w:val="007D58C0"/>
    <w:rsid w:val="007F1135"/>
    <w:rsid w:val="007F3BB0"/>
    <w:rsid w:val="0080022D"/>
    <w:rsid w:val="008022C6"/>
    <w:rsid w:val="008038ED"/>
    <w:rsid w:val="00815096"/>
    <w:rsid w:val="00816A7C"/>
    <w:rsid w:val="00817F3C"/>
    <w:rsid w:val="00821605"/>
    <w:rsid w:val="008260CB"/>
    <w:rsid w:val="008304A3"/>
    <w:rsid w:val="00835CE5"/>
    <w:rsid w:val="00837CCD"/>
    <w:rsid w:val="0084307D"/>
    <w:rsid w:val="008505F7"/>
    <w:rsid w:val="008565AD"/>
    <w:rsid w:val="008567A2"/>
    <w:rsid w:val="00856A2F"/>
    <w:rsid w:val="00861789"/>
    <w:rsid w:val="00861F33"/>
    <w:rsid w:val="00873DD6"/>
    <w:rsid w:val="00886F29"/>
    <w:rsid w:val="00893C8D"/>
    <w:rsid w:val="008A218F"/>
    <w:rsid w:val="008B0249"/>
    <w:rsid w:val="008B46E1"/>
    <w:rsid w:val="008D216D"/>
    <w:rsid w:val="008D3EA7"/>
    <w:rsid w:val="008D6F9F"/>
    <w:rsid w:val="008E3055"/>
    <w:rsid w:val="008E3668"/>
    <w:rsid w:val="008E59BE"/>
    <w:rsid w:val="008F6404"/>
    <w:rsid w:val="008F713C"/>
    <w:rsid w:val="00903E44"/>
    <w:rsid w:val="009052C7"/>
    <w:rsid w:val="00925951"/>
    <w:rsid w:val="00926DDE"/>
    <w:rsid w:val="00930380"/>
    <w:rsid w:val="00931821"/>
    <w:rsid w:val="00936CFC"/>
    <w:rsid w:val="009403B6"/>
    <w:rsid w:val="0094381E"/>
    <w:rsid w:val="00947F93"/>
    <w:rsid w:val="00950327"/>
    <w:rsid w:val="009545BC"/>
    <w:rsid w:val="00965CF6"/>
    <w:rsid w:val="0097724B"/>
    <w:rsid w:val="00977554"/>
    <w:rsid w:val="00983571"/>
    <w:rsid w:val="00991737"/>
    <w:rsid w:val="00993CD8"/>
    <w:rsid w:val="009A0B17"/>
    <w:rsid w:val="009A0F52"/>
    <w:rsid w:val="009A37C1"/>
    <w:rsid w:val="009A395B"/>
    <w:rsid w:val="009B327B"/>
    <w:rsid w:val="009B3B82"/>
    <w:rsid w:val="009C196A"/>
    <w:rsid w:val="009C260C"/>
    <w:rsid w:val="009C408B"/>
    <w:rsid w:val="009C5C3D"/>
    <w:rsid w:val="009C656A"/>
    <w:rsid w:val="009D1E29"/>
    <w:rsid w:val="009D2824"/>
    <w:rsid w:val="009E4E18"/>
    <w:rsid w:val="009F763F"/>
    <w:rsid w:val="00A002C7"/>
    <w:rsid w:val="00A04F90"/>
    <w:rsid w:val="00A15DCA"/>
    <w:rsid w:val="00A21711"/>
    <w:rsid w:val="00A245C0"/>
    <w:rsid w:val="00A278DF"/>
    <w:rsid w:val="00A36F77"/>
    <w:rsid w:val="00A50188"/>
    <w:rsid w:val="00A52370"/>
    <w:rsid w:val="00A577CD"/>
    <w:rsid w:val="00A61443"/>
    <w:rsid w:val="00A8326C"/>
    <w:rsid w:val="00A90FDC"/>
    <w:rsid w:val="00AA3ABD"/>
    <w:rsid w:val="00AB787D"/>
    <w:rsid w:val="00AC5CBF"/>
    <w:rsid w:val="00AD38E4"/>
    <w:rsid w:val="00AD3F61"/>
    <w:rsid w:val="00AE0006"/>
    <w:rsid w:val="00AE2233"/>
    <w:rsid w:val="00AE3460"/>
    <w:rsid w:val="00AF0519"/>
    <w:rsid w:val="00B00C86"/>
    <w:rsid w:val="00B052FF"/>
    <w:rsid w:val="00B14D2E"/>
    <w:rsid w:val="00B2156D"/>
    <w:rsid w:val="00B272C1"/>
    <w:rsid w:val="00B27544"/>
    <w:rsid w:val="00B31175"/>
    <w:rsid w:val="00B33574"/>
    <w:rsid w:val="00B369B0"/>
    <w:rsid w:val="00B37F33"/>
    <w:rsid w:val="00B40C03"/>
    <w:rsid w:val="00B46129"/>
    <w:rsid w:val="00B5269B"/>
    <w:rsid w:val="00B634D7"/>
    <w:rsid w:val="00B7172B"/>
    <w:rsid w:val="00B74231"/>
    <w:rsid w:val="00B7635C"/>
    <w:rsid w:val="00B766C4"/>
    <w:rsid w:val="00B86746"/>
    <w:rsid w:val="00B90096"/>
    <w:rsid w:val="00B93722"/>
    <w:rsid w:val="00BA2569"/>
    <w:rsid w:val="00BA3906"/>
    <w:rsid w:val="00BA46BC"/>
    <w:rsid w:val="00BB5CD6"/>
    <w:rsid w:val="00BD4BCE"/>
    <w:rsid w:val="00BE0174"/>
    <w:rsid w:val="00BE2154"/>
    <w:rsid w:val="00BF43D6"/>
    <w:rsid w:val="00BF57E0"/>
    <w:rsid w:val="00C01824"/>
    <w:rsid w:val="00C170C2"/>
    <w:rsid w:val="00C33A9F"/>
    <w:rsid w:val="00C34FA7"/>
    <w:rsid w:val="00C41BDB"/>
    <w:rsid w:val="00C450CF"/>
    <w:rsid w:val="00C45ACB"/>
    <w:rsid w:val="00C55DC5"/>
    <w:rsid w:val="00C55DEF"/>
    <w:rsid w:val="00C61178"/>
    <w:rsid w:val="00C62EDD"/>
    <w:rsid w:val="00C72E64"/>
    <w:rsid w:val="00C82DBD"/>
    <w:rsid w:val="00C97397"/>
    <w:rsid w:val="00C973A8"/>
    <w:rsid w:val="00CA2FBE"/>
    <w:rsid w:val="00CA3455"/>
    <w:rsid w:val="00CB0238"/>
    <w:rsid w:val="00CC483B"/>
    <w:rsid w:val="00CE2BA8"/>
    <w:rsid w:val="00CE589F"/>
    <w:rsid w:val="00CE7834"/>
    <w:rsid w:val="00CF669A"/>
    <w:rsid w:val="00D059E5"/>
    <w:rsid w:val="00D1057D"/>
    <w:rsid w:val="00D175F1"/>
    <w:rsid w:val="00D23765"/>
    <w:rsid w:val="00D31E60"/>
    <w:rsid w:val="00D3478F"/>
    <w:rsid w:val="00D3519E"/>
    <w:rsid w:val="00D36A00"/>
    <w:rsid w:val="00D47AAE"/>
    <w:rsid w:val="00D47FB5"/>
    <w:rsid w:val="00D5332B"/>
    <w:rsid w:val="00D81A9C"/>
    <w:rsid w:val="00D8542A"/>
    <w:rsid w:val="00D867B5"/>
    <w:rsid w:val="00D9371E"/>
    <w:rsid w:val="00D93DC9"/>
    <w:rsid w:val="00D96AB8"/>
    <w:rsid w:val="00DA09FB"/>
    <w:rsid w:val="00DA6310"/>
    <w:rsid w:val="00DA6F94"/>
    <w:rsid w:val="00DB6542"/>
    <w:rsid w:val="00DC6FE5"/>
    <w:rsid w:val="00DD0C5F"/>
    <w:rsid w:val="00DD2012"/>
    <w:rsid w:val="00DD4FAF"/>
    <w:rsid w:val="00E11ACD"/>
    <w:rsid w:val="00E15A61"/>
    <w:rsid w:val="00E15AB7"/>
    <w:rsid w:val="00E31893"/>
    <w:rsid w:val="00E31AEB"/>
    <w:rsid w:val="00E36ED6"/>
    <w:rsid w:val="00E40F4D"/>
    <w:rsid w:val="00E4127D"/>
    <w:rsid w:val="00E4203E"/>
    <w:rsid w:val="00E432E4"/>
    <w:rsid w:val="00E44284"/>
    <w:rsid w:val="00E47C3B"/>
    <w:rsid w:val="00E52708"/>
    <w:rsid w:val="00E63A0F"/>
    <w:rsid w:val="00E67FEB"/>
    <w:rsid w:val="00E70B9D"/>
    <w:rsid w:val="00E74733"/>
    <w:rsid w:val="00E7640D"/>
    <w:rsid w:val="00E81C09"/>
    <w:rsid w:val="00E82B6B"/>
    <w:rsid w:val="00E86ABF"/>
    <w:rsid w:val="00E906D8"/>
    <w:rsid w:val="00E97DD8"/>
    <w:rsid w:val="00EA0656"/>
    <w:rsid w:val="00EA2C79"/>
    <w:rsid w:val="00EA6B41"/>
    <w:rsid w:val="00EB0AAE"/>
    <w:rsid w:val="00EC4683"/>
    <w:rsid w:val="00ED4EEF"/>
    <w:rsid w:val="00ED66D4"/>
    <w:rsid w:val="00EF7DF1"/>
    <w:rsid w:val="00F03AE1"/>
    <w:rsid w:val="00F06E9B"/>
    <w:rsid w:val="00F14B83"/>
    <w:rsid w:val="00F30194"/>
    <w:rsid w:val="00F34363"/>
    <w:rsid w:val="00F346AF"/>
    <w:rsid w:val="00F35085"/>
    <w:rsid w:val="00F432A3"/>
    <w:rsid w:val="00F550A2"/>
    <w:rsid w:val="00F561B0"/>
    <w:rsid w:val="00F665D3"/>
    <w:rsid w:val="00F71F55"/>
    <w:rsid w:val="00F7640D"/>
    <w:rsid w:val="00F87A68"/>
    <w:rsid w:val="00FB4B69"/>
    <w:rsid w:val="00FB5A95"/>
    <w:rsid w:val="00FB627C"/>
    <w:rsid w:val="00FC7B36"/>
    <w:rsid w:val="00FD0A10"/>
    <w:rsid w:val="00FD17D8"/>
    <w:rsid w:val="00FD359F"/>
    <w:rsid w:val="00FD6683"/>
    <w:rsid w:val="00FE6CDA"/>
    <w:rsid w:val="00FF5040"/>
    <w:rsid w:val="00FF6F55"/>
    <w:rsid w:val="00FF7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997E"/>
  <w15:docId w15:val="{3AEE15C6-454E-46F4-B309-FD7D42D0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Рег. Обычный"/>
    <w:qFormat/>
    <w:rsid w:val="006D5039"/>
    <w:rPr>
      <w:rFonts w:ascii="Calibri" w:eastAsia="Calibri" w:hAnsi="Calibri" w:cs="Times New Roman"/>
    </w:rPr>
  </w:style>
  <w:style w:type="paragraph" w:styleId="10">
    <w:name w:val="heading 1"/>
    <w:basedOn w:val="a"/>
    <w:next w:val="a"/>
    <w:link w:val="12"/>
    <w:uiPriority w:val="9"/>
    <w:qFormat/>
    <w:rsid w:val="006719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719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039"/>
    <w:pPr>
      <w:ind w:left="720"/>
      <w:contextualSpacing/>
    </w:pPr>
  </w:style>
  <w:style w:type="character" w:customStyle="1" w:styleId="ConsPlusNormal">
    <w:name w:val="ConsPlusNormal Знак"/>
    <w:link w:val="ConsPlusNormal0"/>
    <w:uiPriority w:val="99"/>
    <w:qFormat/>
    <w:locked/>
    <w:rsid w:val="006D5039"/>
    <w:rPr>
      <w:rFonts w:ascii="Arial" w:hAnsi="Arial" w:cs="Arial"/>
    </w:rPr>
  </w:style>
  <w:style w:type="paragraph" w:customStyle="1" w:styleId="ConsPlusNormal0">
    <w:name w:val="ConsPlusNormal"/>
    <w:link w:val="ConsPlusNormal"/>
    <w:uiPriority w:val="99"/>
    <w:qFormat/>
    <w:rsid w:val="006D5039"/>
    <w:pPr>
      <w:autoSpaceDE w:val="0"/>
      <w:autoSpaceDN w:val="0"/>
      <w:adjustRightInd w:val="0"/>
      <w:spacing w:after="0" w:line="240" w:lineRule="auto"/>
    </w:pPr>
    <w:rPr>
      <w:rFonts w:ascii="Arial" w:hAnsi="Arial" w:cs="Arial"/>
    </w:rPr>
  </w:style>
  <w:style w:type="paragraph" w:customStyle="1" w:styleId="ConsPlusTitle">
    <w:name w:val="ConsPlusTitle"/>
    <w:rsid w:val="006D503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rsid w:val="006D50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3354A4"/>
    <w:pPr>
      <w:suppressAutoHyphens/>
      <w:autoSpaceDN w:val="0"/>
      <w:spacing w:after="160" w:line="259" w:lineRule="auto"/>
      <w:textAlignment w:val="baseline"/>
    </w:pPr>
    <w:rPr>
      <w:rFonts w:ascii="Calibri" w:eastAsia="SimSun" w:hAnsi="Calibri" w:cs="Calibri"/>
      <w:kern w:val="3"/>
    </w:rPr>
  </w:style>
  <w:style w:type="character" w:styleId="a4">
    <w:name w:val="Hyperlink"/>
    <w:uiPriority w:val="99"/>
    <w:unhideWhenUsed/>
    <w:rsid w:val="009052C7"/>
    <w:rPr>
      <w:color w:val="0000FF"/>
      <w:u w:val="single"/>
    </w:rPr>
  </w:style>
  <w:style w:type="paragraph" w:styleId="21">
    <w:name w:val="toc 2"/>
    <w:basedOn w:val="a"/>
    <w:next w:val="a"/>
    <w:autoRedefine/>
    <w:uiPriority w:val="39"/>
    <w:unhideWhenUsed/>
    <w:qFormat/>
    <w:rsid w:val="007F3BB0"/>
    <w:pPr>
      <w:tabs>
        <w:tab w:val="right" w:leader="dot" w:pos="9344"/>
      </w:tabs>
      <w:spacing w:after="100" w:line="240" w:lineRule="auto"/>
      <w:ind w:left="220"/>
    </w:pPr>
    <w:rPr>
      <w:rFonts w:ascii="Times New Roman" w:eastAsiaTheme="minorEastAsia" w:hAnsi="Times New Roman"/>
      <w:noProof/>
      <w:sz w:val="28"/>
      <w:szCs w:val="28"/>
      <w:lang w:eastAsia="ru-RU"/>
    </w:rPr>
  </w:style>
  <w:style w:type="paragraph" w:styleId="13">
    <w:name w:val="toc 1"/>
    <w:basedOn w:val="a"/>
    <w:next w:val="a"/>
    <w:autoRedefine/>
    <w:uiPriority w:val="39"/>
    <w:unhideWhenUsed/>
    <w:qFormat/>
    <w:rsid w:val="009B3B82"/>
    <w:pPr>
      <w:tabs>
        <w:tab w:val="right" w:leader="dot" w:pos="9345"/>
      </w:tabs>
      <w:spacing w:after="100" w:line="240" w:lineRule="auto"/>
    </w:pPr>
    <w:rPr>
      <w:rFonts w:asciiTheme="minorHAnsi" w:eastAsiaTheme="minorEastAsia" w:hAnsiTheme="minorHAnsi" w:cstheme="minorBidi"/>
      <w:lang w:eastAsia="ru-RU"/>
    </w:rPr>
  </w:style>
  <w:style w:type="paragraph" w:styleId="a5">
    <w:name w:val="Balloon Text"/>
    <w:basedOn w:val="a"/>
    <w:link w:val="a6"/>
    <w:uiPriority w:val="99"/>
    <w:semiHidden/>
    <w:unhideWhenUsed/>
    <w:rsid w:val="009052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52C7"/>
    <w:rPr>
      <w:rFonts w:ascii="Tahoma" w:eastAsia="Calibri" w:hAnsi="Tahoma" w:cs="Tahoma"/>
      <w:sz w:val="16"/>
      <w:szCs w:val="16"/>
    </w:rPr>
  </w:style>
  <w:style w:type="character" w:customStyle="1" w:styleId="12">
    <w:name w:val="Заголовок 1 Знак"/>
    <w:basedOn w:val="a0"/>
    <w:link w:val="10"/>
    <w:uiPriority w:val="9"/>
    <w:rsid w:val="0067196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71969"/>
    <w:rPr>
      <w:rFonts w:asciiTheme="majorHAnsi" w:eastAsiaTheme="majorEastAsia" w:hAnsiTheme="majorHAnsi" w:cstheme="majorBidi"/>
      <w:b/>
      <w:bCs/>
      <w:color w:val="4F81BD" w:themeColor="accent1"/>
      <w:sz w:val="26"/>
      <w:szCs w:val="26"/>
    </w:rPr>
  </w:style>
  <w:style w:type="paragraph" w:customStyle="1" w:styleId="a7">
    <w:name w:val="Рег. Комментарии"/>
    <w:basedOn w:val="a"/>
    <w:qFormat/>
    <w:rsid w:val="00DC6FE5"/>
    <w:pPr>
      <w:spacing w:after="0"/>
      <w:ind w:left="539" w:firstLine="709"/>
      <w:contextualSpacing/>
      <w:jc w:val="both"/>
    </w:pPr>
    <w:rPr>
      <w:rFonts w:ascii="Times New Roman" w:hAnsi="Times New Roman"/>
      <w:i/>
      <w:sz w:val="28"/>
      <w:szCs w:val="28"/>
    </w:rPr>
  </w:style>
  <w:style w:type="paragraph" w:customStyle="1" w:styleId="2-">
    <w:name w:val="Рег. Заголовок 2-го уровня регламента"/>
    <w:basedOn w:val="ConsPlusNormal0"/>
    <w:qFormat/>
    <w:rsid w:val="002E7B31"/>
    <w:pPr>
      <w:numPr>
        <w:numId w:val="1"/>
      </w:numPr>
      <w:spacing w:before="360" w:after="240"/>
      <w:jc w:val="center"/>
      <w:outlineLvl w:val="1"/>
    </w:pPr>
    <w:rPr>
      <w:rFonts w:ascii="Times New Roman" w:eastAsia="Calibri" w:hAnsi="Times New Roman" w:cs="Times New Roman"/>
      <w:b/>
      <w:i/>
      <w:sz w:val="28"/>
      <w:szCs w:val="28"/>
    </w:rPr>
  </w:style>
  <w:style w:type="paragraph" w:customStyle="1" w:styleId="111">
    <w:name w:val="Рег. 1.1.1"/>
    <w:basedOn w:val="a"/>
    <w:qFormat/>
    <w:rsid w:val="002E7B31"/>
    <w:pPr>
      <w:numPr>
        <w:ilvl w:val="2"/>
        <w:numId w:val="1"/>
      </w:numPr>
      <w:spacing w:after="0"/>
      <w:ind w:left="2705"/>
      <w:jc w:val="both"/>
    </w:pPr>
    <w:rPr>
      <w:rFonts w:ascii="Times New Roman" w:hAnsi="Times New Roman"/>
      <w:sz w:val="28"/>
      <w:szCs w:val="28"/>
    </w:rPr>
  </w:style>
  <w:style w:type="paragraph" w:customStyle="1" w:styleId="11">
    <w:name w:val="Рег. Основной текст уровнеь 1.1 (базовый)"/>
    <w:basedOn w:val="ConsPlusNormal0"/>
    <w:qFormat/>
    <w:rsid w:val="002E7B31"/>
    <w:pPr>
      <w:numPr>
        <w:ilvl w:val="1"/>
        <w:numId w:val="1"/>
      </w:numPr>
      <w:spacing w:line="276" w:lineRule="auto"/>
      <w:ind w:left="1288"/>
      <w:jc w:val="both"/>
    </w:pPr>
    <w:rPr>
      <w:rFonts w:ascii="Times New Roman" w:eastAsia="Calibri" w:hAnsi="Times New Roman" w:cs="Times New Roman"/>
      <w:sz w:val="28"/>
      <w:szCs w:val="28"/>
    </w:rPr>
  </w:style>
  <w:style w:type="paragraph" w:customStyle="1" w:styleId="22">
    <w:name w:val="СТИЛЬ АР 2 подраздел"/>
    <w:basedOn w:val="a"/>
    <w:qFormat/>
    <w:rsid w:val="006D7B60"/>
    <w:pPr>
      <w:autoSpaceDE w:val="0"/>
      <w:autoSpaceDN w:val="0"/>
      <w:adjustRightInd w:val="0"/>
      <w:spacing w:after="0" w:line="240" w:lineRule="auto"/>
      <w:jc w:val="center"/>
      <w:outlineLvl w:val="1"/>
    </w:pPr>
    <w:rPr>
      <w:rFonts w:ascii="Times New Roman" w:hAnsi="Times New Roman"/>
      <w:b/>
      <w:bCs/>
      <w:sz w:val="24"/>
      <w:szCs w:val="24"/>
    </w:rPr>
  </w:style>
  <w:style w:type="table" w:customStyle="1" w:styleId="3">
    <w:name w:val="Сетка таблицы3"/>
    <w:basedOn w:val="a1"/>
    <w:next w:val="a8"/>
    <w:uiPriority w:val="59"/>
    <w:rsid w:val="00D81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D81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05A0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05A0E"/>
    <w:rPr>
      <w:rFonts w:ascii="Calibri" w:eastAsia="Calibri" w:hAnsi="Calibri" w:cs="Times New Roman"/>
    </w:rPr>
  </w:style>
  <w:style w:type="paragraph" w:styleId="ab">
    <w:name w:val="footer"/>
    <w:basedOn w:val="a"/>
    <w:link w:val="ac"/>
    <w:uiPriority w:val="99"/>
    <w:unhideWhenUsed/>
    <w:rsid w:val="00605A0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05A0E"/>
    <w:rPr>
      <w:rFonts w:ascii="Calibri" w:eastAsia="Calibri" w:hAnsi="Calibri" w:cs="Times New Roman"/>
    </w:rPr>
  </w:style>
  <w:style w:type="paragraph" w:styleId="ad">
    <w:name w:val="footnote text"/>
    <w:basedOn w:val="a"/>
    <w:link w:val="ae"/>
    <w:unhideWhenUsed/>
    <w:rsid w:val="00DD4FAF"/>
    <w:pPr>
      <w:spacing w:after="0" w:line="240" w:lineRule="auto"/>
    </w:pPr>
    <w:rPr>
      <w:rFonts w:asciiTheme="minorHAnsi" w:eastAsiaTheme="minorHAnsi" w:hAnsiTheme="minorHAnsi" w:cstheme="minorBidi"/>
      <w:sz w:val="20"/>
      <w:szCs w:val="20"/>
    </w:rPr>
  </w:style>
  <w:style w:type="character" w:customStyle="1" w:styleId="ae">
    <w:name w:val="Текст сноски Знак"/>
    <w:basedOn w:val="a0"/>
    <w:link w:val="ad"/>
    <w:rsid w:val="00DD4FAF"/>
    <w:rPr>
      <w:sz w:val="20"/>
      <w:szCs w:val="20"/>
    </w:rPr>
  </w:style>
  <w:style w:type="paragraph" w:customStyle="1" w:styleId="23">
    <w:name w:val="АР Прил 2"/>
    <w:basedOn w:val="a"/>
    <w:link w:val="24"/>
    <w:qFormat/>
    <w:rsid w:val="00DD4FAF"/>
    <w:pPr>
      <w:jc w:val="center"/>
    </w:pPr>
    <w:rPr>
      <w:rFonts w:ascii="Times New Roman" w:hAnsi="Times New Roman"/>
      <w:b/>
      <w:sz w:val="24"/>
    </w:rPr>
  </w:style>
  <w:style w:type="character" w:customStyle="1" w:styleId="24">
    <w:name w:val="АР Прил 2 Знак"/>
    <w:basedOn w:val="a0"/>
    <w:link w:val="23"/>
    <w:rsid w:val="00DD4FAF"/>
    <w:rPr>
      <w:rFonts w:ascii="Times New Roman" w:eastAsia="Calibri" w:hAnsi="Times New Roman" w:cs="Times New Roman"/>
      <w:b/>
      <w:sz w:val="24"/>
    </w:rPr>
  </w:style>
  <w:style w:type="paragraph" w:customStyle="1" w:styleId="1">
    <w:name w:val="Рег. Основной нумерованный 1. текст"/>
    <w:basedOn w:val="ConsPlusNormal0"/>
    <w:qFormat/>
    <w:rsid w:val="00DD4FAF"/>
    <w:pPr>
      <w:numPr>
        <w:numId w:val="5"/>
      </w:numPr>
      <w:tabs>
        <w:tab w:val="num" w:pos="360"/>
      </w:tabs>
      <w:spacing w:line="276" w:lineRule="auto"/>
      <w:ind w:left="0" w:firstLine="0"/>
      <w:jc w:val="both"/>
    </w:pPr>
    <w:rPr>
      <w:rFonts w:ascii="Times New Roman" w:eastAsia="Calibri" w:hAnsi="Times New Roman" w:cs="Times New Roman"/>
      <w:sz w:val="28"/>
      <w:szCs w:val="28"/>
    </w:rPr>
  </w:style>
  <w:style w:type="table" w:customStyle="1" w:styleId="25">
    <w:name w:val="Сетка таблицы2"/>
    <w:basedOn w:val="a1"/>
    <w:next w:val="a8"/>
    <w:uiPriority w:val="59"/>
    <w:rsid w:val="00DD4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2453BF"/>
    <w:rPr>
      <w:color w:val="800080" w:themeColor="followedHyperlink"/>
      <w:u w:val="single"/>
    </w:rPr>
  </w:style>
  <w:style w:type="character" w:customStyle="1" w:styleId="UnresolvedMention">
    <w:name w:val="Unresolved Mention"/>
    <w:basedOn w:val="a0"/>
    <w:uiPriority w:val="99"/>
    <w:semiHidden/>
    <w:unhideWhenUsed/>
    <w:rsid w:val="00861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0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MOB&amp;n=349512&amp;date=29.03.20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shchinocity.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s://login.consultant.ru/link/?req=doc&amp;base=MOB&amp;n=344566&amp;dst=100123&amp;field=134&amp;date=29.03.2022"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MOB&amp;n=344566&amp;dst=100116&amp;field=134&amp;date=29.03.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12DF6-A525-4FCE-A6A3-363D1C05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106</Pages>
  <Words>29559</Words>
  <Characters>168487</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 </dc:creator>
  <cp:keywords/>
  <dc:description/>
  <cp:lastModifiedBy>Романова Е.</cp:lastModifiedBy>
  <cp:revision>441</cp:revision>
  <cp:lastPrinted>2022-06-02T12:42:00Z</cp:lastPrinted>
  <dcterms:created xsi:type="dcterms:W3CDTF">2022-05-25T10:59:00Z</dcterms:created>
  <dcterms:modified xsi:type="dcterms:W3CDTF">2022-06-09T14:29:00Z</dcterms:modified>
</cp:coreProperties>
</file>